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1DC" w:rsidRPr="00EC4A74" w:rsidRDefault="00374A65" w:rsidP="00EC4A74">
      <w:pPr>
        <w:jc w:val="center"/>
        <w:rPr>
          <w:b/>
          <w:sz w:val="28"/>
          <w:szCs w:val="28"/>
          <w:u w:val="single"/>
        </w:rPr>
      </w:pPr>
      <w:bookmarkStart w:id="0" w:name="DRAFT"/>
      <w:r w:rsidRPr="001B6509">
        <w:rPr>
          <w:b/>
          <w:sz w:val="32"/>
          <w:szCs w:val="32"/>
          <w:u w:val="single"/>
        </w:rPr>
        <w:t>Cactus</w:t>
      </w:r>
      <w:r w:rsidRPr="00EC4A74">
        <w:rPr>
          <w:b/>
          <w:sz w:val="28"/>
          <w:szCs w:val="28"/>
          <w:u w:val="single"/>
        </w:rPr>
        <w:t xml:space="preserve"> Wren Occupancy Protocol</w:t>
      </w:r>
      <w:r w:rsidR="00EC4A74">
        <w:rPr>
          <w:b/>
          <w:sz w:val="28"/>
          <w:szCs w:val="28"/>
          <w:u w:val="single"/>
        </w:rPr>
        <w:t xml:space="preserve"> Summary</w:t>
      </w:r>
    </w:p>
    <w:p w:rsidR="00374A65" w:rsidRDefault="00374A65" w:rsidP="00BE11DC"/>
    <w:p w:rsidR="003D08A5" w:rsidRDefault="001B6509" w:rsidP="003D08A5">
      <w:pPr>
        <w:jc w:val="center"/>
        <w:rPr>
          <w:sz w:val="28"/>
          <w:szCs w:val="28"/>
        </w:rPr>
      </w:pPr>
      <w:r w:rsidRPr="001B6509">
        <w:rPr>
          <w:sz w:val="28"/>
          <w:szCs w:val="28"/>
        </w:rPr>
        <w:t>Clark Winchell</w:t>
      </w:r>
    </w:p>
    <w:p w:rsidR="001B6509" w:rsidRPr="001B6509" w:rsidRDefault="001B6509" w:rsidP="001B6509">
      <w:pPr>
        <w:jc w:val="center"/>
        <w:rPr>
          <w:sz w:val="28"/>
          <w:szCs w:val="28"/>
        </w:rPr>
      </w:pPr>
      <w:r w:rsidRPr="001B6509">
        <w:rPr>
          <w:sz w:val="28"/>
          <w:szCs w:val="28"/>
        </w:rPr>
        <w:t>US Fish and Wildlife Service</w:t>
      </w:r>
    </w:p>
    <w:p w:rsidR="001B6509" w:rsidRPr="001B6509" w:rsidRDefault="001B6509" w:rsidP="001B6509">
      <w:pPr>
        <w:jc w:val="center"/>
        <w:rPr>
          <w:sz w:val="28"/>
          <w:szCs w:val="28"/>
        </w:rPr>
      </w:pPr>
      <w:r w:rsidRPr="001B6509">
        <w:rPr>
          <w:sz w:val="28"/>
          <w:szCs w:val="28"/>
        </w:rPr>
        <w:t>6010 Hidden Valley Road, Suite 101</w:t>
      </w:r>
    </w:p>
    <w:p w:rsidR="001B6509" w:rsidRPr="001B6509" w:rsidRDefault="001B6509" w:rsidP="001B6509">
      <w:pPr>
        <w:jc w:val="center"/>
        <w:rPr>
          <w:sz w:val="28"/>
          <w:szCs w:val="28"/>
        </w:rPr>
      </w:pPr>
      <w:r w:rsidRPr="001B6509">
        <w:rPr>
          <w:sz w:val="28"/>
          <w:szCs w:val="28"/>
        </w:rPr>
        <w:t>Carlsbad, CA  92011</w:t>
      </w:r>
    </w:p>
    <w:p w:rsidR="001B6509" w:rsidRPr="001B6509" w:rsidRDefault="001B6509" w:rsidP="001B6509">
      <w:pPr>
        <w:jc w:val="center"/>
        <w:rPr>
          <w:sz w:val="28"/>
          <w:szCs w:val="28"/>
        </w:rPr>
      </w:pPr>
    </w:p>
    <w:p w:rsidR="001B6509" w:rsidRPr="001B6509" w:rsidRDefault="00347DC9" w:rsidP="001B6509">
      <w:pPr>
        <w:jc w:val="center"/>
        <w:rPr>
          <w:sz w:val="28"/>
          <w:szCs w:val="28"/>
        </w:rPr>
      </w:pPr>
      <w:r>
        <w:rPr>
          <w:sz w:val="28"/>
          <w:szCs w:val="28"/>
        </w:rPr>
        <w:t>30</w:t>
      </w:r>
      <w:r w:rsidR="001B6509" w:rsidRPr="001B6509">
        <w:rPr>
          <w:sz w:val="28"/>
          <w:szCs w:val="28"/>
        </w:rPr>
        <w:t xml:space="preserve"> </w:t>
      </w:r>
      <w:r>
        <w:rPr>
          <w:sz w:val="28"/>
          <w:szCs w:val="28"/>
        </w:rPr>
        <w:t>August</w:t>
      </w:r>
      <w:r w:rsidR="001B6509" w:rsidRPr="001B6509">
        <w:rPr>
          <w:sz w:val="28"/>
          <w:szCs w:val="28"/>
        </w:rPr>
        <w:t xml:space="preserve"> 2011</w:t>
      </w:r>
    </w:p>
    <w:p w:rsidR="001B6509" w:rsidRDefault="001B6509" w:rsidP="00BE11DC"/>
    <w:p w:rsidR="001B6509" w:rsidRDefault="001B6509" w:rsidP="00BE11DC"/>
    <w:p w:rsidR="001B6509" w:rsidRDefault="001B6509" w:rsidP="001B6509">
      <w:pPr>
        <w:pStyle w:val="Heading2"/>
        <w:keepNext w:val="0"/>
      </w:pPr>
      <w:r>
        <w:t>Plot Survey Protocol</w:t>
      </w:r>
    </w:p>
    <w:p w:rsidR="001B6509" w:rsidRDefault="001B6509" w:rsidP="001B6509"/>
    <w:p w:rsidR="00DD572B" w:rsidRDefault="001B6509" w:rsidP="001B6509">
      <w:r>
        <w:t>The Service will generate GIS files of from mapping cactus in the field that delineate survey plot</w:t>
      </w:r>
      <w:r w:rsidR="00F47E5B">
        <w:t>s</w:t>
      </w:r>
      <w:r>
        <w:t>.  Within a plot a point will be randomly selected from where point count style survey</w:t>
      </w:r>
      <w:r w:rsidR="00F47E5B">
        <w:t>s</w:t>
      </w:r>
      <w:r>
        <w:t xml:space="preserve"> for CACW will be conducted.  Only CACW data will be recorded.  </w:t>
      </w:r>
      <w:r w:rsidR="00866C88">
        <w:t>Thus,</w:t>
      </w:r>
      <w:r>
        <w:t xml:space="preserve"> this </w:t>
      </w:r>
      <w:proofErr w:type="gramStart"/>
      <w:r>
        <w:t>a single species point count</w:t>
      </w:r>
      <w:proofErr w:type="gramEnd"/>
      <w:r>
        <w:t xml:space="preserve">.  The </w:t>
      </w:r>
      <w:r w:rsidR="00DD572B">
        <w:t xml:space="preserve">original </w:t>
      </w:r>
      <w:r>
        <w:t xml:space="preserve">point </w:t>
      </w:r>
      <w:r w:rsidR="00DD572B">
        <w:t xml:space="preserve">will be randomly positioned, but should </w:t>
      </w:r>
      <w:proofErr w:type="gramStart"/>
      <w:r w:rsidR="00DD572B">
        <w:t>positioned</w:t>
      </w:r>
      <w:proofErr w:type="gramEnd"/>
      <w:r w:rsidR="00DD572B">
        <w:t xml:space="preserve"> such that the field surveyor can observe, or sample, all portions of the survey plot</w:t>
      </w:r>
      <w:r w:rsidR="00866C88">
        <w:t xml:space="preserve">.  </w:t>
      </w:r>
      <w:r>
        <w:t xml:space="preserve">If, once the field surveyor located the point, the surveyor determines that portions of the survey plot cannot be sampled, </w:t>
      </w:r>
      <w:proofErr w:type="gramStart"/>
      <w:r>
        <w:t>then</w:t>
      </w:r>
      <w:proofErr w:type="gramEnd"/>
      <w:r>
        <w:t xml:space="preserve"> the point may be moved</w:t>
      </w:r>
      <w:r w:rsidR="00866C88">
        <w:t xml:space="preserve">.  </w:t>
      </w:r>
      <w:r w:rsidR="009A125A">
        <w:t xml:space="preserve">This new point </w:t>
      </w:r>
      <w:proofErr w:type="gramStart"/>
      <w:r w:rsidR="009A125A">
        <w:t>must be recorded</w:t>
      </w:r>
      <w:proofErr w:type="gramEnd"/>
      <w:r w:rsidR="009A125A">
        <w:t xml:space="preserve"> in the Garmin GPS, using the plot number and point number for name, and registered in the </w:t>
      </w:r>
      <w:r w:rsidR="009A125A" w:rsidRPr="009A125A">
        <w:rPr>
          <w:i/>
        </w:rPr>
        <w:t xml:space="preserve">CACW Point </w:t>
      </w:r>
      <w:r w:rsidR="00866C88">
        <w:t xml:space="preserve">GIS </w:t>
      </w:r>
      <w:r w:rsidR="009A125A">
        <w:t>database at CFWO</w:t>
      </w:r>
      <w:r w:rsidR="00866C88">
        <w:t xml:space="preserve">.  </w:t>
      </w:r>
      <w:r w:rsidR="00DD572B">
        <w:t xml:space="preserve">It is to be moved to the closet position, within the survey plot, from which all portions of the plot can be observed.  An observation is both auditory and/or visual. </w:t>
      </w:r>
      <w:r w:rsidR="003D08A5">
        <w:t>The point is to be marked using either a pin flag or flagging.</w:t>
      </w:r>
    </w:p>
    <w:p w:rsidR="00DD572B" w:rsidRDefault="00DD572B" w:rsidP="001B6509"/>
    <w:p w:rsidR="001B6509" w:rsidRDefault="001B6509" w:rsidP="001B6509">
      <w:r>
        <w:t xml:space="preserve">Plots will be surveyed 3 times from </w:t>
      </w:r>
      <w:r w:rsidR="00DD572B">
        <w:t xml:space="preserve">April 18 to June 18.  This is within </w:t>
      </w:r>
      <w:r>
        <w:t xml:space="preserve">the prime breeding and territoriality season.  </w:t>
      </w:r>
      <w:r>
        <w:rPr>
          <w:color w:val="000000"/>
        </w:rPr>
        <w:t>Surveys may be conducted on any day of the week between sunrise and sunset.  Surveys may not be conducted if the average wind speeds exceed 20 kilometers per hour</w:t>
      </w:r>
      <w:r w:rsidR="00E118AF">
        <w:rPr>
          <w:color w:val="000000"/>
        </w:rPr>
        <w:t xml:space="preserve"> (12.5 miles/hr)</w:t>
      </w:r>
      <w:r>
        <w:rPr>
          <w:color w:val="000000"/>
        </w:rPr>
        <w:t>, precipitation exceeds a drizzle, or ambient temperatures are less than 4.5°C (40°F)</w:t>
      </w:r>
      <w:proofErr w:type="gramStart"/>
      <w:r>
        <w:rPr>
          <w:color w:val="000000"/>
        </w:rPr>
        <w:t>.</w:t>
      </w:r>
      <w:r w:rsidR="00866C88">
        <w:rPr>
          <w:color w:val="000000"/>
        </w:rPr>
        <w:t xml:space="preserve"> </w:t>
      </w:r>
      <w:proofErr w:type="gramEnd"/>
      <w:r w:rsidR="00866C88">
        <w:rPr>
          <w:color w:val="000000"/>
        </w:rPr>
        <w:t>There is no maximum</w:t>
      </w:r>
      <w:r w:rsidR="002B6CF2">
        <w:rPr>
          <w:color w:val="000000"/>
        </w:rPr>
        <w:t xml:space="preserve"> temperature</w:t>
      </w:r>
      <w:r w:rsidR="00866C88">
        <w:rPr>
          <w:color w:val="000000"/>
        </w:rPr>
        <w:t xml:space="preserve"> threshold limit.</w:t>
      </w:r>
      <w:r>
        <w:rPr>
          <w:color w:val="000000"/>
        </w:rPr>
        <w:t xml:space="preserve">  These measurements </w:t>
      </w:r>
      <w:proofErr w:type="gramStart"/>
      <w:r>
        <w:rPr>
          <w:color w:val="000000"/>
        </w:rPr>
        <w:t>are recorded</w:t>
      </w:r>
      <w:proofErr w:type="gramEnd"/>
      <w:r>
        <w:rPr>
          <w:color w:val="000000"/>
        </w:rPr>
        <w:t xml:space="preserve"> during a 1-minute period upon arriving at a sample point.  A pocket weather station</w:t>
      </w:r>
      <w:r w:rsidR="00F47E5B">
        <w:rPr>
          <w:color w:val="000000"/>
        </w:rPr>
        <w:t xml:space="preserve"> (</w:t>
      </w:r>
      <w:r w:rsidR="00866C88">
        <w:rPr>
          <w:color w:val="000000"/>
        </w:rPr>
        <w:t>Kestrel</w:t>
      </w:r>
      <w:r w:rsidR="00F47E5B">
        <w:rPr>
          <w:color w:val="000000"/>
        </w:rPr>
        <w:t>®)</w:t>
      </w:r>
      <w:r>
        <w:rPr>
          <w:color w:val="000000"/>
        </w:rPr>
        <w:t xml:space="preserve"> </w:t>
      </w:r>
      <w:proofErr w:type="gramStart"/>
      <w:r>
        <w:rPr>
          <w:color w:val="000000"/>
        </w:rPr>
        <w:t xml:space="preserve">is </w:t>
      </w:r>
      <w:r w:rsidR="00F47E5B">
        <w:rPr>
          <w:color w:val="000000"/>
        </w:rPr>
        <w:t>used</w:t>
      </w:r>
      <w:proofErr w:type="gramEnd"/>
      <w:r>
        <w:rPr>
          <w:color w:val="000000"/>
        </w:rPr>
        <w:t xml:space="preserve"> to make these measurements.  </w:t>
      </w:r>
    </w:p>
    <w:p w:rsidR="001B6509" w:rsidRDefault="001B6509" w:rsidP="001B6509"/>
    <w:p w:rsidR="00327828" w:rsidRDefault="00327828" w:rsidP="001B6509">
      <w:r>
        <w:t xml:space="preserve">After the environmentals </w:t>
      </w:r>
      <w:proofErr w:type="gramStart"/>
      <w:r>
        <w:t>are recorded</w:t>
      </w:r>
      <w:proofErr w:type="gramEnd"/>
      <w:r w:rsidR="009A125A">
        <w:t xml:space="preserve"> within the Trimble Juno</w:t>
      </w:r>
      <w:r>
        <w:t xml:space="preserve">, the surveyor will </w:t>
      </w:r>
      <w:r w:rsidR="00F47E5B">
        <w:t>observe</w:t>
      </w:r>
      <w:r>
        <w:t xml:space="preserve"> the plot for a 5-minute period.  Data will be recorded.  A stop watch will be used to indicate when the 5-miunte is finished.  At the completion of the 5-minute period, the survey will continue for roughly </w:t>
      </w:r>
      <w:proofErr w:type="gramStart"/>
      <w:r>
        <w:t>another 5-minutes</w:t>
      </w:r>
      <w:proofErr w:type="gramEnd"/>
      <w:r>
        <w:t xml:space="preserve"> with the addition of using a tape playback.  </w:t>
      </w:r>
    </w:p>
    <w:p w:rsidR="00327828" w:rsidRDefault="00327828" w:rsidP="001B6509"/>
    <w:p w:rsidR="00327828" w:rsidRDefault="00327828" w:rsidP="001B6509">
      <w:r>
        <w:t>During the second phase of the survey, a</w:t>
      </w:r>
      <w:r w:rsidR="001B6509">
        <w:t xml:space="preserve"> surveyor will use tape playback of cactus wren song to elicit response of cactus wrens on the plot to aid detectability.  Following </w:t>
      </w:r>
      <w:r>
        <w:t>protocols used in Orange County (</w:t>
      </w:r>
      <w:r w:rsidR="001B6509">
        <w:t>Mitrovich and Hamilton (2007)</w:t>
      </w:r>
      <w:r>
        <w:t>)</w:t>
      </w:r>
      <w:r w:rsidR="001B6509">
        <w:t xml:space="preserve">, tape will be played for three 40 second intervals with one minute of silence in between.  As the tape is being played and for one minute after each tape playback, the surveyor will carefully listen and watch for cactus wrens.  </w:t>
      </w:r>
      <w:r>
        <w:t xml:space="preserve">These breaks of silence are recorded into the cactus wren tape </w:t>
      </w:r>
      <w:r>
        <w:lastRenderedPageBreak/>
        <w:t xml:space="preserve">playback.  There is a short bell tone at the end of the tape, indicating the survey for that point is complete. </w:t>
      </w:r>
    </w:p>
    <w:p w:rsidR="00327828" w:rsidRDefault="00327828" w:rsidP="001B6509"/>
    <w:p w:rsidR="00327828" w:rsidRDefault="00327828" w:rsidP="001B6509">
      <w:r>
        <w:t>In summary, a surveyor will arrive at the survey point marked within a survey plot and record environmentals.  If conditions are right, the survey</w:t>
      </w:r>
      <w:r w:rsidR="00F47E5B">
        <w:t>or</w:t>
      </w:r>
      <w:r>
        <w:t xml:space="preserve"> will be</w:t>
      </w:r>
      <w:r w:rsidR="00F47E5B">
        <w:t>gin</w:t>
      </w:r>
      <w:r>
        <w:t xml:space="preserve"> a 5-minute period of observation for cactus wrens.  At the completion of </w:t>
      </w:r>
      <w:proofErr w:type="gramStart"/>
      <w:r>
        <w:t>that 5-minutes</w:t>
      </w:r>
      <w:proofErr w:type="gramEnd"/>
      <w:r>
        <w:t>, the surveyor go</w:t>
      </w:r>
      <w:r w:rsidR="00F47E5B">
        <w:t>es</w:t>
      </w:r>
      <w:r>
        <w:t xml:space="preserve"> straight to the second phase of the survey period and start</w:t>
      </w:r>
      <w:r w:rsidR="00F47E5B">
        <w:t>s</w:t>
      </w:r>
      <w:r>
        <w:t xml:space="preserve"> a tape playback.  When the bell tone is heard on the tape playback, the survey period is over.  If birds are observed after the completion of the survey period, that information may only be recorded i</w:t>
      </w:r>
      <w:r w:rsidR="00F47E5B">
        <w:t>n the surveyor’s field notebook, or the comment field on the Trimble Juno SB®.</w:t>
      </w:r>
    </w:p>
    <w:p w:rsidR="001B6509" w:rsidRDefault="001B6509" w:rsidP="001B6509"/>
    <w:p w:rsidR="001B6509" w:rsidRDefault="001B6509" w:rsidP="001B6509">
      <w:r>
        <w:t>The plot visits should be conducted &gt;2 days apart together to avoid possibl</w:t>
      </w:r>
      <w:r w:rsidR="00F47E5B">
        <w:t>e behavioral bias from the previous</w:t>
      </w:r>
      <w:r>
        <w:t xml:space="preserve"> survey. Otherwise visits should be as close as possible.  Given the logistical situation, the 3 visits should be able to be done within a </w:t>
      </w:r>
      <w:r w:rsidR="003D08A5">
        <w:t>9</w:t>
      </w:r>
      <w:r>
        <w:t xml:space="preserve"> week timeframe for each plot.  In other words, each individual plot should h</w:t>
      </w:r>
      <w:r w:rsidR="003D08A5">
        <w:t>ave its 3 visits done within a 9</w:t>
      </w:r>
      <w:r>
        <w:t xml:space="preserve"> week timeframe</w:t>
      </w:r>
      <w:r w:rsidR="003D08A5">
        <w:t>.</w:t>
      </w:r>
      <w:r>
        <w:t xml:space="preserve">  </w:t>
      </w:r>
    </w:p>
    <w:p w:rsidR="001B6509" w:rsidRDefault="001B6509" w:rsidP="001B6509">
      <w:r>
        <w:t xml:space="preserve"> </w:t>
      </w:r>
    </w:p>
    <w:p w:rsidR="00F47E5B" w:rsidRDefault="001B6509" w:rsidP="001B6509">
      <w:r>
        <w:t xml:space="preserve">Inevitably, some plots will be adjacent to other plots.  As a result, surveyors will likely encounter the situation where tape playback elicits a response from a cactus wren on an adjacent plot.  The wren may even leave the adjacent plot and enter the surveyor’s plot.  The surveyor should make every effort to record occupancy as if the survey had no effect.  Thus, if the wren is seen to leave the adjacent plot and enter the current plot, it should not be recorded </w:t>
      </w:r>
      <w:r w:rsidR="003D08A5">
        <w:t>as moving into the</w:t>
      </w:r>
      <w:r>
        <w:t xml:space="preserve"> current plot.  Its location should be noted and the</w:t>
      </w:r>
      <w:r w:rsidR="00F47E5B">
        <w:t xml:space="preserve"> plot it came from, if possible us the comment field for this information.</w:t>
      </w:r>
      <w:r>
        <w:t xml:space="preserve">  </w:t>
      </w:r>
    </w:p>
    <w:p w:rsidR="00F47E5B" w:rsidRDefault="00F47E5B" w:rsidP="001B6509"/>
    <w:p w:rsidR="001B6509" w:rsidRDefault="001B6509" w:rsidP="001B6509">
      <w:r>
        <w:t xml:space="preserve">Surveyors </w:t>
      </w:r>
      <w:r w:rsidR="003D08A5">
        <w:t>can</w:t>
      </w:r>
      <w:r>
        <w:t xml:space="preserve"> note whenever cactus wrens are seen, however,</w:t>
      </w:r>
      <w:r w:rsidR="003D08A5">
        <w:t xml:space="preserve"> this data</w:t>
      </w:r>
      <w:r>
        <w:t xml:space="preserve"> will not be used in the occupancy</w:t>
      </w:r>
      <w:r w:rsidR="003D08A5">
        <w:t>.  This</w:t>
      </w:r>
      <w:r w:rsidR="00F47E5B">
        <w:t xml:space="preserve"> data type should </w:t>
      </w:r>
      <w:r w:rsidR="003D08A5">
        <w:t>only be recorded in field notes, not in Trimble Juno SBs</w:t>
      </w:r>
      <w:r w:rsidR="00F47E5B">
        <w:t>®</w:t>
      </w:r>
      <w:r w:rsidR="003D08A5">
        <w:t>.</w:t>
      </w:r>
      <w:r>
        <w:t xml:space="preserve"> </w:t>
      </w:r>
    </w:p>
    <w:p w:rsidR="001B6509" w:rsidRDefault="001B6509" w:rsidP="001B6509">
      <w:pPr>
        <w:pStyle w:val="Heading2"/>
        <w:keepNext w:val="0"/>
      </w:pPr>
    </w:p>
    <w:p w:rsidR="00327828" w:rsidRDefault="00327828">
      <w:pPr>
        <w:rPr>
          <w:b/>
          <w:sz w:val="28"/>
          <w:szCs w:val="28"/>
        </w:rPr>
      </w:pPr>
      <w:r>
        <w:rPr>
          <w:b/>
          <w:sz w:val="28"/>
          <w:szCs w:val="28"/>
        </w:rPr>
        <w:br w:type="page"/>
      </w:r>
    </w:p>
    <w:p w:rsidR="00521A26" w:rsidRPr="003D08A5" w:rsidRDefault="003D08A5" w:rsidP="00521A26">
      <w:pPr>
        <w:rPr>
          <w:b/>
          <w:sz w:val="28"/>
          <w:szCs w:val="28"/>
        </w:rPr>
      </w:pPr>
      <w:r w:rsidRPr="003D08A5">
        <w:rPr>
          <w:b/>
          <w:sz w:val="28"/>
          <w:szCs w:val="28"/>
        </w:rPr>
        <w:lastRenderedPageBreak/>
        <w:t>Using the Trimble Juno SB</w:t>
      </w:r>
    </w:p>
    <w:p w:rsidR="003D08A5" w:rsidRDefault="003D08A5" w:rsidP="00521A26"/>
    <w:p w:rsidR="003E5CC3" w:rsidRDefault="000357DD" w:rsidP="00521A26">
      <w:r>
        <w:t>Navigate to</w:t>
      </w:r>
      <w:r w:rsidR="00374A65">
        <w:t xml:space="preserve"> survey point and identify plot boundaries.</w:t>
      </w:r>
    </w:p>
    <w:p w:rsidR="003E5CC3" w:rsidRDefault="003E5CC3" w:rsidP="003E5CC3"/>
    <w:p w:rsidR="003E5CC3" w:rsidRDefault="001F2C92" w:rsidP="003E5CC3">
      <w:r w:rsidRPr="001F2C92">
        <w:rPr>
          <w:i/>
        </w:rPr>
        <w:t xml:space="preserve">Turn on the </w:t>
      </w:r>
      <w:r w:rsidR="003E5CC3" w:rsidRPr="001F2C92">
        <w:rPr>
          <w:i/>
        </w:rPr>
        <w:t xml:space="preserve">Trimble Juno SB </w:t>
      </w:r>
      <w:r w:rsidRPr="001F2C92">
        <w:rPr>
          <w:i/>
        </w:rPr>
        <w:t>and star</w:t>
      </w:r>
      <w:r>
        <w:rPr>
          <w:i/>
        </w:rPr>
        <w:t xml:space="preserve">t by </w:t>
      </w:r>
      <w:r w:rsidRPr="001F2C92">
        <w:rPr>
          <w:i/>
        </w:rPr>
        <w:t>t</w:t>
      </w:r>
      <w:r>
        <w:rPr>
          <w:i/>
        </w:rPr>
        <w:t>apping</w:t>
      </w:r>
      <w:r>
        <w:rPr>
          <w:b/>
          <w:color w:val="365F91" w:themeColor="accent1" w:themeShade="BF"/>
        </w:rPr>
        <w:t xml:space="preserve"> </w:t>
      </w:r>
      <w:r w:rsidRPr="001F2C92">
        <w:rPr>
          <w:b/>
          <w:color w:val="365F91" w:themeColor="accent1" w:themeShade="BF"/>
        </w:rPr>
        <w:t xml:space="preserve"> </w:t>
      </w:r>
      <w:r>
        <w:rPr>
          <w:b/>
          <w:color w:val="365F91" w:themeColor="accent1" w:themeShade="BF"/>
        </w:rPr>
        <w:t xml:space="preserve">  </w:t>
      </w:r>
      <w:r w:rsidR="003E5CC3" w:rsidRPr="001F2C92">
        <w:rPr>
          <w:b/>
          <w:color w:val="365F91" w:themeColor="accent1" w:themeShade="BF"/>
        </w:rPr>
        <w:t>Forms 5.1</w:t>
      </w:r>
    </w:p>
    <w:p w:rsidR="003E5CC3" w:rsidRDefault="004711DB" w:rsidP="003E5CC3">
      <w:r>
        <w:rPr>
          <w:noProof/>
        </w:rPr>
        <mc:AlternateContent>
          <mc:Choice Requires="wps">
            <w:drawing>
              <wp:anchor distT="0" distB="0" distL="114300" distR="114300" simplePos="0" relativeHeight="251661312" behindDoc="0" locked="0" layoutInCell="1" allowOverlap="1" wp14:anchorId="7F6E36A3" wp14:editId="42330007">
                <wp:simplePos x="0" y="0"/>
                <wp:positionH relativeFrom="column">
                  <wp:posOffset>531495</wp:posOffset>
                </wp:positionH>
                <wp:positionV relativeFrom="paragraph">
                  <wp:posOffset>104775</wp:posOffset>
                </wp:positionV>
                <wp:extent cx="1973580" cy="304800"/>
                <wp:effectExtent l="19050" t="19050" r="45720" b="571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3580" cy="304800"/>
                        </a:xfrm>
                        <a:prstGeom prst="rect">
                          <a:avLst/>
                        </a:prstGeom>
                        <a:solidFill>
                          <a:srgbClr val="4F81BD"/>
                        </a:solidFill>
                        <a:ln w="38100" cmpd="sng">
                          <a:solidFill>
                            <a:srgbClr val="F2F2F2"/>
                          </a:solidFill>
                          <a:prstDash val="solid"/>
                          <a:miter lim="800000"/>
                          <a:headEnd/>
                          <a:tailEnd/>
                        </a:ln>
                        <a:effectLst>
                          <a:outerShdw dist="28398" dir="3806097" algn="ctr" rotWithShape="0">
                            <a:srgbClr val="243F60">
                              <a:alpha val="50000"/>
                            </a:srgbClr>
                          </a:outerShdw>
                        </a:effectLst>
                      </wps:spPr>
                      <wps:txbx>
                        <w:txbxContent>
                          <w:p w:rsidR="009A125A" w:rsidRDefault="009A125A">
                            <w:r>
                              <w:t>CACW Survey GPS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85pt;margin-top:8.25pt;width:155.4pt;height:24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" fillcolor="#4f81bd" strokecolor="#f2f2f2" strokeweight="3pt">
                <v:shadow on="t" color="#243f60" opacity=".5" offset="1pt"/>
                <v:textbox style="mso-fit-shape-to-text:t">
                  <w:txbxContent>
                    <w:p w:rsidR="009A125A" w:rsidRDefault="009A125A">
                      <w:r>
                        <w:t>CACW Survey GPS</w:t>
                      </w:r>
                    </w:p>
                  </w:txbxContent>
                </v:textbox>
              </v:shape>
            </w:pict>
          </mc:Fallback>
        </mc:AlternateContent>
      </w:r>
    </w:p>
    <w:p w:rsidR="003E5CC3" w:rsidRDefault="001F2C92" w:rsidP="003E5CC3">
      <w:r>
        <w:t xml:space="preserve">Select:  </w:t>
      </w:r>
      <w:r w:rsidR="004711DB">
        <w:t xml:space="preserve">                                                          by tapping.</w:t>
      </w:r>
    </w:p>
    <w:p w:rsidR="003E5CC3" w:rsidRDefault="003E5CC3" w:rsidP="003E5CC3"/>
    <w:p w:rsidR="004711DB" w:rsidRDefault="004711DB" w:rsidP="003E5CC3">
      <w:r>
        <w:rPr>
          <w:noProof/>
        </w:rPr>
        <mc:AlternateContent>
          <mc:Choice Requires="wps">
            <w:drawing>
              <wp:anchor distT="0" distB="0" distL="114300" distR="114300" simplePos="0" relativeHeight="251691008" behindDoc="0" locked="0" layoutInCell="1" allowOverlap="1" wp14:anchorId="3994ED47" wp14:editId="215F8361">
                <wp:simplePos x="0" y="0"/>
                <wp:positionH relativeFrom="column">
                  <wp:posOffset>1495425</wp:posOffset>
                </wp:positionH>
                <wp:positionV relativeFrom="paragraph">
                  <wp:posOffset>156210</wp:posOffset>
                </wp:positionV>
                <wp:extent cx="533400" cy="1403985"/>
                <wp:effectExtent l="0" t="0" r="19050" b="101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1403985"/>
                        </a:xfrm>
                        <a:prstGeom prst="rect">
                          <a:avLst/>
                        </a:prstGeom>
                        <a:solidFill>
                          <a:schemeClr val="bg1">
                            <a:lumMod val="85000"/>
                          </a:schemeClr>
                        </a:solidFill>
                        <a:ln w="9525">
                          <a:solidFill>
                            <a:srgbClr val="000000"/>
                          </a:solidFill>
                          <a:miter lim="800000"/>
                          <a:headEnd/>
                          <a:tailEnd/>
                        </a:ln>
                      </wps:spPr>
                      <wps:txbx>
                        <w:txbxContent>
                          <w:p w:rsidR="009A125A" w:rsidRDefault="009A125A">
                            <w:r>
                              <w:t>New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17.75pt;margin-top:12.3pt;width:42pt;height:110.55pt;z-index:251691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" fillcolor="#d8d8d8 [2732]">
                <v:textbox style="mso-fit-shape-to-text:t">
                  <w:txbxContent>
                    <w:p w:rsidR="009A125A" w:rsidRDefault="009A125A">
                      <w:r>
                        <w:t>New</w:t>
                      </w:r>
                    </w:p>
                  </w:txbxContent>
                </v:textbox>
              </v:shape>
            </w:pict>
          </mc:Fallback>
        </mc:AlternateContent>
      </w:r>
    </w:p>
    <w:p w:rsidR="003E5CC3" w:rsidRDefault="004711DB" w:rsidP="003E5CC3">
      <w:r>
        <w:t xml:space="preserve">Enter form by tapping </w:t>
      </w:r>
    </w:p>
    <w:p w:rsidR="004968DD" w:rsidRDefault="004968DD" w:rsidP="003E5CC3"/>
    <w:p w:rsidR="004968DD" w:rsidRDefault="004711DB" w:rsidP="003E5CC3">
      <w:r>
        <w:rPr>
          <w:noProof/>
        </w:rPr>
        <mc:AlternateContent>
          <mc:Choice Requires="wps">
            <w:drawing>
              <wp:anchor distT="0" distB="0" distL="114300" distR="114300" simplePos="0" relativeHeight="251659264" behindDoc="0" locked="0" layoutInCell="1" allowOverlap="1" wp14:anchorId="683FD7C2" wp14:editId="74451E2A">
                <wp:simplePos x="0" y="0"/>
                <wp:positionH relativeFrom="column">
                  <wp:posOffset>1746250</wp:posOffset>
                </wp:positionH>
                <wp:positionV relativeFrom="paragraph">
                  <wp:posOffset>127000</wp:posOffset>
                </wp:positionV>
                <wp:extent cx="697230" cy="276225"/>
                <wp:effectExtent l="0" t="0" r="26670" b="1016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 cy="276225"/>
                        </a:xfrm>
                        <a:prstGeom prst="rect">
                          <a:avLst/>
                        </a:prstGeom>
                        <a:solidFill>
                          <a:schemeClr val="bg1">
                            <a:lumMod val="85000"/>
                          </a:schemeClr>
                        </a:solidFill>
                        <a:ln w="9525">
                          <a:solidFill>
                            <a:srgbClr val="000000"/>
                          </a:solidFill>
                          <a:miter lim="800000"/>
                          <a:headEnd/>
                          <a:tailEnd/>
                        </a:ln>
                      </wps:spPr>
                      <wps:txbx>
                        <w:txbxContent>
                          <w:p w:rsidR="009A125A" w:rsidRDefault="009A125A">
                            <w:r>
                              <w:t>Acquire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37.5pt;margin-top:10pt;width:54.9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" fillcolor="#d8d8d8 [2732]">
                <v:textbox style="mso-fit-shape-to-text:t">
                  <w:txbxContent>
                    <w:p w:rsidR="009A125A" w:rsidRDefault="009A125A">
                      <w:r>
                        <w:t>Acquire</w:t>
                      </w:r>
                    </w:p>
                  </w:txbxContent>
                </v:textbox>
              </v:shape>
            </w:pict>
          </mc:Fallback>
        </mc:AlternateContent>
      </w:r>
    </w:p>
    <w:p w:rsidR="003E5CC3" w:rsidRDefault="004711DB" w:rsidP="003E5CC3">
      <w:proofErr w:type="gramStart"/>
      <w:r>
        <w:t xml:space="preserve">Record position by tapping                          to enter the </w:t>
      </w:r>
      <w:r w:rsidR="003E5CC3">
        <w:t>GPS UTM Position Coordinate</w:t>
      </w:r>
      <w:r>
        <w:t>.</w:t>
      </w:r>
      <w:proofErr w:type="gramEnd"/>
    </w:p>
    <w:p w:rsidR="004711DB" w:rsidRDefault="004711DB" w:rsidP="003E5CC3"/>
    <w:p w:rsidR="004711DB" w:rsidRDefault="004711DB" w:rsidP="003E5CC3">
      <w:r>
        <w:rPr>
          <w:noProof/>
        </w:rPr>
        <mc:AlternateContent>
          <mc:Choice Requires="wps">
            <w:drawing>
              <wp:anchor distT="0" distB="0" distL="114300" distR="114300" simplePos="0" relativeHeight="251693056" behindDoc="0" locked="0" layoutInCell="1" allowOverlap="1" wp14:anchorId="1AA338A8" wp14:editId="02C14134">
                <wp:simplePos x="0" y="0"/>
                <wp:positionH relativeFrom="column">
                  <wp:posOffset>1234440</wp:posOffset>
                </wp:positionH>
                <wp:positionV relativeFrom="paragraph">
                  <wp:posOffset>182245</wp:posOffset>
                </wp:positionV>
                <wp:extent cx="697230" cy="276225"/>
                <wp:effectExtent l="0" t="0" r="26670" b="1016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 cy="276225"/>
                        </a:xfrm>
                        <a:prstGeom prst="rect">
                          <a:avLst/>
                        </a:prstGeom>
                        <a:solidFill>
                          <a:schemeClr val="bg1">
                            <a:lumMod val="85000"/>
                          </a:schemeClr>
                        </a:solidFill>
                        <a:ln w="9525">
                          <a:solidFill>
                            <a:srgbClr val="000000"/>
                          </a:solidFill>
                          <a:miter lim="800000"/>
                          <a:headEnd/>
                          <a:tailEnd/>
                        </a:ln>
                      </wps:spPr>
                      <wps:txbx>
                        <w:txbxContent>
                          <w:p w:rsidR="009A125A" w:rsidRDefault="009A125A" w:rsidP="004711DB">
                            <w:r>
                              <w:t>Cancel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7.2pt;margin-top:14.35pt;width:54.9pt;height:21.75pt;z-index:2516930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" fillcolor="#d8d8d8 [2732]">
                <v:textbox style="mso-fit-shape-to-text:t">
                  <w:txbxContent>
                    <w:p w:rsidR="009A125A" w:rsidRDefault="009A125A" w:rsidP="004711DB">
                      <w:r>
                        <w:t>Cancel</w:t>
                      </w:r>
                    </w:p>
                  </w:txbxContent>
                </v:textbox>
              </v:shape>
            </w:pict>
          </mc:Fallback>
        </mc:AlternateContent>
      </w:r>
      <w:r>
        <w:t xml:space="preserve">If no coordinate can be obtained due to either a software malfunction or poor satellite reception, then tap   </w:t>
      </w:r>
    </w:p>
    <w:p w:rsidR="003E5CC3" w:rsidRDefault="003E5CC3" w:rsidP="003E5CC3"/>
    <w:p w:rsidR="004711DB" w:rsidRDefault="004711DB" w:rsidP="003E5CC3"/>
    <w:p w:rsidR="004968DD" w:rsidRDefault="004711DB" w:rsidP="003E5CC3">
      <w:r>
        <w:rPr>
          <w:noProof/>
        </w:rPr>
        <mc:AlternateContent>
          <mc:Choice Requires="wps">
            <w:drawing>
              <wp:anchor distT="0" distB="0" distL="114300" distR="114300" simplePos="0" relativeHeight="251663360" behindDoc="0" locked="0" layoutInCell="1" allowOverlap="1" wp14:anchorId="4AEF15E5" wp14:editId="5127E043">
                <wp:simplePos x="0" y="0"/>
                <wp:positionH relativeFrom="column">
                  <wp:posOffset>1616075</wp:posOffset>
                </wp:positionH>
                <wp:positionV relativeFrom="paragraph">
                  <wp:posOffset>215900</wp:posOffset>
                </wp:positionV>
                <wp:extent cx="954405" cy="276225"/>
                <wp:effectExtent l="0" t="0" r="17145" b="1016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 cy="276225"/>
                        </a:xfrm>
                        <a:prstGeom prst="rect">
                          <a:avLst/>
                        </a:prstGeom>
                        <a:solidFill>
                          <a:schemeClr val="bg1">
                            <a:lumMod val="85000"/>
                          </a:schemeClr>
                        </a:solidFill>
                        <a:ln w="9525">
                          <a:solidFill>
                            <a:srgbClr val="000000"/>
                          </a:solidFill>
                          <a:miter lim="800000"/>
                          <a:headEnd/>
                          <a:tailEnd/>
                        </a:ln>
                      </wps:spPr>
                      <wps:txbx>
                        <w:txbxContent>
                          <w:p w:rsidR="009A125A" w:rsidRDefault="009A125A">
                            <w:r>
                              <w:t>Vegetation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127.25pt;margin-top:17pt;width:75.15pt;height:21.7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" fillcolor="#d8d8d8 [2732]">
                <v:textbox style="mso-fit-shape-to-text:t">
                  <w:txbxContent>
                    <w:p w:rsidR="009A125A" w:rsidRDefault="009A125A">
                      <w:r>
                        <w:t>Vegetation</w:t>
                      </w:r>
                    </w:p>
                  </w:txbxContent>
                </v:textbox>
              </v:shape>
            </w:pict>
          </mc:Fallback>
        </mc:AlternateContent>
      </w:r>
      <w:r>
        <w:t>Once a position is acquired or cancelled, data are to be collected about by vegetation community by tapping</w:t>
      </w:r>
      <w:r w:rsidR="00441775">
        <w:t xml:space="preserve">                                </w:t>
      </w:r>
      <w:r w:rsidR="005977C4">
        <w:t xml:space="preserve">  </w:t>
      </w:r>
      <w:r w:rsidR="007F255D">
        <w:t>t</w:t>
      </w:r>
      <w:r w:rsidR="00104998">
        <w:t xml:space="preserve">o record Community </w:t>
      </w:r>
      <w:proofErr w:type="gramStart"/>
      <w:r w:rsidR="00104998">
        <w:t>Veg(</w:t>
      </w:r>
      <w:proofErr w:type="spellStart"/>
      <w:proofErr w:type="gramEnd"/>
      <w:r w:rsidR="00104998">
        <w:t>etation</w:t>
      </w:r>
      <w:proofErr w:type="spellEnd"/>
      <w:r w:rsidR="00104998">
        <w:t>) type</w:t>
      </w:r>
      <w:r w:rsidR="005977C4">
        <w:t xml:space="preserve"> and going to the next screen.</w:t>
      </w:r>
    </w:p>
    <w:p w:rsidR="00104998" w:rsidRDefault="00104998" w:rsidP="003E5CC3"/>
    <w:p w:rsidR="00104998" w:rsidRDefault="00104998" w:rsidP="003E5CC3">
      <w:pPr>
        <w:rPr>
          <w:color w:val="FF0000"/>
        </w:rPr>
      </w:pPr>
      <w:r w:rsidRPr="00441775">
        <w:rPr>
          <w:color w:val="FF0000"/>
        </w:rPr>
        <w:t>This is to be done on the first visit.</w:t>
      </w:r>
      <w:r w:rsidR="00EC0188">
        <w:rPr>
          <w:color w:val="FF0000"/>
        </w:rPr>
        <w:t xml:space="preserve">  On the second and third visit, this data is not recorded.  </w:t>
      </w:r>
    </w:p>
    <w:p w:rsidR="005977C4" w:rsidRDefault="005977C4" w:rsidP="003E5CC3">
      <w:pPr>
        <w:rPr>
          <w:color w:val="FF0000"/>
        </w:rPr>
      </w:pPr>
    </w:p>
    <w:p w:rsidR="005977C4" w:rsidRDefault="005977C4" w:rsidP="003E5CC3">
      <w:pPr>
        <w:rPr>
          <w:color w:val="000000" w:themeColor="text1"/>
        </w:rPr>
      </w:pPr>
      <w:r w:rsidRPr="005977C4">
        <w:rPr>
          <w:color w:val="000000" w:themeColor="text1"/>
        </w:rPr>
        <w:t>The following screen should appear.</w:t>
      </w:r>
    </w:p>
    <w:p w:rsidR="005977C4" w:rsidRPr="005977C4" w:rsidRDefault="005977C4" w:rsidP="003E5CC3">
      <w:pPr>
        <w:rPr>
          <w:color w:val="000000" w:themeColor="text1"/>
        </w:rPr>
      </w:pPr>
    </w:p>
    <w:p w:rsidR="005977C4" w:rsidRDefault="005977C4" w:rsidP="003E5CC3">
      <w:r>
        <w:rPr>
          <w:noProof/>
        </w:rPr>
        <mc:AlternateContent>
          <mc:Choice Requires="wps">
            <w:drawing>
              <wp:anchor distT="0" distB="0" distL="114300" distR="114300" simplePos="0" relativeHeight="251715584" behindDoc="0" locked="0" layoutInCell="1" allowOverlap="1" wp14:anchorId="01D354AB" wp14:editId="2363CDEF">
                <wp:simplePos x="0" y="0"/>
                <wp:positionH relativeFrom="column">
                  <wp:posOffset>-47625</wp:posOffset>
                </wp:positionH>
                <wp:positionV relativeFrom="paragraph">
                  <wp:posOffset>47625</wp:posOffset>
                </wp:positionV>
                <wp:extent cx="2686050" cy="3495675"/>
                <wp:effectExtent l="0" t="0" r="19050" b="28575"/>
                <wp:wrapNone/>
                <wp:docPr id="301" name="Rectangle 301"/>
                <wp:cNvGraphicFramePr/>
                <a:graphic xmlns:a="http://schemas.openxmlformats.org/drawingml/2006/main">
                  <a:graphicData uri="http://schemas.microsoft.com/office/word/2010/wordprocessingShape">
                    <wps:wsp>
                      <wps:cNvSpPr/>
                      <wps:spPr>
                        <a:xfrm>
                          <a:off x="0" y="0"/>
                          <a:ext cx="2686050" cy="3495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1" o:spid="_x0000_s1026" style="position:absolute;margin-left:-3.75pt;margin-top:3.75pt;width:211.5pt;height:275.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" filled="f" strokecolor="#243f60 [1604]" strokeweight="2pt"/>
            </w:pict>
          </mc:Fallback>
        </mc:AlternateContent>
      </w:r>
      <w:r>
        <w:rPr>
          <w:noProof/>
        </w:rPr>
        <mc:AlternateContent>
          <mc:Choice Requires="wps">
            <w:drawing>
              <wp:anchor distT="0" distB="0" distL="114300" distR="114300" simplePos="0" relativeHeight="251695104" behindDoc="0" locked="0" layoutInCell="1" allowOverlap="1" wp14:anchorId="46E00AF0" wp14:editId="1C10841D">
                <wp:simplePos x="0" y="0"/>
                <wp:positionH relativeFrom="column">
                  <wp:posOffset>-19050</wp:posOffset>
                </wp:positionH>
                <wp:positionV relativeFrom="paragraph">
                  <wp:posOffset>125730</wp:posOffset>
                </wp:positionV>
                <wp:extent cx="1009650" cy="304800"/>
                <wp:effectExtent l="19050" t="19050" r="38100" b="571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304800"/>
                        </a:xfrm>
                        <a:prstGeom prst="rect">
                          <a:avLst/>
                        </a:prstGeom>
                        <a:solidFill>
                          <a:srgbClr val="4F81BD"/>
                        </a:solidFill>
                        <a:ln w="38100" cmpd="sng">
                          <a:solidFill>
                            <a:srgbClr val="F2F2F2"/>
                          </a:solidFill>
                          <a:prstDash val="solid"/>
                          <a:miter lim="800000"/>
                          <a:headEnd/>
                          <a:tailEnd/>
                        </a:ln>
                        <a:effectLst>
                          <a:outerShdw dist="28398" dir="3806097" algn="ctr" rotWithShape="0">
                            <a:srgbClr val="243F60">
                              <a:alpha val="50000"/>
                            </a:srgbClr>
                          </a:outerShdw>
                        </a:effectLst>
                      </wps:spPr>
                      <wps:txbx>
                        <w:txbxContent>
                          <w:p w:rsidR="009A125A" w:rsidRPr="005977C4" w:rsidRDefault="009A125A" w:rsidP="005977C4">
                            <w:pPr>
                              <w:rPr>
                                <w:color w:val="FFFFFF" w:themeColor="background1"/>
                              </w:rPr>
                            </w:pPr>
                            <w:r w:rsidRPr="005977C4">
                              <w:rPr>
                                <w:color w:val="FFFFFF" w:themeColor="background1"/>
                              </w:rPr>
                              <w:t>Vegetation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1.5pt;margin-top:9.9pt;width:79.5pt;height:24pt;z-index:251695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" fillcolor="#4f81bd" strokecolor="#f2f2f2" strokeweight="3pt">
                <v:shadow on="t" color="#243f60" opacity=".5" offset="1pt"/>
                <v:textbox style="mso-fit-shape-to-text:t">
                  <w:txbxContent>
                    <w:p w:rsidR="009A125A" w:rsidRPr="005977C4" w:rsidRDefault="009A125A" w:rsidP="005977C4">
                      <w:pPr>
                        <w:rPr>
                          <w:color w:val="FFFFFF" w:themeColor="background1"/>
                        </w:rPr>
                      </w:pPr>
                      <w:r w:rsidRPr="005977C4">
                        <w:rPr>
                          <w:color w:val="FFFFFF" w:themeColor="background1"/>
                        </w:rPr>
                        <w:t>Vegetation</w:t>
                      </w:r>
                    </w:p>
                  </w:txbxContent>
                </v:textbox>
              </v:shape>
            </w:pict>
          </mc:Fallback>
        </mc:AlternateContent>
      </w:r>
    </w:p>
    <w:p w:rsidR="005977C4" w:rsidRDefault="005977C4" w:rsidP="003E5CC3"/>
    <w:p w:rsidR="005977C4" w:rsidRDefault="005977C4" w:rsidP="003E5CC3"/>
    <w:p w:rsidR="002D09F6" w:rsidRDefault="00174A63" w:rsidP="003E5CC3">
      <w:r>
        <w:rPr>
          <w:noProof/>
        </w:rPr>
        <mc:AlternateContent>
          <mc:Choice Requires="wps">
            <w:drawing>
              <wp:anchor distT="0" distB="0" distL="114300" distR="114300" simplePos="0" relativeHeight="251667456" behindDoc="0" locked="0" layoutInCell="1" allowOverlap="1" wp14:anchorId="40A907BB" wp14:editId="2F9A5771">
                <wp:simplePos x="0" y="0"/>
                <wp:positionH relativeFrom="column">
                  <wp:posOffset>1221105</wp:posOffset>
                </wp:positionH>
                <wp:positionV relativeFrom="paragraph">
                  <wp:posOffset>109855</wp:posOffset>
                </wp:positionV>
                <wp:extent cx="995045" cy="285750"/>
                <wp:effectExtent l="0" t="0" r="14605" b="190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045" cy="285750"/>
                        </a:xfrm>
                        <a:prstGeom prst="rect">
                          <a:avLst/>
                        </a:prstGeom>
                        <a:solidFill>
                          <a:srgbClr val="FFFFFF"/>
                        </a:solidFill>
                        <a:ln w="9525" cap="flat">
                          <a:solidFill>
                            <a:srgbClr val="000000"/>
                          </a:solidFill>
                          <a:prstDash val="dash"/>
                          <a:miter lim="800000"/>
                          <a:headEnd/>
                          <a:tailEnd/>
                        </a:ln>
                      </wps:spPr>
                      <wps:txbx>
                        <w:txbxContent>
                          <w:p w:rsidR="009A125A" w:rsidRDefault="009A125A">
                            <w:r>
                              <w:t>-</w:t>
                            </w:r>
                            <w:proofErr w:type="spellStart"/>
                            <w:r>
                              <w:t>Unasigned</w:t>
                            </w:r>
                            <w:proofErr w:type="spellEnd"/>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96.15pt;margin-top:8.65pt;width:78.3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">
                <v:stroke dashstyle="dash"/>
                <v:textbox>
                  <w:txbxContent>
                    <w:p w:rsidR="009A125A" w:rsidRDefault="009A125A">
                      <w:r>
                        <w:t>-</w:t>
                      </w:r>
                      <w:proofErr w:type="spellStart"/>
                      <w:r>
                        <w:t>Unasigned</w:t>
                      </w:r>
                      <w:proofErr w:type="spellEnd"/>
                      <w:r>
                        <w:t>-</w:t>
                      </w:r>
                    </w:p>
                  </w:txbxContent>
                </v:textbox>
              </v:shape>
            </w:pict>
          </mc:Fallback>
        </mc:AlternateContent>
      </w:r>
    </w:p>
    <w:p w:rsidR="002D09F6" w:rsidRDefault="002D09F6" w:rsidP="003E5CC3">
      <w:r>
        <w:t xml:space="preserve">Community </w:t>
      </w:r>
      <w:r w:rsidR="005977C4">
        <w:t xml:space="preserve"> </w:t>
      </w:r>
    </w:p>
    <w:p w:rsidR="00690DED" w:rsidRDefault="00690DED" w:rsidP="003E5CC3"/>
    <w:p w:rsidR="005977C4" w:rsidRDefault="005977C4" w:rsidP="005977C4">
      <w:r>
        <w:rPr>
          <w:noProof/>
        </w:rPr>
        <mc:AlternateContent>
          <mc:Choice Requires="wps">
            <w:drawing>
              <wp:anchor distT="0" distB="0" distL="114300" distR="114300" simplePos="0" relativeHeight="251698176" behindDoc="0" locked="0" layoutInCell="1" allowOverlap="1" wp14:anchorId="4F1960F8" wp14:editId="1BA9D88C">
                <wp:simplePos x="0" y="0"/>
                <wp:positionH relativeFrom="column">
                  <wp:posOffset>1205230</wp:posOffset>
                </wp:positionH>
                <wp:positionV relativeFrom="paragraph">
                  <wp:posOffset>142875</wp:posOffset>
                </wp:positionV>
                <wp:extent cx="261620" cy="276225"/>
                <wp:effectExtent l="10160" t="5715" r="13970" b="133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94.9pt;margin-top:11.25pt;width:20.6pt;height:21.75pt;z-index:251698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">
                <v:textbox style="mso-fit-shape-to-text:t">
                  <w:txbxContent>
                    <w:p w:rsidR="009A125A" w:rsidRDefault="009A125A" w:rsidP="005977C4">
                      <w:r>
                        <w:t>1</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5DE52D27" wp14:editId="3C021725">
                <wp:simplePos x="0" y="0"/>
                <wp:positionH relativeFrom="column">
                  <wp:posOffset>1999615</wp:posOffset>
                </wp:positionH>
                <wp:positionV relativeFrom="paragraph">
                  <wp:posOffset>142875</wp:posOffset>
                </wp:positionV>
                <wp:extent cx="261620" cy="276225"/>
                <wp:effectExtent l="8890" t="9525" r="5715" b="952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margin-left:157.45pt;margin-top:11.25pt;width:20.6pt;height:21.75pt;z-index:2517012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">
                <v:textbox style="mso-fit-shape-to-text:t">
                  <w:txbxContent>
                    <w:p w:rsidR="009A125A" w:rsidRDefault="009A125A" w:rsidP="005977C4">
                      <w:r>
                        <w:t>4</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373EC873" wp14:editId="7E9CADBA">
                <wp:simplePos x="0" y="0"/>
                <wp:positionH relativeFrom="column">
                  <wp:posOffset>1737995</wp:posOffset>
                </wp:positionH>
                <wp:positionV relativeFrom="paragraph">
                  <wp:posOffset>137160</wp:posOffset>
                </wp:positionV>
                <wp:extent cx="261620" cy="276225"/>
                <wp:effectExtent l="8890" t="9525" r="5715" b="952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5" type="#_x0000_t202" style="position:absolute;margin-left:136.85pt;margin-top:10.8pt;width:20.6pt;height:21.75pt;z-index:2517002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">
                <v:textbox style="mso-fit-shape-to-text:t">
                  <w:txbxContent>
                    <w:p w:rsidR="009A125A" w:rsidRDefault="009A125A" w:rsidP="005977C4">
                      <w:r>
                        <w:t>3</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5BC1C37C" wp14:editId="33756342">
                <wp:simplePos x="0" y="0"/>
                <wp:positionH relativeFrom="column">
                  <wp:posOffset>1466850</wp:posOffset>
                </wp:positionH>
                <wp:positionV relativeFrom="paragraph">
                  <wp:posOffset>137160</wp:posOffset>
                </wp:positionV>
                <wp:extent cx="261620" cy="276225"/>
                <wp:effectExtent l="9525" t="9525" r="5080" b="952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6" type="#_x0000_t202" style="position:absolute;margin-left:115.5pt;margin-top:10.8pt;width:20.6pt;height:21.75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">
                <v:textbox style="mso-fit-shape-to-text:t">
                  <w:txbxContent>
                    <w:p w:rsidR="009A125A" w:rsidRDefault="009A125A" w:rsidP="005977C4">
                      <w:r>
                        <w:t>2</w:t>
                      </w:r>
                    </w:p>
                  </w:txbxContent>
                </v:textbox>
              </v:shape>
            </w:pict>
          </mc:Fallback>
        </mc:AlternateContent>
      </w:r>
      <w:r>
        <w:t xml:space="preserve">ARCA11               </w:t>
      </w:r>
    </w:p>
    <w:p w:rsidR="005977C4" w:rsidRDefault="005977C4" w:rsidP="005977C4"/>
    <w:p w:rsidR="005977C4" w:rsidRDefault="005977C4" w:rsidP="005977C4">
      <w:r>
        <w:rPr>
          <w:noProof/>
        </w:rPr>
        <mc:AlternateContent>
          <mc:Choice Requires="wps">
            <w:drawing>
              <wp:anchor distT="0" distB="0" distL="114300" distR="114300" simplePos="0" relativeHeight="251705344" behindDoc="0" locked="0" layoutInCell="1" allowOverlap="1" wp14:anchorId="396DB471" wp14:editId="40B0283F">
                <wp:simplePos x="0" y="0"/>
                <wp:positionH relativeFrom="column">
                  <wp:posOffset>2009140</wp:posOffset>
                </wp:positionH>
                <wp:positionV relativeFrom="paragraph">
                  <wp:posOffset>64770</wp:posOffset>
                </wp:positionV>
                <wp:extent cx="261620" cy="276225"/>
                <wp:effectExtent l="9525" t="11430" r="5080" b="762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type="#_x0000_t202" style="position:absolute;margin-left:158.2pt;margin-top:5.1pt;width:20.6pt;height:21.7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">
                <v:textbox style="mso-fit-shape-to-text:t">
                  <w:txbxContent>
                    <w:p w:rsidR="009A125A" w:rsidRDefault="009A125A" w:rsidP="005977C4">
                      <w:r>
                        <w:t>4</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4104C085" wp14:editId="6E5A7AAA">
                <wp:simplePos x="0" y="0"/>
                <wp:positionH relativeFrom="column">
                  <wp:posOffset>1751965</wp:posOffset>
                </wp:positionH>
                <wp:positionV relativeFrom="paragraph">
                  <wp:posOffset>64770</wp:posOffset>
                </wp:positionV>
                <wp:extent cx="261620" cy="276225"/>
                <wp:effectExtent l="9525" t="11430" r="5080" b="7620"/>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margin-left:137.95pt;margin-top:5.1pt;width:20.6pt;height:21.7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">
                <v:textbox style="mso-fit-shape-to-text:t">
                  <w:txbxContent>
                    <w:p w:rsidR="009A125A" w:rsidRDefault="009A125A" w:rsidP="005977C4">
                      <w:r>
                        <w:t>3</w:t>
                      </w:r>
                    </w:p>
                  </w:txbxContent>
                </v:textbox>
              </v:shape>
            </w:pict>
          </mc:Fallback>
        </mc:AlternateContent>
      </w:r>
      <w:r>
        <w:rPr>
          <w:noProof/>
        </w:rPr>
        <mc:AlternateContent>
          <mc:Choice Requires="wps">
            <w:drawing>
              <wp:anchor distT="0" distB="0" distL="114300" distR="114300" simplePos="0" relativeHeight="251703296" behindDoc="0" locked="0" layoutInCell="1" allowOverlap="1" wp14:anchorId="2020CF7C" wp14:editId="25C4881D">
                <wp:simplePos x="0" y="0"/>
                <wp:positionH relativeFrom="column">
                  <wp:posOffset>1476375</wp:posOffset>
                </wp:positionH>
                <wp:positionV relativeFrom="paragraph">
                  <wp:posOffset>66675</wp:posOffset>
                </wp:positionV>
                <wp:extent cx="261620" cy="276225"/>
                <wp:effectExtent l="10160" t="13335" r="13970" b="571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116.25pt;margin-top:5.25pt;width:20.6pt;height:21.7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">
                <v:textbox style="mso-fit-shape-to-text:t">
                  <w:txbxContent>
                    <w:p w:rsidR="009A125A" w:rsidRDefault="009A125A" w:rsidP="005977C4">
                      <w:r>
                        <w:t>2</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7FA67F9F" wp14:editId="317AF4B8">
                <wp:simplePos x="0" y="0"/>
                <wp:positionH relativeFrom="column">
                  <wp:posOffset>1210310</wp:posOffset>
                </wp:positionH>
                <wp:positionV relativeFrom="paragraph">
                  <wp:posOffset>59055</wp:posOffset>
                </wp:positionV>
                <wp:extent cx="261620" cy="276225"/>
                <wp:effectExtent l="10795" t="13335" r="13335" b="571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95.3pt;margin-top:4.65pt;width:20.6pt;height:21.75pt;z-index:2517022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">
                <v:textbox style="mso-fit-shape-to-text:t">
                  <w:txbxContent>
                    <w:p w:rsidR="009A125A" w:rsidRDefault="009A125A" w:rsidP="005977C4">
                      <w:r>
                        <w:t>1</w:t>
                      </w:r>
                    </w:p>
                  </w:txbxContent>
                </v:textbox>
              </v:shape>
            </w:pict>
          </mc:Fallback>
        </mc:AlternateContent>
      </w:r>
      <w:r>
        <w:t xml:space="preserve">ERFA2                           </w:t>
      </w:r>
    </w:p>
    <w:p w:rsidR="005977C4" w:rsidRDefault="005977C4" w:rsidP="005977C4"/>
    <w:p w:rsidR="005977C4" w:rsidRDefault="005977C4" w:rsidP="005977C4">
      <w:r>
        <w:rPr>
          <w:noProof/>
        </w:rPr>
        <mc:AlternateContent>
          <mc:Choice Requires="wps">
            <w:drawing>
              <wp:anchor distT="0" distB="0" distL="114300" distR="114300" simplePos="0" relativeHeight="251708416" behindDoc="0" locked="0" layoutInCell="1" allowOverlap="1" wp14:anchorId="550AF75B" wp14:editId="20C046F6">
                <wp:simplePos x="0" y="0"/>
                <wp:positionH relativeFrom="column">
                  <wp:posOffset>1752600</wp:posOffset>
                </wp:positionH>
                <wp:positionV relativeFrom="paragraph">
                  <wp:posOffset>7620</wp:posOffset>
                </wp:positionV>
                <wp:extent cx="261620" cy="276225"/>
                <wp:effectExtent l="5080" t="13335" r="9525" b="5715"/>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138pt;margin-top:.6pt;width:20.6pt;height:21.75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">
                <v:textbox style="mso-fit-shape-to-text:t">
                  <w:txbxContent>
                    <w:p w:rsidR="009A125A" w:rsidRDefault="009A125A" w:rsidP="005977C4">
                      <w:r>
                        <w:t>3</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0B6F0A3C" wp14:editId="3DE8627C">
                <wp:simplePos x="0" y="0"/>
                <wp:positionH relativeFrom="column">
                  <wp:posOffset>2023745</wp:posOffset>
                </wp:positionH>
                <wp:positionV relativeFrom="paragraph">
                  <wp:posOffset>9525</wp:posOffset>
                </wp:positionV>
                <wp:extent cx="261620" cy="276225"/>
                <wp:effectExtent l="5080" t="5715" r="9525" b="13335"/>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margin-left:159.35pt;margin-top:.75pt;width:20.6pt;height:21.75pt;z-index:251709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">
                <v:textbox style="mso-fit-shape-to-text:t">
                  <w:txbxContent>
                    <w:p w:rsidR="009A125A" w:rsidRDefault="009A125A" w:rsidP="005977C4">
                      <w:r>
                        <w:t>4</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1716FBDA" wp14:editId="67C894A3">
                <wp:simplePos x="0" y="0"/>
                <wp:positionH relativeFrom="column">
                  <wp:posOffset>1471930</wp:posOffset>
                </wp:positionH>
                <wp:positionV relativeFrom="paragraph">
                  <wp:posOffset>9525</wp:posOffset>
                </wp:positionV>
                <wp:extent cx="261620" cy="276225"/>
                <wp:effectExtent l="5715" t="5715" r="8890" b="13335"/>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3" type="#_x0000_t202" style="position:absolute;margin-left:115.9pt;margin-top:.75pt;width:20.6pt;height:21.7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">
                <v:textbox style="mso-fit-shape-to-text:t">
                  <w:txbxContent>
                    <w:p w:rsidR="009A125A" w:rsidRDefault="009A125A" w:rsidP="005977C4">
                      <w:r>
                        <w:t>2</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14FB2522" wp14:editId="01CC3CC2">
                <wp:simplePos x="0" y="0"/>
                <wp:positionH relativeFrom="column">
                  <wp:posOffset>1210310</wp:posOffset>
                </wp:positionH>
                <wp:positionV relativeFrom="paragraph">
                  <wp:posOffset>0</wp:posOffset>
                </wp:positionV>
                <wp:extent cx="261620" cy="276225"/>
                <wp:effectExtent l="10795" t="7620" r="13335" b="11430"/>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margin-left:95.3pt;margin-top:0;width:20.6pt;height:21.75pt;z-index:2517063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">
                <v:textbox style="mso-fit-shape-to-text:t">
                  <w:txbxContent>
                    <w:p w:rsidR="009A125A" w:rsidRDefault="009A125A" w:rsidP="005977C4">
                      <w:r>
                        <w:t>1</w:t>
                      </w:r>
                    </w:p>
                  </w:txbxContent>
                </v:textbox>
              </v:shape>
            </w:pict>
          </mc:Fallback>
        </mc:AlternateContent>
      </w:r>
      <w:r>
        <w:t>SAAP2</w:t>
      </w:r>
    </w:p>
    <w:p w:rsidR="005977C4" w:rsidRDefault="005977C4" w:rsidP="005977C4">
      <w:r>
        <w:rPr>
          <w:noProof/>
        </w:rPr>
        <mc:AlternateContent>
          <mc:Choice Requires="wps">
            <w:drawing>
              <wp:anchor distT="0" distB="0" distL="114300" distR="114300" simplePos="0" relativeHeight="251711488" behindDoc="0" locked="0" layoutInCell="1" allowOverlap="1" wp14:anchorId="134382D2" wp14:editId="1FFE6971">
                <wp:simplePos x="0" y="0"/>
                <wp:positionH relativeFrom="column">
                  <wp:posOffset>1778000</wp:posOffset>
                </wp:positionH>
                <wp:positionV relativeFrom="paragraph">
                  <wp:posOffset>151130</wp:posOffset>
                </wp:positionV>
                <wp:extent cx="261620" cy="276225"/>
                <wp:effectExtent l="0" t="0" r="24130" b="1016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margin-left:140pt;margin-top:11.9pt;width:20.6pt;height:21.75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">
                <v:textbox style="mso-fit-shape-to-text:t">
                  <w:txbxContent>
                    <w:p w:rsidR="009A125A" w:rsidRDefault="009A125A" w:rsidP="005977C4">
                      <w:r>
                        <w:t>3</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7E1FD28A" wp14:editId="25DCE4B5">
                <wp:simplePos x="0" y="0"/>
                <wp:positionH relativeFrom="column">
                  <wp:posOffset>2044065</wp:posOffset>
                </wp:positionH>
                <wp:positionV relativeFrom="paragraph">
                  <wp:posOffset>139065</wp:posOffset>
                </wp:positionV>
                <wp:extent cx="261620" cy="276225"/>
                <wp:effectExtent l="0" t="0" r="24130" b="1016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margin-left:160.95pt;margin-top:10.95pt;width:20.6pt;height:21.75pt;z-index:251710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">
                <v:textbox style="mso-fit-shape-to-text:t">
                  <w:txbxContent>
                    <w:p w:rsidR="009A125A" w:rsidRDefault="009A125A" w:rsidP="005977C4">
                      <w:r>
                        <w:t>4</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263EAEE0" wp14:editId="4DC786EA">
                <wp:simplePos x="0" y="0"/>
                <wp:positionH relativeFrom="column">
                  <wp:posOffset>1492885</wp:posOffset>
                </wp:positionH>
                <wp:positionV relativeFrom="paragraph">
                  <wp:posOffset>142240</wp:posOffset>
                </wp:positionV>
                <wp:extent cx="261620" cy="276225"/>
                <wp:effectExtent l="0" t="0" r="24130" b="1016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7" type="#_x0000_t202" style="position:absolute;margin-left:117.55pt;margin-top:11.2pt;width:20.6pt;height:21.75pt;z-index:251712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">
                <v:textbox style="mso-fit-shape-to-text:t">
                  <w:txbxContent>
                    <w:p w:rsidR="009A125A" w:rsidRDefault="009A125A" w:rsidP="005977C4">
                      <w:r>
                        <w:t>2</w:t>
                      </w:r>
                    </w:p>
                  </w:txbxContent>
                </v:textbox>
              </v:shape>
            </w:pict>
          </mc:Fallback>
        </mc:AlternateContent>
      </w:r>
      <w:r>
        <w:rPr>
          <w:noProof/>
        </w:rPr>
        <mc:AlternateContent>
          <mc:Choice Requires="wps">
            <w:drawing>
              <wp:anchor distT="0" distB="0" distL="114300" distR="114300" simplePos="0" relativeHeight="251713536" behindDoc="0" locked="0" layoutInCell="1" allowOverlap="1" wp14:anchorId="7A8F9A0B" wp14:editId="72158C6F">
                <wp:simplePos x="0" y="0"/>
                <wp:positionH relativeFrom="column">
                  <wp:posOffset>1221740</wp:posOffset>
                </wp:positionH>
                <wp:positionV relativeFrom="paragraph">
                  <wp:posOffset>136525</wp:posOffset>
                </wp:positionV>
                <wp:extent cx="261620" cy="276225"/>
                <wp:effectExtent l="0" t="0" r="24130" b="1016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620" cy="276225"/>
                        </a:xfrm>
                        <a:prstGeom prst="rect">
                          <a:avLst/>
                        </a:prstGeom>
                        <a:solidFill>
                          <a:srgbClr val="FFFFFF"/>
                        </a:solidFill>
                        <a:ln w="9525">
                          <a:solidFill>
                            <a:srgbClr val="000000"/>
                          </a:solidFill>
                          <a:miter lim="800000"/>
                          <a:headEnd/>
                          <a:tailEnd/>
                        </a:ln>
                      </wps:spPr>
                      <wps:txbx>
                        <w:txbxContent>
                          <w:p w:rsidR="009A125A" w:rsidRDefault="009A125A" w:rsidP="005977C4">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8" type="#_x0000_t202" style="position:absolute;margin-left:96.2pt;margin-top:10.75pt;width:20.6pt;height:21.75pt;z-index:2517135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">
                <v:textbox style="mso-fit-shape-to-text:t">
                  <w:txbxContent>
                    <w:p w:rsidR="009A125A" w:rsidRDefault="009A125A" w:rsidP="005977C4">
                      <w:r>
                        <w:t>1</w:t>
                      </w:r>
                    </w:p>
                  </w:txbxContent>
                </v:textbox>
              </v:shape>
            </w:pict>
          </mc:Fallback>
        </mc:AlternateContent>
      </w:r>
    </w:p>
    <w:p w:rsidR="005977C4" w:rsidRDefault="005977C4" w:rsidP="005977C4">
      <w:r>
        <w:t>SAME3</w:t>
      </w:r>
    </w:p>
    <w:p w:rsidR="005977C4" w:rsidRDefault="005977C4" w:rsidP="005977C4"/>
    <w:p w:rsidR="005977C4" w:rsidRDefault="005977C4" w:rsidP="005977C4">
      <w:r>
        <w:t>Community Notes</w:t>
      </w:r>
    </w:p>
    <w:p w:rsidR="005977C4" w:rsidRDefault="005977C4" w:rsidP="005977C4">
      <w:r>
        <w:rPr>
          <w:noProof/>
        </w:rPr>
        <mc:AlternateContent>
          <mc:Choice Requires="wps">
            <w:drawing>
              <wp:anchor distT="0" distB="0" distL="114300" distR="114300" simplePos="0" relativeHeight="251714560" behindDoc="0" locked="0" layoutInCell="1" allowOverlap="1" wp14:anchorId="3FB962A7" wp14:editId="460A82E6">
                <wp:simplePos x="0" y="0"/>
                <wp:positionH relativeFrom="column">
                  <wp:posOffset>28575</wp:posOffset>
                </wp:positionH>
                <wp:positionV relativeFrom="paragraph">
                  <wp:posOffset>104775</wp:posOffset>
                </wp:positionV>
                <wp:extent cx="2411730" cy="0"/>
                <wp:effectExtent l="0" t="0" r="26670" b="19050"/>
                <wp:wrapNone/>
                <wp:docPr id="299"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1730" cy="0"/>
                        </a:xfrm>
                        <a:prstGeom prst="straightConnector1">
                          <a:avLst/>
                        </a:prstGeom>
                        <a:noFill/>
                        <a:ln w="9525" cap="flat">
                          <a:solidFill>
                            <a:srgbClr val="1F497D">
                              <a:lumMod val="60000"/>
                              <a:lumOff val="40000"/>
                            </a:srgbClr>
                          </a:solidFill>
                          <a:prstDash val="dash"/>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3" o:spid="_x0000_s1026" type="#_x0000_t32" style="position:absolute;margin-left:2.25pt;margin-top:8.25pt;width:189.9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" strokecolor="#558ed5">
                <v:stroke dashstyle="dash"/>
              </v:shape>
            </w:pict>
          </mc:Fallback>
        </mc:AlternateContent>
      </w:r>
    </w:p>
    <w:p w:rsidR="005977C4" w:rsidRDefault="005977C4" w:rsidP="005977C4"/>
    <w:p w:rsidR="005977C4" w:rsidRDefault="005977C4" w:rsidP="005977C4">
      <w:r>
        <w:rPr>
          <w:noProof/>
        </w:rPr>
        <mc:AlternateContent>
          <mc:Choice Requires="wps">
            <w:drawing>
              <wp:anchor distT="0" distB="0" distL="114300" distR="114300" simplePos="0" relativeHeight="251697152" behindDoc="0" locked="0" layoutInCell="1" allowOverlap="1" wp14:anchorId="1C4C906B" wp14:editId="404D0AB3">
                <wp:simplePos x="0" y="0"/>
                <wp:positionH relativeFrom="column">
                  <wp:posOffset>22225</wp:posOffset>
                </wp:positionH>
                <wp:positionV relativeFrom="paragraph">
                  <wp:posOffset>-1270</wp:posOffset>
                </wp:positionV>
                <wp:extent cx="718185" cy="276225"/>
                <wp:effectExtent l="0" t="0" r="24765" b="1016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 cy="276225"/>
                        </a:xfrm>
                        <a:prstGeom prst="rect">
                          <a:avLst/>
                        </a:prstGeom>
                        <a:solidFill>
                          <a:srgbClr val="C4BC96"/>
                        </a:solidFill>
                        <a:ln w="9525">
                          <a:solidFill>
                            <a:srgbClr val="000000"/>
                          </a:solidFill>
                          <a:miter lim="800000"/>
                          <a:headEnd/>
                          <a:tailEnd/>
                        </a:ln>
                      </wps:spPr>
                      <wps:txbx>
                        <w:txbxContent>
                          <w:p w:rsidR="009A125A" w:rsidRDefault="009A125A" w:rsidP="005977C4">
                            <w:r>
                              <w:t>Next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9" type="#_x0000_t202" style="position:absolute;margin-left:1.75pt;margin-top:-.1pt;width:56.55pt;height:21.75pt;z-index:251697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" fillcolor="#c4bc96">
                <v:textbox style="mso-fit-shape-to-text:t">
                  <w:txbxContent>
                    <w:p w:rsidR="009A125A" w:rsidRDefault="009A125A" w:rsidP="005977C4">
                      <w:r>
                        <w:t>Next</w:t>
                      </w:r>
                    </w:p>
                  </w:txbxContent>
                </v:textbox>
              </v:shape>
            </w:pict>
          </mc:Fallback>
        </mc:AlternateContent>
      </w:r>
    </w:p>
    <w:p w:rsidR="00D71C05" w:rsidRDefault="00D71C05" w:rsidP="003E5CC3">
      <w:r>
        <w:t xml:space="preserve">         </w:t>
      </w:r>
    </w:p>
    <w:p w:rsidR="009850CA" w:rsidRDefault="009850CA" w:rsidP="003E5CC3">
      <w:r>
        <w:lastRenderedPageBreak/>
        <w:t>From this</w:t>
      </w:r>
      <w:r w:rsidR="00491121">
        <w:t xml:space="preserve"> </w:t>
      </w:r>
      <w:r w:rsidR="00D71C05">
        <w:t>screen,</w:t>
      </w:r>
      <w:r w:rsidR="00491121">
        <w:t xml:space="preserve"> select one of the </w:t>
      </w:r>
      <w:r>
        <w:t>communities f</w:t>
      </w:r>
      <w:r w:rsidR="00491121">
        <w:t>rom the pull down screen</w:t>
      </w:r>
      <w:r w:rsidR="00D71C05">
        <w:t xml:space="preserve"> by </w:t>
      </w:r>
      <w:r>
        <w:t>taping:</w:t>
      </w:r>
    </w:p>
    <w:p w:rsidR="009850CA" w:rsidRDefault="009850CA" w:rsidP="003E5CC3">
      <w:r>
        <w:rPr>
          <w:noProof/>
        </w:rPr>
        <mc:AlternateContent>
          <mc:Choice Requires="wps">
            <w:drawing>
              <wp:anchor distT="0" distB="0" distL="114300" distR="114300" simplePos="0" relativeHeight="251717632" behindDoc="0" locked="0" layoutInCell="1" allowOverlap="1" wp14:anchorId="66A046D9" wp14:editId="2DCADA29">
                <wp:simplePos x="0" y="0"/>
                <wp:positionH relativeFrom="column">
                  <wp:posOffset>866775</wp:posOffset>
                </wp:positionH>
                <wp:positionV relativeFrom="paragraph">
                  <wp:posOffset>118110</wp:posOffset>
                </wp:positionV>
                <wp:extent cx="1114425" cy="285750"/>
                <wp:effectExtent l="0" t="0" r="28575" b="1905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4425" cy="285750"/>
                        </a:xfrm>
                        <a:prstGeom prst="rect">
                          <a:avLst/>
                        </a:prstGeom>
                        <a:solidFill>
                          <a:schemeClr val="bg1">
                            <a:lumMod val="85000"/>
                          </a:schemeClr>
                        </a:solidFill>
                        <a:ln w="9525" cap="flat">
                          <a:solidFill>
                            <a:srgbClr val="000000"/>
                          </a:solidFill>
                          <a:prstDash val="dash"/>
                          <a:miter lim="800000"/>
                          <a:headEnd/>
                          <a:tailEnd/>
                        </a:ln>
                      </wps:spPr>
                      <wps:txbx>
                        <w:txbxContent>
                          <w:p w:rsidR="009A125A" w:rsidRDefault="009A125A" w:rsidP="009850CA">
                            <w:r>
                              <w:t>-Unassigned-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68.25pt;margin-top:9.3pt;width:87.75pt;height:2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" fillcolor="#d8d8d8 [2732]">
                <v:stroke dashstyle="dash"/>
                <v:textbox>
                  <w:txbxContent>
                    <w:p w:rsidR="009A125A" w:rsidRDefault="009A125A" w:rsidP="009850CA">
                      <w:r>
                        <w:t>-Unassigned-</w:t>
                      </w:r>
                    </w:p>
                  </w:txbxContent>
                </v:textbox>
              </v:shape>
            </w:pict>
          </mc:Fallback>
        </mc:AlternateContent>
      </w:r>
    </w:p>
    <w:p w:rsidR="009850CA" w:rsidRDefault="009850CA" w:rsidP="003E5CC3">
      <w:r>
        <w:t xml:space="preserve">Community </w:t>
      </w:r>
      <w:r w:rsidR="00491121">
        <w:t xml:space="preserve"> </w:t>
      </w:r>
    </w:p>
    <w:p w:rsidR="009850CA" w:rsidRDefault="009850CA" w:rsidP="003E5CC3"/>
    <w:p w:rsidR="009850CA" w:rsidRDefault="009850CA" w:rsidP="003E5CC3"/>
    <w:p w:rsidR="00491121" w:rsidRDefault="00491121" w:rsidP="003E5CC3">
      <w:r>
        <w:t>You must select one</w:t>
      </w:r>
      <w:r w:rsidR="009850CA">
        <w:t xml:space="preserve"> from the list</w:t>
      </w:r>
      <w:r>
        <w:t xml:space="preserve">, there is not an option to write in something else.  If there are </w:t>
      </w:r>
      <w:r w:rsidR="00D71C05">
        <w:t>comments regarding how you classified a community, and believe they are</w:t>
      </w:r>
      <w:r>
        <w:t xml:space="preserve"> important for the analysis, </w:t>
      </w:r>
      <w:r w:rsidR="00D71C05">
        <w:t xml:space="preserve">enter the </w:t>
      </w:r>
      <w:r w:rsidR="00F47E5B">
        <w:t>information</w:t>
      </w:r>
      <w:r>
        <w:t xml:space="preserve"> under Community Notes.</w:t>
      </w:r>
    </w:p>
    <w:p w:rsidR="00491121" w:rsidRDefault="00491121" w:rsidP="003E5CC3"/>
    <w:p w:rsidR="00D71C05" w:rsidRDefault="009850CA" w:rsidP="00521A26">
      <w:r>
        <w:t>After a community is selected the previous screen automatically appears.  Using this screen</w:t>
      </w:r>
      <w:r w:rsidR="00D71C05">
        <w:t>,</w:t>
      </w:r>
      <w:r>
        <w:t xml:space="preserve"> </w:t>
      </w:r>
      <w:r w:rsidR="00521A26">
        <w:t xml:space="preserve">complete the ranking profile for these </w:t>
      </w:r>
      <w:r w:rsidR="0052513D">
        <w:t>four</w:t>
      </w:r>
      <w:r w:rsidR="00521A26">
        <w:t xml:space="preserve"> species</w:t>
      </w:r>
      <w:r>
        <w:t xml:space="preserve"> (ARCA11, ERFA2, SAAP2, and SAME3)</w:t>
      </w:r>
      <w:r w:rsidR="00521A26">
        <w:t xml:space="preserve">.  Out of these four species, rank each as to its dominance, with 1 being the highest.  If a species is not on the site, it receives no ranking.  </w:t>
      </w:r>
    </w:p>
    <w:p w:rsidR="00D71C05" w:rsidRDefault="00D71C05" w:rsidP="00521A26"/>
    <w:p w:rsidR="00521A26" w:rsidRDefault="00521A26" w:rsidP="00521A26">
      <w:r>
        <w:t xml:space="preserve">If species have that same dominance in the area, then each receives the same ranking.  For example, ERFA2, SAAP2, and SAME3 occur on a plot with equal coverage, </w:t>
      </w:r>
      <w:proofErr w:type="gramStart"/>
      <w:r>
        <w:t>then</w:t>
      </w:r>
      <w:proofErr w:type="gramEnd"/>
      <w:r>
        <w:t xml:space="preserve"> each would receive a 3 ranking.  If ARCA11 was also on site, but at lower coverage, it would receive a 4.</w:t>
      </w:r>
    </w:p>
    <w:p w:rsidR="00521A26" w:rsidRDefault="00521A26" w:rsidP="003E5CC3"/>
    <w:p w:rsidR="00521A26" w:rsidRDefault="00521A26" w:rsidP="003E5CC3">
      <w:r>
        <w:t>Another example, if ARCA11 and ERFA2 had equal coverage</w:t>
      </w:r>
      <w:r w:rsidR="000C25AC">
        <w:t xml:space="preserve"> on a site, and </w:t>
      </w:r>
      <w:proofErr w:type="gramStart"/>
      <w:r w:rsidR="000C25AC">
        <w:t>SAME3  and</w:t>
      </w:r>
      <w:proofErr w:type="gramEnd"/>
      <w:r w:rsidR="000C25AC">
        <w:t xml:space="preserve"> SAAP2</w:t>
      </w:r>
      <w:r>
        <w:t xml:space="preserve"> were also present, yet in decrease levels of coverage</w:t>
      </w:r>
      <w:r w:rsidR="00F47E5B">
        <w:t xml:space="preserve"> respectively</w:t>
      </w:r>
      <w:r>
        <w:t>, then ARCA11 and ERFA2 would each receive a 2 rank, SAME3would receive a 3 rank and</w:t>
      </w:r>
      <w:r w:rsidR="000363AE">
        <w:t xml:space="preserve"> SAAP2 would receive a 4 rank.  </w:t>
      </w:r>
    </w:p>
    <w:p w:rsidR="00521A26" w:rsidRDefault="00521A26" w:rsidP="003E5CC3"/>
    <w:p w:rsidR="00521A26" w:rsidRDefault="009850CA" w:rsidP="003E5CC3">
      <w:r>
        <w:rPr>
          <w:noProof/>
        </w:rPr>
        <mc:AlternateContent>
          <mc:Choice Requires="wps">
            <w:drawing>
              <wp:anchor distT="0" distB="0" distL="114300" distR="114300" simplePos="0" relativeHeight="251719680" behindDoc="0" locked="0" layoutInCell="1" allowOverlap="1" wp14:anchorId="5A201CE0" wp14:editId="1D00B03E">
                <wp:simplePos x="0" y="0"/>
                <wp:positionH relativeFrom="column">
                  <wp:posOffset>2609850</wp:posOffset>
                </wp:positionH>
                <wp:positionV relativeFrom="paragraph">
                  <wp:posOffset>0</wp:posOffset>
                </wp:positionV>
                <wp:extent cx="623570" cy="1403985"/>
                <wp:effectExtent l="0" t="0" r="24130" b="1016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570" cy="1403985"/>
                        </a:xfrm>
                        <a:prstGeom prst="rect">
                          <a:avLst/>
                        </a:prstGeom>
                        <a:solidFill>
                          <a:schemeClr val="bg1">
                            <a:lumMod val="85000"/>
                          </a:schemeClr>
                        </a:solidFill>
                        <a:ln w="9525">
                          <a:solidFill>
                            <a:srgbClr val="000000"/>
                          </a:solidFill>
                          <a:miter lim="800000"/>
                          <a:headEnd/>
                          <a:tailEnd/>
                        </a:ln>
                      </wps:spPr>
                      <wps:txbx>
                        <w:txbxContent>
                          <w:p w:rsidR="009A125A" w:rsidRDefault="009A125A">
                            <w:r>
                              <w:t>Next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margin-left:205.5pt;margin-top:0;width:49.1pt;height:110.55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" fillcolor="#d8d8d8 [2732]">
                <v:textbox style="mso-fit-shape-to-text:t">
                  <w:txbxContent>
                    <w:p w:rsidR="009A125A" w:rsidRDefault="009A125A">
                      <w:r>
                        <w:t>Next</w:t>
                      </w:r>
                    </w:p>
                  </w:txbxContent>
                </v:textbox>
              </v:shape>
            </w:pict>
          </mc:Fallback>
        </mc:AlternateContent>
      </w:r>
      <w:r>
        <w:t>After ranking these four species, tap the                        and return to the first form where GPS information was acquired.</w:t>
      </w:r>
    </w:p>
    <w:p w:rsidR="00491121" w:rsidRDefault="009850CA" w:rsidP="003E5CC3">
      <w:r>
        <w:rPr>
          <w:noProof/>
        </w:rPr>
        <mc:AlternateContent>
          <mc:Choice Requires="wps">
            <w:drawing>
              <wp:anchor distT="0" distB="0" distL="114300" distR="114300" simplePos="0" relativeHeight="251686912" behindDoc="0" locked="0" layoutInCell="1" allowOverlap="1" wp14:anchorId="3E75FF75" wp14:editId="4FD6098A">
                <wp:simplePos x="0" y="0"/>
                <wp:positionH relativeFrom="column">
                  <wp:posOffset>2959100</wp:posOffset>
                </wp:positionH>
                <wp:positionV relativeFrom="paragraph">
                  <wp:posOffset>91440</wp:posOffset>
                </wp:positionV>
                <wp:extent cx="718185" cy="276225"/>
                <wp:effectExtent l="0" t="0" r="2476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185" cy="276225"/>
                        </a:xfrm>
                        <a:prstGeom prst="rect">
                          <a:avLst/>
                        </a:prstGeom>
                        <a:solidFill>
                          <a:srgbClr val="C4BC96"/>
                        </a:solidFill>
                        <a:ln w="9525">
                          <a:solidFill>
                            <a:srgbClr val="000000"/>
                          </a:solidFill>
                          <a:miter lim="800000"/>
                          <a:headEnd/>
                          <a:tailEnd/>
                        </a:ln>
                      </wps:spPr>
                      <wps:txbx>
                        <w:txbxContent>
                          <w:p w:rsidR="009A125A" w:rsidRDefault="009A125A" w:rsidP="00D5048D">
                            <w:r>
                              <w:t>Next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52" type="#_x0000_t202" style="position:absolute;margin-left:233pt;margin-top:7.2pt;width:56.55pt;height:21.7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" fillcolor="#c4bc96">
                <v:textbox style="mso-fit-shape-to-text:t">
                  <w:txbxContent>
                    <w:p w:rsidR="009A125A" w:rsidRDefault="009A125A" w:rsidP="00D5048D">
                      <w:r>
                        <w:t>Next</w:t>
                      </w:r>
                    </w:p>
                  </w:txbxContent>
                </v:textbox>
              </v:shape>
            </w:pict>
          </mc:Fallback>
        </mc:AlternateContent>
      </w:r>
    </w:p>
    <w:p w:rsidR="00104998" w:rsidRDefault="009850CA" w:rsidP="003E5CC3">
      <w:r>
        <w:t>At this point in the data collection process</w:t>
      </w:r>
      <w:r w:rsidR="00D71C05">
        <w:t>,</w:t>
      </w:r>
      <w:r>
        <w:t xml:space="preserve"> tap</w:t>
      </w:r>
    </w:p>
    <w:p w:rsidR="00D5048D" w:rsidRDefault="00D5048D" w:rsidP="003E5CC3"/>
    <w:p w:rsidR="00104998" w:rsidRDefault="009850CA" w:rsidP="003E5CC3">
      <w:r>
        <w:t xml:space="preserve">Of course, if this </w:t>
      </w:r>
      <w:r w:rsidR="00F47E5B">
        <w:t>is the second or third visit to</w:t>
      </w:r>
      <w:r>
        <w:t xml:space="preserve"> the point, then after acquiring</w:t>
      </w:r>
      <w:r w:rsidR="00D71C05">
        <w:t xml:space="preserve"> a</w:t>
      </w:r>
      <w:r>
        <w:t xml:space="preserve"> GPS </w:t>
      </w:r>
      <w:r w:rsidR="00D71C05">
        <w:t>fix</w:t>
      </w:r>
      <w:r>
        <w:t xml:space="preserve">, this is next step in the process, because vegetation data </w:t>
      </w:r>
      <w:proofErr w:type="gramStart"/>
      <w:r>
        <w:t>has already been collected</w:t>
      </w:r>
      <w:proofErr w:type="gramEnd"/>
      <w:r>
        <w:t>.</w:t>
      </w:r>
      <w:r w:rsidR="00501F58">
        <w:t xml:space="preserve">  </w:t>
      </w:r>
      <w:r>
        <w:t xml:space="preserve">On this screen (not shown </w:t>
      </w:r>
      <w:r w:rsidR="00F47E5B">
        <w:t>here</w:t>
      </w:r>
      <w:r>
        <w:t>) enter the following data known as en</w:t>
      </w:r>
      <w:bookmarkStart w:id="1" w:name="_GoBack"/>
      <w:bookmarkEnd w:id="1"/>
      <w:r>
        <w:t>vironmentals,</w:t>
      </w:r>
    </w:p>
    <w:p w:rsidR="009850CA" w:rsidRDefault="009850CA" w:rsidP="003E5CC3"/>
    <w:p w:rsidR="009850CA" w:rsidRDefault="009850CA" w:rsidP="009850CA">
      <w:pPr>
        <w:ind w:left="720" w:firstLine="720"/>
      </w:pPr>
      <w:r>
        <w:t xml:space="preserve">Date will enter automatically.  </w:t>
      </w:r>
    </w:p>
    <w:p w:rsidR="009850CA" w:rsidRDefault="009850CA" w:rsidP="003E5CC3"/>
    <w:p w:rsidR="00D5048D" w:rsidRDefault="00D5048D" w:rsidP="009850CA">
      <w:pPr>
        <w:ind w:left="720" w:firstLine="720"/>
      </w:pPr>
      <w:r>
        <w:t>Use the pull down menu to enter Observer.</w:t>
      </w:r>
    </w:p>
    <w:p w:rsidR="00D5048D" w:rsidRDefault="00D5048D" w:rsidP="003E5CC3"/>
    <w:p w:rsidR="00D5048D" w:rsidRDefault="00D5048D" w:rsidP="009850CA">
      <w:pPr>
        <w:ind w:left="720" w:firstLine="720"/>
      </w:pPr>
      <w:r>
        <w:t>Enter the Plot Number (not map number).</w:t>
      </w:r>
    </w:p>
    <w:p w:rsidR="00D5048D" w:rsidRDefault="00D5048D" w:rsidP="003E5CC3"/>
    <w:p w:rsidR="00D5048D" w:rsidRDefault="00D5048D" w:rsidP="009850CA">
      <w:pPr>
        <w:ind w:left="720" w:firstLine="720"/>
      </w:pPr>
      <w:r>
        <w:t>Enter the Visit Number, which is 1, 2 or 3.</w:t>
      </w:r>
    </w:p>
    <w:p w:rsidR="00D5048D" w:rsidRDefault="00D5048D" w:rsidP="003E5CC3"/>
    <w:p w:rsidR="00D5048D" w:rsidRDefault="00D5048D" w:rsidP="009850CA">
      <w:pPr>
        <w:ind w:left="720" w:firstLine="720"/>
      </w:pPr>
      <w:r>
        <w:t>Enter the temperature</w:t>
      </w:r>
      <w:r w:rsidR="009850CA">
        <w:t xml:space="preserve"> (</w:t>
      </w:r>
      <w:proofErr w:type="spellStart"/>
      <w:r w:rsidR="009850CA" w:rsidRPr="009850CA">
        <w:rPr>
          <w:vertAlign w:val="superscript"/>
        </w:rPr>
        <w:t>o</w:t>
      </w:r>
      <w:r w:rsidR="009850CA">
        <w:t>F</w:t>
      </w:r>
      <w:proofErr w:type="spellEnd"/>
      <w:r w:rsidR="009850CA">
        <w:t>)</w:t>
      </w:r>
      <w:r>
        <w:t xml:space="preserve">.  </w:t>
      </w:r>
    </w:p>
    <w:p w:rsidR="00501F58" w:rsidRDefault="00501F58" w:rsidP="009850CA">
      <w:pPr>
        <w:ind w:left="720" w:firstLine="720"/>
      </w:pPr>
    </w:p>
    <w:p w:rsidR="00374A65" w:rsidRDefault="00D5048D" w:rsidP="009850CA">
      <w:pPr>
        <w:ind w:left="720" w:firstLine="720"/>
      </w:pPr>
      <w:r>
        <w:t>Ent</w:t>
      </w:r>
      <w:r w:rsidR="00D71C05">
        <w:t>er the Average Wind Speed km/hr</w:t>
      </w:r>
    </w:p>
    <w:p w:rsidR="00D71C05" w:rsidRDefault="00D71C05" w:rsidP="009850CA">
      <w:pPr>
        <w:ind w:left="720" w:firstLine="720"/>
      </w:pPr>
    </w:p>
    <w:p w:rsidR="00D5048D" w:rsidRDefault="00D5048D" w:rsidP="00D5048D">
      <w:r>
        <w:lastRenderedPageBreak/>
        <w:t xml:space="preserve">NOTE:  </w:t>
      </w:r>
      <w:r w:rsidR="00501F58">
        <w:t xml:space="preserve">If conditions exceed </w:t>
      </w:r>
      <w:r>
        <w:t>wind speed</w:t>
      </w:r>
      <w:r w:rsidR="00501F58">
        <w:t>s</w:t>
      </w:r>
      <w:r>
        <w:t xml:space="preserve"> </w:t>
      </w:r>
      <w:r w:rsidR="00E118AF">
        <w:t>than 20</w:t>
      </w:r>
      <w:r>
        <w:t xml:space="preserve"> km/hr and</w:t>
      </w:r>
      <w:r w:rsidR="00E118AF">
        <w:t>/or</w:t>
      </w:r>
      <w:r>
        <w:t xml:space="preserve"> </w:t>
      </w:r>
      <w:r w:rsidR="00866C88">
        <w:rPr>
          <w:color w:val="000000"/>
        </w:rPr>
        <w:t>ambient temperatures are less than 4.5°C (40°F)</w:t>
      </w:r>
      <w:r w:rsidR="00E118AF">
        <w:t xml:space="preserve">, a survey </w:t>
      </w:r>
      <w:proofErr w:type="gramStart"/>
      <w:r w:rsidR="00E118AF">
        <w:t>cannot be performed</w:t>
      </w:r>
      <w:proofErr w:type="gramEnd"/>
      <w:r w:rsidR="00866C88">
        <w:t xml:space="preserve">.  </w:t>
      </w:r>
      <w:r>
        <w:t>Average Wind Speed is taken over a 15 second period.</w:t>
      </w:r>
      <w:r w:rsidR="00E118AF">
        <w:t xml:space="preserve">   Temperature is to be taken in the shade.  </w:t>
      </w:r>
      <w:r w:rsidR="008D2E43">
        <w:t xml:space="preserve">The easiest </w:t>
      </w:r>
      <w:r w:rsidR="000C25AC">
        <w:t>way is</w:t>
      </w:r>
      <w:r w:rsidR="008D2E43">
        <w:t xml:space="preserve"> to hang the Kestrel in the shade of a bush or shrub</w:t>
      </w:r>
      <w:r w:rsidR="0052513D">
        <w:t xml:space="preserve">.  </w:t>
      </w:r>
      <w:r w:rsidR="008D2E43">
        <w:t>It takes almost a minute for the Kestrel to stabilize, therefore upon arriving at a survey point, immediately hang the Kestrel in the shade while other equipment is prepared for the survey.  After a minimum of one minute, record the temperature and then record win speed.</w:t>
      </w:r>
    </w:p>
    <w:p w:rsidR="00D5048D" w:rsidRDefault="000C25AC" w:rsidP="00D5048D">
      <w:r>
        <w:rPr>
          <w:noProof/>
        </w:rPr>
        <mc:AlternateContent>
          <mc:Choice Requires="wps">
            <w:drawing>
              <wp:anchor distT="0" distB="0" distL="114300" distR="114300" simplePos="0" relativeHeight="251688960" behindDoc="0" locked="0" layoutInCell="1" allowOverlap="1" wp14:anchorId="474D479E" wp14:editId="7AC1645E">
                <wp:simplePos x="0" y="0"/>
                <wp:positionH relativeFrom="column">
                  <wp:posOffset>3448050</wp:posOffset>
                </wp:positionH>
                <wp:positionV relativeFrom="paragraph">
                  <wp:posOffset>127635</wp:posOffset>
                </wp:positionV>
                <wp:extent cx="1095375" cy="277495"/>
                <wp:effectExtent l="0" t="0" r="28575" b="273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77495"/>
                        </a:xfrm>
                        <a:prstGeom prst="rect">
                          <a:avLst/>
                        </a:prstGeom>
                        <a:solidFill>
                          <a:schemeClr val="bg1">
                            <a:lumMod val="85000"/>
                          </a:schemeClr>
                        </a:solidFill>
                        <a:ln w="9525">
                          <a:solidFill>
                            <a:srgbClr val="000000"/>
                          </a:solidFill>
                          <a:miter lim="800000"/>
                          <a:headEnd/>
                          <a:tailEnd/>
                        </a:ln>
                      </wps:spPr>
                      <wps:txbx>
                        <w:txbxContent>
                          <w:p w:rsidR="009A125A" w:rsidRDefault="009A125A">
                            <w:r>
                              <w:t>Click for Start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271.5pt;margin-top:10.05pt;width:86.25pt;height:2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" fillcolor="#d8d8d8 [2732]">
                <v:textbox>
                  <w:txbxContent>
                    <w:p w:rsidR="009A125A" w:rsidRDefault="009A125A">
                      <w:r>
                        <w:t>Click for Start</w:t>
                      </w:r>
                    </w:p>
                  </w:txbxContent>
                </v:textbox>
              </v:shape>
            </w:pict>
          </mc:Fallback>
        </mc:AlternateContent>
      </w:r>
    </w:p>
    <w:p w:rsidR="00174A63" w:rsidRDefault="00174A63" w:rsidP="00D5048D">
      <w:r>
        <w:t xml:space="preserve">Once environmentals are entered, </w:t>
      </w:r>
      <w:r w:rsidR="000C25AC">
        <w:t xml:space="preserve">tap </w:t>
      </w:r>
      <w:r>
        <w:t>Survey</w:t>
      </w:r>
      <w:r w:rsidR="00784DB6">
        <w:t xml:space="preserve"> </w:t>
      </w:r>
      <w:r>
        <w:t>Start</w:t>
      </w:r>
      <w:r w:rsidR="00784DB6">
        <w:t xml:space="preserve"> </w:t>
      </w:r>
      <w:r>
        <w:t xml:space="preserve">Time </w:t>
      </w:r>
      <w:r w:rsidR="000C25AC">
        <w:tab/>
      </w:r>
      <w:r w:rsidR="000C25AC">
        <w:tab/>
      </w:r>
      <w:r w:rsidR="000C25AC">
        <w:tab/>
        <w:t xml:space="preserve">   </w:t>
      </w:r>
      <w:r w:rsidR="008D2E43">
        <w:t xml:space="preserve">and begin the survey.  After 5 </w:t>
      </w:r>
      <w:r w:rsidR="000C25AC">
        <w:t>minutes,</w:t>
      </w:r>
      <w:r w:rsidR="008D2E43">
        <w:t xml:space="preserve"> begin using tape playback.  </w:t>
      </w:r>
    </w:p>
    <w:p w:rsidR="008D2E43" w:rsidRDefault="008D2E43" w:rsidP="00D5048D"/>
    <w:p w:rsidR="008D2E43" w:rsidRDefault="008D2E43" w:rsidP="00D5048D">
      <w:r>
        <w:t>Record data as appropriate using the following data key definitions.</w:t>
      </w:r>
      <w:r w:rsidR="00784DB6">
        <w:t xml:space="preserve">  Any data can be left null.  </w:t>
      </w:r>
      <w:r w:rsidR="00784DB6" w:rsidRPr="000C25AC">
        <w:rPr>
          <w:u w:val="single"/>
        </w:rPr>
        <w:t>Zeros (0) should be recorded</w:t>
      </w:r>
      <w:r w:rsidR="00784DB6">
        <w:t>.</w:t>
      </w:r>
    </w:p>
    <w:p w:rsidR="000363AE" w:rsidRDefault="000363AE" w:rsidP="0011546A">
      <w:pPr>
        <w:rPr>
          <w:b/>
        </w:rPr>
      </w:pPr>
    </w:p>
    <w:p w:rsidR="00F04BB9" w:rsidRPr="00A77CFD" w:rsidRDefault="0052513D" w:rsidP="000C25AC">
      <w:pPr>
        <w:pStyle w:val="ListParagraph"/>
        <w:numPr>
          <w:ilvl w:val="0"/>
          <w:numId w:val="5"/>
        </w:numPr>
        <w:spacing w:line="276" w:lineRule="auto"/>
      </w:pPr>
      <w:proofErr w:type="spellStart"/>
      <w:r w:rsidRPr="000C25AC">
        <w:rPr>
          <w:b/>
        </w:rPr>
        <w:t>Obs</w:t>
      </w:r>
      <w:proofErr w:type="spellEnd"/>
      <w:r w:rsidRPr="000C25AC">
        <w:rPr>
          <w:b/>
        </w:rPr>
        <w:t xml:space="preserve"> PLOT 0-5 min</w:t>
      </w:r>
      <w:r w:rsidR="00F04BB9" w:rsidRPr="00A77CFD">
        <w:t xml:space="preserve">:  Whether any cactus wrens of any age </w:t>
      </w:r>
      <w:proofErr w:type="gramStart"/>
      <w:r w:rsidR="00F04BB9" w:rsidRPr="00A77CFD">
        <w:t>were observed</w:t>
      </w:r>
      <w:proofErr w:type="gramEnd"/>
      <w:r w:rsidR="00F04BB9" w:rsidRPr="00A77CFD">
        <w:t xml:space="preserve"> on the</w:t>
      </w:r>
      <w:r w:rsidR="008D2E43" w:rsidRPr="00A77CFD">
        <w:t xml:space="preserve"> </w:t>
      </w:r>
      <w:r w:rsidR="008D2E43" w:rsidRPr="00A77CFD">
        <w:tab/>
        <w:t xml:space="preserve">plot at any time during the </w:t>
      </w:r>
      <w:r w:rsidR="00FF2B98" w:rsidRPr="00A77CFD">
        <w:t>0-5</w:t>
      </w:r>
      <w:r w:rsidR="00F04BB9" w:rsidRPr="00A77CFD">
        <w:t xml:space="preserve"> minute survey </w:t>
      </w:r>
      <w:r w:rsidR="00FF2B98" w:rsidRPr="00A77CFD">
        <w:t>window</w:t>
      </w:r>
      <w:r w:rsidR="00F04BB9" w:rsidRPr="00A77CFD">
        <w:t xml:space="preserve">.  </w:t>
      </w:r>
    </w:p>
    <w:p w:rsidR="001F2AF0" w:rsidRPr="000C25AC" w:rsidRDefault="00FF2B98" w:rsidP="000C25AC">
      <w:pPr>
        <w:pStyle w:val="ListParagraph"/>
        <w:numPr>
          <w:ilvl w:val="0"/>
          <w:numId w:val="5"/>
        </w:numPr>
        <w:spacing w:line="276" w:lineRule="auto"/>
      </w:pPr>
      <w:proofErr w:type="spellStart"/>
      <w:r w:rsidRPr="000C25AC">
        <w:rPr>
          <w:b/>
        </w:rPr>
        <w:t>Obs</w:t>
      </w:r>
      <w:proofErr w:type="spellEnd"/>
      <w:r w:rsidRPr="000C25AC">
        <w:rPr>
          <w:b/>
        </w:rPr>
        <w:t xml:space="preserve"> PLOT PLAYBACK</w:t>
      </w:r>
      <w:r w:rsidRPr="000C25AC">
        <w:t xml:space="preserve">: </w:t>
      </w:r>
      <w:r w:rsidR="0052513D" w:rsidRPr="000C25AC">
        <w:t xml:space="preserve">Check this box if </w:t>
      </w:r>
      <w:r w:rsidRPr="000C25AC">
        <w:t>cactus wrens of any age were observed on the plot during playback (5:01-10 minute survey window)</w:t>
      </w:r>
      <w:proofErr w:type="gramStart"/>
      <w:r w:rsidRPr="000C25AC">
        <w:t xml:space="preserve">. </w:t>
      </w:r>
      <w:proofErr w:type="gramEnd"/>
      <w:r w:rsidRPr="000C25AC">
        <w:t xml:space="preserve">Please note: this is only for cactus </w:t>
      </w:r>
      <w:proofErr w:type="gramStart"/>
      <w:r w:rsidRPr="000C25AC">
        <w:t>wren which</w:t>
      </w:r>
      <w:proofErr w:type="gramEnd"/>
      <w:r w:rsidRPr="000C25AC">
        <w:t xml:space="preserve"> were already on the plot </w:t>
      </w:r>
      <w:r w:rsidRPr="000C25AC">
        <w:rPr>
          <w:u w:val="single"/>
        </w:rPr>
        <w:t>but not observed during the first 5-minutes auditory/visual survey</w:t>
      </w:r>
      <w:r w:rsidRPr="000C25AC">
        <w:t>.</w:t>
      </w:r>
    </w:p>
    <w:p w:rsidR="001F2AF0" w:rsidRPr="000C25AC" w:rsidRDefault="001F2AF0" w:rsidP="000C25AC">
      <w:pPr>
        <w:pStyle w:val="ListParagraph"/>
        <w:numPr>
          <w:ilvl w:val="0"/>
          <w:numId w:val="5"/>
        </w:numPr>
        <w:spacing w:line="276" w:lineRule="auto"/>
      </w:pPr>
      <w:r w:rsidRPr="000C25AC">
        <w:rPr>
          <w:b/>
        </w:rPr>
        <w:t>MOVED PLOT PLAY</w:t>
      </w:r>
      <w:r w:rsidRPr="000C25AC">
        <w:t xml:space="preserve">: </w:t>
      </w:r>
      <w:r w:rsidR="0052513D" w:rsidRPr="000C25AC">
        <w:t xml:space="preserve">Check this box if cactus wren </w:t>
      </w:r>
      <w:r w:rsidR="0052513D" w:rsidRPr="000C25AC">
        <w:rPr>
          <w:u w:val="single"/>
        </w:rPr>
        <w:t>WAS NOT</w:t>
      </w:r>
      <w:r w:rsidR="0052513D" w:rsidRPr="000C25AC">
        <w:t xml:space="preserve"> previously present and flew into plot during playback.</w:t>
      </w:r>
    </w:p>
    <w:p w:rsidR="000C25AC" w:rsidRPr="000C25AC" w:rsidRDefault="0052513D" w:rsidP="000C25AC">
      <w:pPr>
        <w:pStyle w:val="ListParagraph"/>
        <w:numPr>
          <w:ilvl w:val="0"/>
          <w:numId w:val="5"/>
        </w:numPr>
        <w:spacing w:line="276" w:lineRule="auto"/>
      </w:pPr>
      <w:r w:rsidRPr="000C25AC">
        <w:rPr>
          <w:b/>
        </w:rPr>
        <w:t>CACW Heard off Plot</w:t>
      </w:r>
      <w:r w:rsidRPr="000C25AC">
        <w:t xml:space="preserve">: Check this box if cactus wren </w:t>
      </w:r>
      <w:proofErr w:type="gramStart"/>
      <w:r w:rsidRPr="000C25AC">
        <w:t>was observed</w:t>
      </w:r>
      <w:proofErr w:type="gramEnd"/>
      <w:r w:rsidRPr="000C25AC">
        <w:t xml:space="preserve"> </w:t>
      </w:r>
      <w:r w:rsidRPr="000C25AC">
        <w:rPr>
          <w:u w:val="single"/>
        </w:rPr>
        <w:t>OFF PLOT</w:t>
      </w:r>
      <w:r w:rsidRPr="000C25AC">
        <w:t xml:space="preserve"> during 0-10-minute survey.</w:t>
      </w:r>
    </w:p>
    <w:p w:rsidR="00F04BB9" w:rsidRDefault="00F04BB9" w:rsidP="000C25AC">
      <w:pPr>
        <w:pStyle w:val="ListParagraph"/>
        <w:numPr>
          <w:ilvl w:val="0"/>
          <w:numId w:val="5"/>
        </w:numPr>
        <w:spacing w:line="276" w:lineRule="auto"/>
      </w:pPr>
      <w:r w:rsidRPr="000C25AC">
        <w:rPr>
          <w:b/>
        </w:rPr>
        <w:t>Number of Adults</w:t>
      </w:r>
      <w:r w:rsidRPr="00A77CFD">
        <w:t>:  number of adults observed on the plot during the survey period</w:t>
      </w:r>
      <w:r w:rsidR="000B3405" w:rsidRPr="00A77CFD">
        <w:t xml:space="preserve"> </w:t>
      </w:r>
      <w:r w:rsidR="00911D20" w:rsidRPr="00A77CFD">
        <w:tab/>
      </w:r>
      <w:r w:rsidR="000B3405" w:rsidRPr="00A77CFD">
        <w:t>(even if they flew in during</w:t>
      </w:r>
      <w:r w:rsidR="000B3405">
        <w:t xml:space="preserve"> the survey period)</w:t>
      </w:r>
    </w:p>
    <w:p w:rsidR="00F04BB9" w:rsidRDefault="00F04BB9" w:rsidP="000C25AC">
      <w:pPr>
        <w:pStyle w:val="ListParagraph"/>
        <w:numPr>
          <w:ilvl w:val="0"/>
          <w:numId w:val="5"/>
        </w:numPr>
        <w:spacing w:line="276" w:lineRule="auto"/>
      </w:pPr>
      <w:r w:rsidRPr="000C25AC">
        <w:rPr>
          <w:b/>
        </w:rPr>
        <w:t>Number of Juveniles</w:t>
      </w:r>
      <w:r>
        <w:t>:  number of juveniles</w:t>
      </w:r>
      <w:r w:rsidR="000B3405">
        <w:t xml:space="preserve"> observed on the plot during the survey </w:t>
      </w:r>
      <w:r w:rsidR="00911D20">
        <w:tab/>
      </w:r>
      <w:r w:rsidR="000B3405">
        <w:t>period (even if they flew in during the survey period)</w:t>
      </w:r>
    </w:p>
    <w:p w:rsidR="00F04BB9" w:rsidRDefault="000B3405" w:rsidP="000C25AC">
      <w:pPr>
        <w:pStyle w:val="ListParagraph"/>
        <w:numPr>
          <w:ilvl w:val="0"/>
          <w:numId w:val="5"/>
        </w:numPr>
        <w:spacing w:line="276" w:lineRule="auto"/>
      </w:pPr>
      <w:r w:rsidRPr="000C25AC">
        <w:rPr>
          <w:b/>
        </w:rPr>
        <w:t>Number of Unknown Age</w:t>
      </w:r>
      <w:r>
        <w:t>:  number of CACW that age could not be determined that were observed on the survey plot during the survey period (even if they flew in during the survey period)</w:t>
      </w:r>
    </w:p>
    <w:p w:rsidR="00F04BB9" w:rsidRDefault="000B3405" w:rsidP="000C25AC">
      <w:pPr>
        <w:pStyle w:val="ListParagraph"/>
        <w:numPr>
          <w:ilvl w:val="0"/>
          <w:numId w:val="5"/>
        </w:numPr>
        <w:spacing w:line="276" w:lineRule="auto"/>
      </w:pPr>
      <w:r w:rsidRPr="000C25AC">
        <w:rPr>
          <w:b/>
        </w:rPr>
        <w:t>Survey End Time</w:t>
      </w:r>
      <w:r>
        <w:t xml:space="preserve">:  </w:t>
      </w:r>
      <w:r w:rsidR="0052513D">
        <w:t>C</w:t>
      </w:r>
      <w:r>
        <w:t xml:space="preserve">lick this </w:t>
      </w:r>
      <w:r w:rsidR="0052513D">
        <w:t xml:space="preserve">button </w:t>
      </w:r>
      <w:r>
        <w:t xml:space="preserve">at the end of the </w:t>
      </w:r>
      <w:r w:rsidR="0052513D">
        <w:t xml:space="preserve">taped playback (signaled by a bell tone at the end of the mp3 </w:t>
      </w:r>
      <w:r w:rsidR="000C25AC">
        <w:t>playback.</w:t>
      </w:r>
    </w:p>
    <w:p w:rsidR="008D2E43" w:rsidRDefault="00683005" w:rsidP="008D2E43">
      <w:r>
        <w:rPr>
          <w:noProof/>
        </w:rPr>
        <mc:AlternateContent>
          <mc:Choice Requires="wps">
            <w:drawing>
              <wp:anchor distT="0" distB="0" distL="114300" distR="114300" simplePos="0" relativeHeight="251723776" behindDoc="0" locked="0" layoutInCell="1" allowOverlap="1" wp14:anchorId="59C1A1AC" wp14:editId="74643034">
                <wp:simplePos x="0" y="0"/>
                <wp:positionH relativeFrom="column">
                  <wp:posOffset>733425</wp:posOffset>
                </wp:positionH>
                <wp:positionV relativeFrom="paragraph">
                  <wp:posOffset>145415</wp:posOffset>
                </wp:positionV>
                <wp:extent cx="504825" cy="277495"/>
                <wp:effectExtent l="0" t="0" r="28575" b="27305"/>
                <wp:wrapNone/>
                <wp:docPr id="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77495"/>
                        </a:xfrm>
                        <a:prstGeom prst="rect">
                          <a:avLst/>
                        </a:prstGeom>
                        <a:solidFill>
                          <a:sysClr val="window" lastClr="FFFFFF">
                            <a:lumMod val="85000"/>
                          </a:sysClr>
                        </a:solidFill>
                        <a:ln w="9525">
                          <a:solidFill>
                            <a:srgbClr val="000000"/>
                          </a:solidFill>
                          <a:miter lim="800000"/>
                          <a:headEnd/>
                          <a:tailEnd/>
                        </a:ln>
                      </wps:spPr>
                      <wps:txbx>
                        <w:txbxContent>
                          <w:p w:rsidR="009A125A" w:rsidRDefault="009A125A" w:rsidP="00683005">
                            <w:r>
                              <w:t>Next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57.75pt;margin-top:11.45pt;width:39.75pt;height:21.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" fillcolor="#d9d9d9">
                <v:textbox>
                  <w:txbxContent>
                    <w:p w:rsidR="009A125A" w:rsidRDefault="009A125A" w:rsidP="00683005">
                      <w:r>
                        <w:t>Next</w:t>
                      </w:r>
                    </w:p>
                  </w:txbxContent>
                </v:textbox>
              </v:shape>
            </w:pict>
          </mc:Fallback>
        </mc:AlternateContent>
      </w:r>
    </w:p>
    <w:p w:rsidR="00683005" w:rsidRDefault="00683005" w:rsidP="008D2E43">
      <w:r>
        <w:t xml:space="preserve">Now </w:t>
      </w:r>
      <w:r w:rsidR="00784DB6">
        <w:t>tap</w:t>
      </w:r>
      <w:r w:rsidR="000C25AC">
        <w:tab/>
      </w:r>
      <w:r w:rsidR="000C25AC">
        <w:tab/>
      </w:r>
      <w:r>
        <w:t>if there are comments to enter regarding the survey.</w:t>
      </w:r>
    </w:p>
    <w:p w:rsidR="00683005" w:rsidRDefault="00683005" w:rsidP="008D2E43">
      <w:r>
        <w:rPr>
          <w:noProof/>
        </w:rPr>
        <mc:AlternateContent>
          <mc:Choice Requires="wps">
            <w:drawing>
              <wp:anchor distT="0" distB="0" distL="114300" distR="114300" simplePos="0" relativeHeight="251725824" behindDoc="0" locked="0" layoutInCell="1" allowOverlap="1" wp14:anchorId="429A2A3C" wp14:editId="2F5316A4">
                <wp:simplePos x="0" y="0"/>
                <wp:positionH relativeFrom="column">
                  <wp:posOffset>733425</wp:posOffset>
                </wp:positionH>
                <wp:positionV relativeFrom="paragraph">
                  <wp:posOffset>158750</wp:posOffset>
                </wp:positionV>
                <wp:extent cx="504825" cy="277495"/>
                <wp:effectExtent l="0" t="0" r="28575" b="27305"/>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77495"/>
                        </a:xfrm>
                        <a:prstGeom prst="rect">
                          <a:avLst/>
                        </a:prstGeom>
                        <a:solidFill>
                          <a:sysClr val="window" lastClr="FFFFFF">
                            <a:lumMod val="85000"/>
                          </a:sysClr>
                        </a:solidFill>
                        <a:ln w="9525">
                          <a:solidFill>
                            <a:srgbClr val="000000"/>
                          </a:solidFill>
                          <a:miter lim="800000"/>
                          <a:headEnd/>
                          <a:tailEnd/>
                        </a:ln>
                      </wps:spPr>
                      <wps:txbx>
                        <w:txbxContent>
                          <w:p w:rsidR="009A125A" w:rsidRDefault="009A125A" w:rsidP="00683005">
                            <w:r>
                              <w:t>End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57.75pt;margin-top:12.5pt;width:39.75pt;height:21.8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" fillcolor="#d9d9d9">
                <v:textbox>
                  <w:txbxContent>
                    <w:p w:rsidR="009A125A" w:rsidRDefault="009A125A" w:rsidP="00683005">
                      <w:r>
                        <w:t>End</w:t>
                      </w:r>
                    </w:p>
                  </w:txbxContent>
                </v:textbox>
              </v:shape>
            </w:pict>
          </mc:Fallback>
        </mc:AlternateContent>
      </w:r>
    </w:p>
    <w:p w:rsidR="00683005" w:rsidRDefault="00683005" w:rsidP="008D2E43">
      <w:proofErr w:type="gramStart"/>
      <w:r>
        <w:t>Or</w:t>
      </w:r>
      <w:proofErr w:type="gramEnd"/>
      <w:r>
        <w:t xml:space="preserve"> </w:t>
      </w:r>
      <w:r w:rsidR="00784DB6">
        <w:t>tap</w:t>
      </w:r>
      <w:r>
        <w:t xml:space="preserve">  </w:t>
      </w:r>
    </w:p>
    <w:p w:rsidR="00683005" w:rsidRDefault="00683005" w:rsidP="008D2E43"/>
    <w:p w:rsidR="008D2E43" w:rsidRDefault="008D2E43" w:rsidP="0011546A">
      <w:r>
        <w:t xml:space="preserve">If </w:t>
      </w:r>
      <w:r w:rsidR="00683005">
        <w:t>there are no comments and the survey is complete.  Depart the site to the next point</w:t>
      </w:r>
      <w:bookmarkEnd w:id="0"/>
      <w:r w:rsidR="000C25AC">
        <w:t xml:space="preserve"> and repeat the protocol.</w:t>
      </w:r>
    </w:p>
    <w:sectPr w:rsidR="008D2E43">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18B" w:rsidRDefault="0013718B" w:rsidP="00F47E5B">
      <w:r>
        <w:separator/>
      </w:r>
    </w:p>
  </w:endnote>
  <w:endnote w:type="continuationSeparator" w:id="0">
    <w:p w:rsidR="0013718B" w:rsidRDefault="0013718B" w:rsidP="00F47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Default="009A12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Default="009A12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Default="009A1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18B" w:rsidRDefault="0013718B" w:rsidP="00F47E5B">
      <w:r>
        <w:separator/>
      </w:r>
    </w:p>
  </w:footnote>
  <w:footnote w:type="continuationSeparator" w:id="0">
    <w:p w:rsidR="0013718B" w:rsidRDefault="0013718B" w:rsidP="00F47E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Default="009A12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Default="009A12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125A" w:rsidRDefault="009A12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4B98"/>
    <w:multiLevelType w:val="hybridMultilevel"/>
    <w:tmpl w:val="AF98E6CC"/>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174C7702"/>
    <w:multiLevelType w:val="hybridMultilevel"/>
    <w:tmpl w:val="4204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E77C2D"/>
    <w:multiLevelType w:val="hybridMultilevel"/>
    <w:tmpl w:val="518E29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5080178A"/>
    <w:multiLevelType w:val="hybridMultilevel"/>
    <w:tmpl w:val="7E3A09B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235"/>
    <w:rsid w:val="000357DD"/>
    <w:rsid w:val="000363AE"/>
    <w:rsid w:val="000B3405"/>
    <w:rsid w:val="000C25AC"/>
    <w:rsid w:val="000D7DC2"/>
    <w:rsid w:val="000F5C8A"/>
    <w:rsid w:val="00104998"/>
    <w:rsid w:val="0011546A"/>
    <w:rsid w:val="0013718B"/>
    <w:rsid w:val="001720F3"/>
    <w:rsid w:val="00174A63"/>
    <w:rsid w:val="001B6509"/>
    <w:rsid w:val="001C20F6"/>
    <w:rsid w:val="001F2AF0"/>
    <w:rsid w:val="001F2C92"/>
    <w:rsid w:val="002303A9"/>
    <w:rsid w:val="002A36D3"/>
    <w:rsid w:val="002B6CF2"/>
    <w:rsid w:val="002D09F6"/>
    <w:rsid w:val="002F3F99"/>
    <w:rsid w:val="00327828"/>
    <w:rsid w:val="00347DC9"/>
    <w:rsid w:val="00374A65"/>
    <w:rsid w:val="003D08A5"/>
    <w:rsid w:val="003E5CC3"/>
    <w:rsid w:val="00441775"/>
    <w:rsid w:val="004711DB"/>
    <w:rsid w:val="00491121"/>
    <w:rsid w:val="004968DD"/>
    <w:rsid w:val="004F3136"/>
    <w:rsid w:val="00501F58"/>
    <w:rsid w:val="00515AC9"/>
    <w:rsid w:val="00521A26"/>
    <w:rsid w:val="0052513D"/>
    <w:rsid w:val="005977C4"/>
    <w:rsid w:val="005A35F5"/>
    <w:rsid w:val="005B4FAB"/>
    <w:rsid w:val="00683005"/>
    <w:rsid w:val="00690DED"/>
    <w:rsid w:val="006B265F"/>
    <w:rsid w:val="006B4C74"/>
    <w:rsid w:val="00784DB6"/>
    <w:rsid w:val="007F255D"/>
    <w:rsid w:val="0083219B"/>
    <w:rsid w:val="00833210"/>
    <w:rsid w:val="00844A65"/>
    <w:rsid w:val="00866C88"/>
    <w:rsid w:val="008D2E43"/>
    <w:rsid w:val="00911D20"/>
    <w:rsid w:val="00955522"/>
    <w:rsid w:val="009850CA"/>
    <w:rsid w:val="009A125A"/>
    <w:rsid w:val="009A22B4"/>
    <w:rsid w:val="009D3B38"/>
    <w:rsid w:val="00A77CFD"/>
    <w:rsid w:val="00BE11DC"/>
    <w:rsid w:val="00BE3D4F"/>
    <w:rsid w:val="00C00EB9"/>
    <w:rsid w:val="00CD2235"/>
    <w:rsid w:val="00CF1585"/>
    <w:rsid w:val="00D5048D"/>
    <w:rsid w:val="00D71C05"/>
    <w:rsid w:val="00D76F9C"/>
    <w:rsid w:val="00DD572B"/>
    <w:rsid w:val="00DE11B0"/>
    <w:rsid w:val="00E118AF"/>
    <w:rsid w:val="00EC0188"/>
    <w:rsid w:val="00EC4A74"/>
    <w:rsid w:val="00F04BB9"/>
    <w:rsid w:val="00F47E5B"/>
    <w:rsid w:val="00FF2B98"/>
    <w:rsid w:val="00FF5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22B4"/>
    <w:rPr>
      <w:sz w:val="24"/>
      <w:szCs w:val="24"/>
    </w:rPr>
  </w:style>
  <w:style w:type="paragraph" w:styleId="Heading2">
    <w:name w:val="heading 2"/>
    <w:basedOn w:val="Normal"/>
    <w:next w:val="Normal"/>
    <w:link w:val="Heading2Char"/>
    <w:semiHidden/>
    <w:unhideWhenUsed/>
    <w:qFormat/>
    <w:rsid w:val="001B6509"/>
    <w:pPr>
      <w:keepNext/>
      <w:spacing w:after="120"/>
      <w:outlineLvl w:val="1"/>
    </w:pPr>
    <w:rPr>
      <w:b/>
      <w:bCs/>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E5CC3"/>
    <w:rPr>
      <w:rFonts w:ascii="Tahoma" w:hAnsi="Tahoma" w:cs="Tahoma"/>
      <w:sz w:val="16"/>
      <w:szCs w:val="16"/>
    </w:rPr>
  </w:style>
  <w:style w:type="character" w:customStyle="1" w:styleId="BalloonTextChar">
    <w:name w:val="Balloon Text Char"/>
    <w:link w:val="BalloonText"/>
    <w:rsid w:val="003E5CC3"/>
    <w:rPr>
      <w:rFonts w:ascii="Tahoma" w:hAnsi="Tahoma" w:cs="Tahoma"/>
      <w:sz w:val="16"/>
      <w:szCs w:val="16"/>
    </w:rPr>
  </w:style>
  <w:style w:type="character" w:customStyle="1" w:styleId="Heading2Char">
    <w:name w:val="Heading 2 Char"/>
    <w:basedOn w:val="DefaultParagraphFont"/>
    <w:link w:val="Heading2"/>
    <w:semiHidden/>
    <w:rsid w:val="001B6509"/>
    <w:rPr>
      <w:b/>
      <w:bCs/>
      <w:iCs/>
      <w:sz w:val="28"/>
      <w:szCs w:val="24"/>
    </w:rPr>
  </w:style>
  <w:style w:type="paragraph" w:styleId="Header">
    <w:name w:val="header"/>
    <w:basedOn w:val="Normal"/>
    <w:link w:val="HeaderChar"/>
    <w:rsid w:val="00F47E5B"/>
    <w:pPr>
      <w:tabs>
        <w:tab w:val="center" w:pos="4680"/>
        <w:tab w:val="right" w:pos="9360"/>
      </w:tabs>
    </w:pPr>
  </w:style>
  <w:style w:type="character" w:customStyle="1" w:styleId="HeaderChar">
    <w:name w:val="Header Char"/>
    <w:basedOn w:val="DefaultParagraphFont"/>
    <w:link w:val="Header"/>
    <w:rsid w:val="00F47E5B"/>
    <w:rPr>
      <w:sz w:val="24"/>
      <w:szCs w:val="24"/>
    </w:rPr>
  </w:style>
  <w:style w:type="paragraph" w:styleId="Footer">
    <w:name w:val="footer"/>
    <w:basedOn w:val="Normal"/>
    <w:link w:val="FooterChar"/>
    <w:rsid w:val="00F47E5B"/>
    <w:pPr>
      <w:tabs>
        <w:tab w:val="center" w:pos="4680"/>
        <w:tab w:val="right" w:pos="9360"/>
      </w:tabs>
    </w:pPr>
  </w:style>
  <w:style w:type="character" w:customStyle="1" w:styleId="FooterChar">
    <w:name w:val="Footer Char"/>
    <w:basedOn w:val="DefaultParagraphFont"/>
    <w:link w:val="Footer"/>
    <w:rsid w:val="00F47E5B"/>
    <w:rPr>
      <w:sz w:val="24"/>
      <w:szCs w:val="24"/>
    </w:rPr>
  </w:style>
  <w:style w:type="paragraph" w:styleId="ListParagraph">
    <w:name w:val="List Paragraph"/>
    <w:basedOn w:val="Normal"/>
    <w:uiPriority w:val="34"/>
    <w:qFormat/>
    <w:rsid w:val="000C25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A22B4"/>
    <w:rPr>
      <w:sz w:val="24"/>
      <w:szCs w:val="24"/>
    </w:rPr>
  </w:style>
  <w:style w:type="paragraph" w:styleId="Heading2">
    <w:name w:val="heading 2"/>
    <w:basedOn w:val="Normal"/>
    <w:next w:val="Normal"/>
    <w:link w:val="Heading2Char"/>
    <w:semiHidden/>
    <w:unhideWhenUsed/>
    <w:qFormat/>
    <w:rsid w:val="001B6509"/>
    <w:pPr>
      <w:keepNext/>
      <w:spacing w:after="120"/>
      <w:outlineLvl w:val="1"/>
    </w:pPr>
    <w:rPr>
      <w:b/>
      <w:bCs/>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E5CC3"/>
    <w:rPr>
      <w:rFonts w:ascii="Tahoma" w:hAnsi="Tahoma" w:cs="Tahoma"/>
      <w:sz w:val="16"/>
      <w:szCs w:val="16"/>
    </w:rPr>
  </w:style>
  <w:style w:type="character" w:customStyle="1" w:styleId="BalloonTextChar">
    <w:name w:val="Balloon Text Char"/>
    <w:link w:val="BalloonText"/>
    <w:rsid w:val="003E5CC3"/>
    <w:rPr>
      <w:rFonts w:ascii="Tahoma" w:hAnsi="Tahoma" w:cs="Tahoma"/>
      <w:sz w:val="16"/>
      <w:szCs w:val="16"/>
    </w:rPr>
  </w:style>
  <w:style w:type="character" w:customStyle="1" w:styleId="Heading2Char">
    <w:name w:val="Heading 2 Char"/>
    <w:basedOn w:val="DefaultParagraphFont"/>
    <w:link w:val="Heading2"/>
    <w:semiHidden/>
    <w:rsid w:val="001B6509"/>
    <w:rPr>
      <w:b/>
      <w:bCs/>
      <w:iCs/>
      <w:sz w:val="28"/>
      <w:szCs w:val="24"/>
    </w:rPr>
  </w:style>
  <w:style w:type="paragraph" w:styleId="Header">
    <w:name w:val="header"/>
    <w:basedOn w:val="Normal"/>
    <w:link w:val="HeaderChar"/>
    <w:rsid w:val="00F47E5B"/>
    <w:pPr>
      <w:tabs>
        <w:tab w:val="center" w:pos="4680"/>
        <w:tab w:val="right" w:pos="9360"/>
      </w:tabs>
    </w:pPr>
  </w:style>
  <w:style w:type="character" w:customStyle="1" w:styleId="HeaderChar">
    <w:name w:val="Header Char"/>
    <w:basedOn w:val="DefaultParagraphFont"/>
    <w:link w:val="Header"/>
    <w:rsid w:val="00F47E5B"/>
    <w:rPr>
      <w:sz w:val="24"/>
      <w:szCs w:val="24"/>
    </w:rPr>
  </w:style>
  <w:style w:type="paragraph" w:styleId="Footer">
    <w:name w:val="footer"/>
    <w:basedOn w:val="Normal"/>
    <w:link w:val="FooterChar"/>
    <w:rsid w:val="00F47E5B"/>
    <w:pPr>
      <w:tabs>
        <w:tab w:val="center" w:pos="4680"/>
        <w:tab w:val="right" w:pos="9360"/>
      </w:tabs>
    </w:pPr>
  </w:style>
  <w:style w:type="character" w:customStyle="1" w:styleId="FooterChar">
    <w:name w:val="Footer Char"/>
    <w:basedOn w:val="DefaultParagraphFont"/>
    <w:link w:val="Footer"/>
    <w:rsid w:val="00F47E5B"/>
    <w:rPr>
      <w:sz w:val="24"/>
      <w:szCs w:val="24"/>
    </w:rPr>
  </w:style>
  <w:style w:type="paragraph" w:styleId="ListParagraph">
    <w:name w:val="List Paragraph"/>
    <w:basedOn w:val="Normal"/>
    <w:uiPriority w:val="34"/>
    <w:qFormat/>
    <w:rsid w:val="000C2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10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922D7-8100-4BBD-9791-88502E9FE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5</Pages>
  <Words>1605</Words>
  <Characters>8038</Characters>
  <Application>Microsoft Office Word</Application>
  <DocSecurity>0</DocSecurity>
  <Lines>66</Lines>
  <Paragraphs>19</Paragraphs>
  <ScaleCrop>false</ScaleCrop>
  <HeadingPairs>
    <vt:vector size="2" baseType="variant">
      <vt:variant>
        <vt:lpstr>Title</vt:lpstr>
      </vt:variant>
      <vt:variant>
        <vt:i4>1</vt:i4>
      </vt:variant>
    </vt:vector>
  </HeadingPairs>
  <TitlesOfParts>
    <vt:vector size="1" baseType="lpstr">
      <vt:lpstr>Cactus Wren Occupancy Surveys</vt:lpstr>
    </vt:vector>
  </TitlesOfParts>
  <Company>US Fish and Wildlife Service</Company>
  <LinksUpToDate>false</LinksUpToDate>
  <CharactersWithSpaces>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Cactus Wren Occupancy Surveys</dc:title>
  <dc:subject/>
  <dc:creator>Tyler Grant</dc:creator>
  <cp:keywords/>
  <dc:description/>
  <cp:lastModifiedBy>John M Taylor</cp:lastModifiedBy>
  <cp:revision>7</cp:revision>
  <cp:lastPrinted>2011-04-19T17:33:00Z</cp:lastPrinted>
  <dcterms:created xsi:type="dcterms:W3CDTF">2011-08-30T20:49:00Z</dcterms:created>
  <dcterms:modified xsi:type="dcterms:W3CDTF">2011-09-02T20:13:00Z</dcterms:modified>
</cp:coreProperties>
</file>