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68F1D52F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334D82">
        <w:rPr>
          <w:rFonts w:ascii="Montserrat" w:hAnsi="Montserrat"/>
          <w:b/>
          <w:bCs/>
          <w:sz w:val="32"/>
          <w:szCs w:val="32"/>
        </w:rPr>
        <w:t>January</w:t>
      </w:r>
      <w:r w:rsidR="0039024F">
        <w:rPr>
          <w:rFonts w:ascii="Montserrat" w:hAnsi="Montserrat"/>
          <w:b/>
          <w:bCs/>
          <w:sz w:val="32"/>
          <w:szCs w:val="32"/>
        </w:rPr>
        <w:t xml:space="preserve">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334D82">
        <w:rPr>
          <w:rFonts w:ascii="Montserrat" w:hAnsi="Montserrat"/>
          <w:b/>
          <w:bCs/>
          <w:sz w:val="32"/>
          <w:szCs w:val="32"/>
        </w:rPr>
        <w:t>March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</w:t>
      </w:r>
      <w:r w:rsidR="00306599">
        <w:rPr>
          <w:rFonts w:ascii="Montserrat" w:hAnsi="Montserrat"/>
          <w:b/>
          <w:bCs/>
          <w:sz w:val="32"/>
          <w:szCs w:val="32"/>
        </w:rPr>
        <w:t>1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334D82">
        <w:rPr>
          <w:rFonts w:ascii="Montserrat" w:hAnsi="Montserrat"/>
          <w:b/>
          <w:bCs/>
          <w:sz w:val="32"/>
          <w:szCs w:val="32"/>
        </w:rPr>
        <w:t>6</w:t>
      </w:r>
    </w:p>
    <w:p w14:paraId="1EEC0436" w14:textId="7436D51B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7F129B">
        <w:rPr>
          <w:rFonts w:ascii="Montserrat" w:hAnsi="Montserrat"/>
          <w:b/>
          <w:bCs/>
          <w:sz w:val="32"/>
          <w:szCs w:val="32"/>
        </w:rPr>
        <w:t>April</w:t>
      </w:r>
      <w:r w:rsidR="007F129B">
        <w:rPr>
          <w:rFonts w:ascii="Montserrat" w:hAnsi="Montserrat"/>
          <w:b/>
          <w:bCs/>
          <w:sz w:val="32"/>
          <w:szCs w:val="32"/>
        </w:rPr>
        <w:t xml:space="preserve"> </w:t>
      </w:r>
      <w:r w:rsidR="00234BA9">
        <w:rPr>
          <w:rFonts w:ascii="Montserrat" w:hAnsi="Montserrat"/>
          <w:b/>
          <w:bCs/>
          <w:sz w:val="32"/>
          <w:szCs w:val="32"/>
        </w:rPr>
        <w:t>21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234BA9">
        <w:rPr>
          <w:rFonts w:ascii="Montserrat" w:hAnsi="Montserrat"/>
          <w:b/>
          <w:bCs/>
          <w:sz w:val="32"/>
          <w:szCs w:val="32"/>
        </w:rPr>
        <w:t>6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oval id="Oval 2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red" strokeweight="2pt" w14:anchorId="24860FA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4DB9AEEB" w14:textId="2F2AC80F" w:rsidR="0003722F" w:rsidRPr="0003722F" w:rsidRDefault="00F46EAA" w:rsidP="00D407D0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3276A62C" w14:textId="26A5D4F9" w:rsidR="00A87446" w:rsidRDefault="00B52065" w:rsidP="003031D3">
      <w:pPr>
        <w:rPr>
          <w:rFonts w:ascii="Montserrat" w:hAnsi="Montserrat"/>
        </w:rPr>
      </w:pPr>
      <w:r>
        <w:rPr>
          <w:rFonts w:ascii="Montserrat" w:hAnsi="Montserrat"/>
        </w:rPr>
        <w:t xml:space="preserve">During this quarter, SDHC staff and </w:t>
      </w:r>
      <w:r w:rsidR="00664A4E">
        <w:rPr>
          <w:rFonts w:ascii="Montserrat" w:hAnsi="Montserrat"/>
        </w:rPr>
        <w:t xml:space="preserve">HELIX </w:t>
      </w:r>
      <w:r w:rsidR="001B5DC7">
        <w:rPr>
          <w:rFonts w:ascii="Montserrat" w:hAnsi="Montserrat"/>
        </w:rPr>
        <w:t>biologist</w:t>
      </w:r>
      <w:r w:rsidR="007E3F3C">
        <w:rPr>
          <w:rFonts w:ascii="Montserrat" w:hAnsi="Montserrat"/>
        </w:rPr>
        <w:t>, Jonathon Mercado,</w:t>
      </w:r>
      <w:r>
        <w:rPr>
          <w:rFonts w:ascii="Montserrat" w:hAnsi="Montserrat"/>
        </w:rPr>
        <w:t xml:space="preserve"> visited the</w:t>
      </w:r>
      <w:r w:rsidR="00BE66C8">
        <w:rPr>
          <w:rFonts w:ascii="Montserrat" w:hAnsi="Montserrat"/>
        </w:rPr>
        <w:t xml:space="preserve"> </w:t>
      </w:r>
      <w:r w:rsidR="00766746">
        <w:rPr>
          <w:rFonts w:ascii="Montserrat" w:hAnsi="Montserrat"/>
        </w:rPr>
        <w:t xml:space="preserve">three </w:t>
      </w:r>
      <w:r w:rsidR="00146E5A">
        <w:rPr>
          <w:rFonts w:ascii="Montserrat" w:hAnsi="Montserrat"/>
        </w:rPr>
        <w:t xml:space="preserve">San Diego </w:t>
      </w:r>
      <w:proofErr w:type="spellStart"/>
      <w:r w:rsidR="00146E5A">
        <w:rPr>
          <w:rFonts w:ascii="Montserrat" w:hAnsi="Montserrat"/>
        </w:rPr>
        <w:t>Thornmint</w:t>
      </w:r>
      <w:proofErr w:type="spellEnd"/>
      <w:r w:rsidR="00146E5A">
        <w:rPr>
          <w:rFonts w:ascii="Montserrat" w:hAnsi="Montserrat"/>
        </w:rPr>
        <w:t xml:space="preserve"> </w:t>
      </w:r>
      <w:r w:rsidR="00BE66C8">
        <w:rPr>
          <w:rFonts w:ascii="Montserrat" w:hAnsi="Montserrat"/>
        </w:rPr>
        <w:t xml:space="preserve">Enhancement Areas </w:t>
      </w:r>
      <w:r w:rsidR="00B13D3F">
        <w:rPr>
          <w:rFonts w:ascii="Montserrat" w:hAnsi="Montserrat"/>
        </w:rPr>
        <w:t xml:space="preserve">weekly </w:t>
      </w:r>
      <w:r w:rsidR="00A22172">
        <w:rPr>
          <w:rFonts w:ascii="Montserrat" w:hAnsi="Montserrat"/>
        </w:rPr>
        <w:t>to monitor for germination</w:t>
      </w:r>
      <w:r w:rsidR="007B3DCA">
        <w:rPr>
          <w:rFonts w:ascii="Montserrat" w:hAnsi="Montserrat"/>
        </w:rPr>
        <w:t xml:space="preserve"> of </w:t>
      </w:r>
      <w:proofErr w:type="spellStart"/>
      <w:r w:rsidR="007B3DCA">
        <w:rPr>
          <w:rFonts w:ascii="Montserrat" w:hAnsi="Montserrat"/>
        </w:rPr>
        <w:t>thornmint</w:t>
      </w:r>
      <w:proofErr w:type="spellEnd"/>
      <w:r w:rsidR="009B1EE9">
        <w:rPr>
          <w:rFonts w:ascii="Montserrat" w:hAnsi="Montserrat"/>
        </w:rPr>
        <w:t xml:space="preserve"> and nonnative plants, and</w:t>
      </w:r>
      <w:r w:rsidR="00885282">
        <w:rPr>
          <w:rFonts w:ascii="Montserrat" w:hAnsi="Montserrat"/>
        </w:rPr>
        <w:t xml:space="preserve"> to</w:t>
      </w:r>
      <w:r w:rsidR="009B1EE9">
        <w:rPr>
          <w:rFonts w:ascii="Montserrat" w:hAnsi="Montserrat"/>
        </w:rPr>
        <w:t xml:space="preserve"> hand weed and</w:t>
      </w:r>
      <w:r w:rsidR="000950B2">
        <w:rPr>
          <w:rFonts w:ascii="Montserrat" w:hAnsi="Montserrat"/>
        </w:rPr>
        <w:t xml:space="preserve"> apply supplemental watering</w:t>
      </w:r>
      <w:r w:rsidR="009B1EE9">
        <w:rPr>
          <w:rFonts w:ascii="Montserrat" w:hAnsi="Montserrat"/>
        </w:rPr>
        <w:t>, as needed</w:t>
      </w:r>
      <w:r w:rsidR="000950B2">
        <w:rPr>
          <w:rFonts w:ascii="Montserrat" w:hAnsi="Montserrat"/>
        </w:rPr>
        <w:t>.</w:t>
      </w:r>
      <w:r w:rsidR="004F6539">
        <w:rPr>
          <w:rFonts w:ascii="Montserrat" w:hAnsi="Montserrat"/>
        </w:rPr>
        <w:t xml:space="preserve"> </w:t>
      </w:r>
      <w:r w:rsidR="004D5EE4">
        <w:rPr>
          <w:rFonts w:ascii="Montserrat" w:hAnsi="Montserrat"/>
        </w:rPr>
        <w:t xml:space="preserve">Monitoring visits were skipped during weeks of significant rainfall (over ½ inch) to avoid </w:t>
      </w:r>
      <w:r w:rsidR="00584259">
        <w:rPr>
          <w:rFonts w:ascii="Montserrat" w:hAnsi="Montserrat"/>
        </w:rPr>
        <w:t xml:space="preserve">soil disturbance. </w:t>
      </w:r>
    </w:p>
    <w:p w14:paraId="56D62376" w14:textId="74F8B814" w:rsidR="007E0A47" w:rsidRDefault="003B4FEB" w:rsidP="003031D3">
      <w:pPr>
        <w:rPr>
          <w:rFonts w:ascii="Montserrat" w:hAnsi="Montserrat"/>
        </w:rPr>
      </w:pPr>
      <w:r>
        <w:rPr>
          <w:rFonts w:ascii="Montserrat" w:hAnsi="Montserrat"/>
        </w:rPr>
        <w:t xml:space="preserve">Per recommendations from botanical consultant, Jessie Vinje of Sage Vinje Biological, </w:t>
      </w:r>
      <w:r>
        <w:rPr>
          <w:rFonts w:ascii="Montserrat" w:hAnsi="Montserrat"/>
        </w:rPr>
        <w:t>s</w:t>
      </w:r>
      <w:r w:rsidR="008729B8">
        <w:rPr>
          <w:rFonts w:ascii="Montserrat" w:hAnsi="Montserrat"/>
        </w:rPr>
        <w:t>upplemental water was applied to sites between rain events</w:t>
      </w:r>
      <w:r w:rsidR="009479BB">
        <w:rPr>
          <w:rFonts w:ascii="Montserrat" w:hAnsi="Montserrat"/>
        </w:rPr>
        <w:t xml:space="preserve"> to promote germination and </w:t>
      </w:r>
      <w:r w:rsidR="002211CE">
        <w:rPr>
          <w:rFonts w:ascii="Montserrat" w:hAnsi="Montserrat"/>
        </w:rPr>
        <w:t>fruit production</w:t>
      </w:r>
      <w:r w:rsidR="00366BA5">
        <w:rPr>
          <w:rFonts w:ascii="Montserrat" w:hAnsi="Montserrat"/>
        </w:rPr>
        <w:t xml:space="preserve">. </w:t>
      </w:r>
      <w:r w:rsidR="0060504A">
        <w:rPr>
          <w:rFonts w:ascii="Montserrat" w:hAnsi="Montserrat"/>
        </w:rPr>
        <w:t>W</w:t>
      </w:r>
      <w:r w:rsidR="00366BA5">
        <w:rPr>
          <w:rFonts w:ascii="Montserrat" w:hAnsi="Montserrat"/>
        </w:rPr>
        <w:t>ater was applied to the Enhancement Areas</w:t>
      </w:r>
      <w:r w:rsidR="008729B8">
        <w:rPr>
          <w:rFonts w:ascii="Montserrat" w:hAnsi="Montserrat"/>
        </w:rPr>
        <w:t xml:space="preserve"> through the use of a backpack water buffalo</w:t>
      </w:r>
      <w:r w:rsidR="0060504A">
        <w:rPr>
          <w:rFonts w:ascii="Montserrat" w:hAnsi="Montserrat"/>
        </w:rPr>
        <w:t xml:space="preserve"> or </w:t>
      </w:r>
      <w:r w:rsidR="00084EFE">
        <w:rPr>
          <w:rFonts w:ascii="Montserrat" w:hAnsi="Montserrat"/>
        </w:rPr>
        <w:t>other methods</w:t>
      </w:r>
      <w:r w:rsidR="00DE2F1A">
        <w:rPr>
          <w:rFonts w:ascii="Montserrat" w:hAnsi="Montserrat"/>
        </w:rPr>
        <w:t xml:space="preserve"> to avoid erosion</w:t>
      </w:r>
      <w:r w:rsidR="00337D68">
        <w:rPr>
          <w:rFonts w:ascii="Montserrat" w:hAnsi="Montserrat"/>
        </w:rPr>
        <w:t xml:space="preserve"> and damage to individuals</w:t>
      </w:r>
      <w:r w:rsidR="008729B8">
        <w:rPr>
          <w:rFonts w:ascii="Montserrat" w:hAnsi="Montserrat"/>
        </w:rPr>
        <w:t xml:space="preserve">. </w:t>
      </w:r>
      <w:r w:rsidR="007C6A50">
        <w:rPr>
          <w:rFonts w:ascii="Montserrat" w:hAnsi="Montserrat"/>
        </w:rPr>
        <w:t>SDHC began watering in mid-January</w:t>
      </w:r>
      <w:r w:rsidR="007C6A50">
        <w:rPr>
          <w:rFonts w:ascii="Montserrat" w:hAnsi="Montserrat"/>
        </w:rPr>
        <w:t xml:space="preserve"> </w:t>
      </w:r>
      <w:r w:rsidR="00EA70CD">
        <w:rPr>
          <w:rFonts w:ascii="Montserrat" w:hAnsi="Montserrat"/>
        </w:rPr>
        <w:t>following rainfall in early January. Watering</w:t>
      </w:r>
      <w:r w:rsidR="007C6A50">
        <w:rPr>
          <w:rFonts w:ascii="Montserrat" w:hAnsi="Montserrat"/>
        </w:rPr>
        <w:t xml:space="preserve"> continued </w:t>
      </w:r>
      <w:r w:rsidR="00EA70CD">
        <w:rPr>
          <w:rFonts w:ascii="Montserrat" w:hAnsi="Montserrat"/>
        </w:rPr>
        <w:t>through the end of March</w:t>
      </w:r>
      <w:r w:rsidR="00723513">
        <w:rPr>
          <w:rFonts w:ascii="Montserrat" w:hAnsi="Montserrat"/>
        </w:rPr>
        <w:t xml:space="preserve">, skipping three weeks due to significant rain events. </w:t>
      </w:r>
      <w:r w:rsidR="004F6539">
        <w:rPr>
          <w:rFonts w:ascii="Montserrat" w:hAnsi="Montserrat"/>
        </w:rPr>
        <w:t xml:space="preserve">Watering </w:t>
      </w:r>
      <w:r w:rsidR="00645483">
        <w:rPr>
          <w:rFonts w:ascii="Montserrat" w:hAnsi="Montserrat"/>
        </w:rPr>
        <w:t>amounts varied for each site</w:t>
      </w:r>
      <w:r w:rsidR="005C6F9B">
        <w:rPr>
          <w:rFonts w:ascii="Montserrat" w:hAnsi="Montserrat"/>
        </w:rPr>
        <w:t xml:space="preserve"> and depended on temperatures</w:t>
      </w:r>
      <w:r w:rsidR="00645483">
        <w:rPr>
          <w:rFonts w:ascii="Montserrat" w:hAnsi="Montserrat"/>
        </w:rPr>
        <w:t xml:space="preserve">, with Carlsbad Raceway and Emerald Pointe receiving </w:t>
      </w:r>
      <w:r w:rsidR="001C1473">
        <w:rPr>
          <w:rFonts w:ascii="Montserrat" w:hAnsi="Montserrat"/>
        </w:rPr>
        <w:t>1</w:t>
      </w:r>
      <w:r w:rsidR="000D7067">
        <w:rPr>
          <w:rFonts w:ascii="Montserrat" w:hAnsi="Montserrat"/>
        </w:rPr>
        <w:t xml:space="preserve"> to </w:t>
      </w:r>
      <w:r w:rsidR="001C1473">
        <w:rPr>
          <w:rFonts w:ascii="Montserrat" w:hAnsi="Montserrat"/>
        </w:rPr>
        <w:t>3</w:t>
      </w:r>
      <w:r w:rsidR="00167345">
        <w:rPr>
          <w:rFonts w:ascii="Montserrat" w:hAnsi="Montserrat"/>
        </w:rPr>
        <w:t xml:space="preserve"> gallons</w:t>
      </w:r>
      <w:r w:rsidR="000D7067">
        <w:rPr>
          <w:rFonts w:ascii="Montserrat" w:hAnsi="Montserrat"/>
        </w:rPr>
        <w:t xml:space="preserve">, </w:t>
      </w:r>
      <w:r w:rsidR="00167345">
        <w:rPr>
          <w:rFonts w:ascii="Montserrat" w:hAnsi="Montserrat"/>
        </w:rPr>
        <w:t xml:space="preserve">and Taylor receiving </w:t>
      </w:r>
      <w:r w:rsidR="001C1473">
        <w:rPr>
          <w:rFonts w:ascii="Montserrat" w:hAnsi="Montserrat"/>
        </w:rPr>
        <w:t>0.5</w:t>
      </w:r>
      <w:r w:rsidR="00167345">
        <w:rPr>
          <w:rFonts w:ascii="Montserrat" w:hAnsi="Montserrat"/>
        </w:rPr>
        <w:t xml:space="preserve"> to </w:t>
      </w:r>
      <w:r w:rsidR="001C1473">
        <w:rPr>
          <w:rFonts w:ascii="Montserrat" w:hAnsi="Montserrat"/>
        </w:rPr>
        <w:t>2</w:t>
      </w:r>
      <w:r>
        <w:rPr>
          <w:rFonts w:ascii="Montserrat" w:hAnsi="Montserrat"/>
        </w:rPr>
        <w:t xml:space="preserve"> gallons.</w:t>
      </w:r>
      <w:r w:rsidR="00BF2F6D">
        <w:rPr>
          <w:rFonts w:ascii="Montserrat" w:hAnsi="Montserrat"/>
        </w:rPr>
        <w:t xml:space="preserve"> </w:t>
      </w:r>
      <w:r w:rsidR="002211CE">
        <w:rPr>
          <w:rFonts w:ascii="Montserrat" w:hAnsi="Montserrat"/>
        </w:rPr>
        <w:t xml:space="preserve">During this period, </w:t>
      </w:r>
      <w:r w:rsidR="001830C3">
        <w:rPr>
          <w:rFonts w:ascii="Montserrat" w:hAnsi="Montserrat"/>
        </w:rPr>
        <w:t>1,500</w:t>
      </w:r>
      <w:r w:rsidR="002211CE">
        <w:rPr>
          <w:rFonts w:ascii="Montserrat" w:hAnsi="Montserrat"/>
        </w:rPr>
        <w:t xml:space="preserve"> </w:t>
      </w:r>
      <w:r w:rsidR="001830C3">
        <w:rPr>
          <w:rFonts w:ascii="Montserrat" w:hAnsi="Montserrat"/>
        </w:rPr>
        <w:t xml:space="preserve">individuals were estimated to </w:t>
      </w:r>
      <w:r w:rsidR="009C6016">
        <w:rPr>
          <w:rFonts w:ascii="Montserrat" w:hAnsi="Montserrat"/>
        </w:rPr>
        <w:t xml:space="preserve">be growing </w:t>
      </w:r>
      <w:r w:rsidR="002211CE">
        <w:rPr>
          <w:rFonts w:ascii="Montserrat" w:hAnsi="Montserrat"/>
        </w:rPr>
        <w:t xml:space="preserve">at Carlsbad Raceway, </w:t>
      </w:r>
      <w:r w:rsidR="0033563D">
        <w:rPr>
          <w:rFonts w:ascii="Montserrat" w:hAnsi="Montserrat"/>
        </w:rPr>
        <w:t>over 100 at Emerald Pointe, and dozens at Taylor</w:t>
      </w:r>
      <w:r w:rsidR="0061542E">
        <w:rPr>
          <w:rFonts w:ascii="Montserrat" w:hAnsi="Montserrat"/>
        </w:rPr>
        <w:t xml:space="preserve">, with </w:t>
      </w:r>
      <w:r w:rsidR="009F3485">
        <w:rPr>
          <w:rFonts w:ascii="Montserrat" w:hAnsi="Montserrat"/>
        </w:rPr>
        <w:t>several dozen individuals flowering at Carlsbad Raceway and Emerald Pointe.</w:t>
      </w:r>
    </w:p>
    <w:p w14:paraId="6690988B" w14:textId="41D3A782" w:rsidR="0044194D" w:rsidRPr="00CF49AE" w:rsidRDefault="00DB4C2F" w:rsidP="003031D3">
      <w:pPr>
        <w:rPr>
          <w:rFonts w:ascii="Montserrat" w:hAnsi="Montserrat"/>
        </w:rPr>
      </w:pPr>
      <w:r>
        <w:rPr>
          <w:rFonts w:ascii="Montserrat" w:hAnsi="Montserrat"/>
        </w:rPr>
        <w:t xml:space="preserve">Nonnative plant presence was documented in each of the </w:t>
      </w:r>
      <w:r w:rsidR="00ED2C5B">
        <w:rPr>
          <w:rFonts w:ascii="Montserrat" w:hAnsi="Montserrat"/>
        </w:rPr>
        <w:t xml:space="preserve">Enhancement Areas during this </w:t>
      </w:r>
      <w:r w:rsidR="006268AD">
        <w:rPr>
          <w:rFonts w:ascii="Montserrat" w:hAnsi="Montserrat"/>
        </w:rPr>
        <w:t>quarter, with the following species present</w:t>
      </w:r>
      <w:r w:rsidR="004E091F">
        <w:rPr>
          <w:rFonts w:ascii="Montserrat" w:hAnsi="Montserrat"/>
        </w:rPr>
        <w:t xml:space="preserve"> in each preserve</w:t>
      </w:r>
      <w:r w:rsidR="003C2599">
        <w:rPr>
          <w:rFonts w:ascii="Montserrat" w:hAnsi="Montserrat"/>
        </w:rPr>
        <w:t xml:space="preserve">; Carlsbad Raceway: </w:t>
      </w:r>
      <w:proofErr w:type="spellStart"/>
      <w:r w:rsidR="00415CA1" w:rsidRPr="0039172D">
        <w:rPr>
          <w:rFonts w:ascii="Montserrat" w:hAnsi="Montserrat"/>
          <w:i/>
          <w:iCs/>
        </w:rPr>
        <w:t>Brachypodium</w:t>
      </w:r>
      <w:proofErr w:type="spellEnd"/>
      <w:r w:rsidR="00415CA1" w:rsidRPr="0039172D">
        <w:rPr>
          <w:rFonts w:ascii="Montserrat" w:hAnsi="Montserrat"/>
          <w:i/>
          <w:iCs/>
        </w:rPr>
        <w:t xml:space="preserve"> </w:t>
      </w:r>
      <w:proofErr w:type="spellStart"/>
      <w:r w:rsidR="00415CA1" w:rsidRPr="0039172D">
        <w:rPr>
          <w:rFonts w:ascii="Montserrat" w:hAnsi="Montserrat"/>
          <w:i/>
          <w:iCs/>
        </w:rPr>
        <w:t>distachyon</w:t>
      </w:r>
      <w:proofErr w:type="spellEnd"/>
      <w:r w:rsidR="00415CA1" w:rsidRPr="00415CA1">
        <w:rPr>
          <w:rFonts w:ascii="Montserrat" w:hAnsi="Montserrat"/>
        </w:rPr>
        <w:t xml:space="preserve">, </w:t>
      </w:r>
      <w:r w:rsidR="00C545DA" w:rsidRPr="00C545DA">
        <w:rPr>
          <w:rFonts w:ascii="Montserrat" w:hAnsi="Montserrat"/>
          <w:i/>
          <w:iCs/>
        </w:rPr>
        <w:t>Brassica nigra</w:t>
      </w:r>
      <w:r w:rsidR="00C545DA">
        <w:rPr>
          <w:rFonts w:ascii="Montserrat" w:hAnsi="Montserrat"/>
        </w:rPr>
        <w:t xml:space="preserve">, </w:t>
      </w:r>
      <w:r w:rsidR="00CD75B6" w:rsidRPr="0039172D">
        <w:rPr>
          <w:rFonts w:ascii="Montserrat" w:hAnsi="Montserrat"/>
          <w:i/>
          <w:iCs/>
        </w:rPr>
        <w:t>Erodium</w:t>
      </w:r>
      <w:r w:rsidR="00415CA1" w:rsidRPr="0039172D">
        <w:rPr>
          <w:rFonts w:ascii="Montserrat" w:hAnsi="Montserrat"/>
          <w:i/>
          <w:iCs/>
        </w:rPr>
        <w:t xml:space="preserve"> cicutarium</w:t>
      </w:r>
      <w:r w:rsidR="00E66D6D">
        <w:rPr>
          <w:rFonts w:ascii="Montserrat" w:hAnsi="Montserrat"/>
        </w:rPr>
        <w:t xml:space="preserve">, </w:t>
      </w:r>
      <w:r w:rsidR="00CD75B6">
        <w:rPr>
          <w:rFonts w:ascii="Montserrat" w:hAnsi="Montserrat"/>
        </w:rPr>
        <w:t xml:space="preserve">and </w:t>
      </w:r>
      <w:proofErr w:type="spellStart"/>
      <w:r w:rsidR="00732DAC" w:rsidRPr="0039172D">
        <w:rPr>
          <w:rFonts w:ascii="Montserrat" w:hAnsi="Montserrat"/>
          <w:i/>
          <w:iCs/>
        </w:rPr>
        <w:t>Lysimachia</w:t>
      </w:r>
      <w:proofErr w:type="spellEnd"/>
      <w:r w:rsidR="00732DAC" w:rsidRPr="0039172D">
        <w:rPr>
          <w:rFonts w:ascii="Montserrat" w:hAnsi="Montserrat"/>
          <w:i/>
          <w:iCs/>
        </w:rPr>
        <w:t xml:space="preserve"> arvensis</w:t>
      </w:r>
      <w:r w:rsidR="00CD75B6">
        <w:rPr>
          <w:rFonts w:ascii="Montserrat" w:hAnsi="Montserrat"/>
        </w:rPr>
        <w:t xml:space="preserve">; </w:t>
      </w:r>
      <w:r w:rsidR="00C122CF">
        <w:rPr>
          <w:rFonts w:ascii="Montserrat" w:hAnsi="Montserrat"/>
        </w:rPr>
        <w:t xml:space="preserve">Emerald Pointe: </w:t>
      </w:r>
      <w:proofErr w:type="spellStart"/>
      <w:r w:rsidR="00E166A3" w:rsidRPr="0039172D">
        <w:rPr>
          <w:rFonts w:ascii="Montserrat" w:hAnsi="Montserrat"/>
          <w:i/>
          <w:iCs/>
        </w:rPr>
        <w:t>Lysimachia</w:t>
      </w:r>
      <w:proofErr w:type="spellEnd"/>
      <w:r w:rsidR="00E166A3" w:rsidRPr="0039172D">
        <w:rPr>
          <w:rFonts w:ascii="Montserrat" w:hAnsi="Montserrat"/>
          <w:i/>
          <w:iCs/>
        </w:rPr>
        <w:t xml:space="preserve"> arvensis</w:t>
      </w:r>
      <w:r w:rsidR="00D13934">
        <w:rPr>
          <w:rFonts w:ascii="Montserrat" w:hAnsi="Montserrat"/>
          <w:i/>
          <w:iCs/>
        </w:rPr>
        <w:t xml:space="preserve"> </w:t>
      </w:r>
      <w:r w:rsidR="00D13934">
        <w:rPr>
          <w:rFonts w:ascii="Montserrat" w:hAnsi="Montserrat"/>
        </w:rPr>
        <w:t xml:space="preserve">and </w:t>
      </w:r>
      <w:r w:rsidR="00D13934">
        <w:rPr>
          <w:rFonts w:ascii="Montserrat" w:hAnsi="Montserrat"/>
          <w:i/>
          <w:iCs/>
        </w:rPr>
        <w:t xml:space="preserve">Sonchus </w:t>
      </w:r>
      <w:r w:rsidR="00D13934">
        <w:rPr>
          <w:rFonts w:ascii="Montserrat" w:hAnsi="Montserrat"/>
        </w:rPr>
        <w:t>sp.</w:t>
      </w:r>
      <w:r w:rsidR="00E166A3">
        <w:rPr>
          <w:rFonts w:ascii="Montserrat" w:hAnsi="Montserrat"/>
        </w:rPr>
        <w:t>; Taylor</w:t>
      </w:r>
      <w:r w:rsidR="00611D26">
        <w:rPr>
          <w:rFonts w:ascii="Montserrat" w:hAnsi="Montserrat"/>
        </w:rPr>
        <w:t xml:space="preserve">: </w:t>
      </w:r>
      <w:r w:rsidR="00E0249F" w:rsidRPr="00C545DA">
        <w:rPr>
          <w:rFonts w:ascii="Montserrat" w:hAnsi="Montserrat"/>
          <w:i/>
          <w:iCs/>
        </w:rPr>
        <w:t>Brassica nigra</w:t>
      </w:r>
      <w:r w:rsidR="00E0249F">
        <w:rPr>
          <w:rFonts w:ascii="Montserrat" w:hAnsi="Montserrat"/>
        </w:rPr>
        <w:t xml:space="preserve">, </w:t>
      </w:r>
      <w:proofErr w:type="spellStart"/>
      <w:r w:rsidR="004E3D1D" w:rsidRPr="004E3D1D">
        <w:rPr>
          <w:rFonts w:ascii="Montserrat" w:hAnsi="Montserrat"/>
          <w:i/>
          <w:iCs/>
        </w:rPr>
        <w:t>centaurea</w:t>
      </w:r>
      <w:proofErr w:type="spellEnd"/>
      <w:r w:rsidR="004E3D1D" w:rsidRPr="004E3D1D">
        <w:rPr>
          <w:rFonts w:ascii="Montserrat" w:hAnsi="Montserrat"/>
        </w:rPr>
        <w:t xml:space="preserve"> </w:t>
      </w:r>
      <w:proofErr w:type="spellStart"/>
      <w:r w:rsidR="004E3D1D" w:rsidRPr="004E3D1D">
        <w:rPr>
          <w:rFonts w:ascii="Montserrat" w:hAnsi="Montserrat"/>
          <w:i/>
          <w:iCs/>
        </w:rPr>
        <w:t>melitensis</w:t>
      </w:r>
      <w:proofErr w:type="spellEnd"/>
      <w:r w:rsidR="004E3D1D" w:rsidRPr="004E3D1D">
        <w:rPr>
          <w:rFonts w:ascii="Montserrat" w:hAnsi="Montserrat"/>
        </w:rPr>
        <w:t xml:space="preserve"> </w:t>
      </w:r>
      <w:r w:rsidR="004E3D1D">
        <w:rPr>
          <w:rFonts w:ascii="Montserrat" w:hAnsi="Montserrat"/>
        </w:rPr>
        <w:t xml:space="preserve">, </w:t>
      </w:r>
      <w:r w:rsidR="00E0249F" w:rsidRPr="0039172D">
        <w:rPr>
          <w:rFonts w:ascii="Montserrat" w:hAnsi="Montserrat"/>
          <w:i/>
          <w:iCs/>
        </w:rPr>
        <w:t>Erodium cicutarium</w:t>
      </w:r>
      <w:r w:rsidR="00E0249F">
        <w:rPr>
          <w:rFonts w:ascii="Montserrat" w:hAnsi="Montserrat"/>
        </w:rPr>
        <w:t xml:space="preserve">, </w:t>
      </w:r>
      <w:r w:rsidR="0073150C" w:rsidRPr="0073150C">
        <w:rPr>
          <w:rFonts w:ascii="Montserrat" w:hAnsi="Montserrat"/>
          <w:i/>
          <w:iCs/>
        </w:rPr>
        <w:t>Foeniculum</w:t>
      </w:r>
      <w:r w:rsidR="0073150C">
        <w:rPr>
          <w:rFonts w:ascii="Montserrat" w:hAnsi="Montserrat"/>
        </w:rPr>
        <w:t xml:space="preserve"> </w:t>
      </w:r>
      <w:r w:rsidR="0073150C" w:rsidRPr="0073150C">
        <w:rPr>
          <w:rFonts w:ascii="Montserrat" w:hAnsi="Montserrat"/>
          <w:i/>
          <w:iCs/>
        </w:rPr>
        <w:t>vulgare</w:t>
      </w:r>
      <w:r w:rsidR="0073150C">
        <w:rPr>
          <w:rFonts w:ascii="Montserrat" w:hAnsi="Montserrat"/>
        </w:rPr>
        <w:t xml:space="preserve">, </w:t>
      </w:r>
      <w:proofErr w:type="spellStart"/>
      <w:r w:rsidR="008C02CB" w:rsidRPr="008C02CB">
        <w:rPr>
          <w:rFonts w:ascii="Montserrat" w:hAnsi="Montserrat"/>
          <w:i/>
          <w:iCs/>
        </w:rPr>
        <w:t>H</w:t>
      </w:r>
      <w:r w:rsidR="004A2E6E" w:rsidRPr="008C02CB">
        <w:rPr>
          <w:rFonts w:ascii="Montserrat" w:hAnsi="Montserrat"/>
          <w:i/>
          <w:iCs/>
        </w:rPr>
        <w:t>elminthotheca</w:t>
      </w:r>
      <w:proofErr w:type="spellEnd"/>
      <w:r w:rsidR="004A2E6E" w:rsidRPr="004A2E6E">
        <w:rPr>
          <w:rFonts w:ascii="Montserrat" w:hAnsi="Montserrat"/>
        </w:rPr>
        <w:t xml:space="preserve"> </w:t>
      </w:r>
      <w:r w:rsidR="004A2E6E" w:rsidRPr="008C02CB">
        <w:rPr>
          <w:rFonts w:ascii="Montserrat" w:hAnsi="Montserrat"/>
          <w:i/>
          <w:iCs/>
        </w:rPr>
        <w:t>echioides</w:t>
      </w:r>
      <w:r w:rsidR="008C02CB">
        <w:rPr>
          <w:rFonts w:ascii="Montserrat" w:hAnsi="Montserrat"/>
        </w:rPr>
        <w:t xml:space="preserve">, </w:t>
      </w:r>
      <w:r w:rsidR="007A644C" w:rsidRPr="007A644C">
        <w:rPr>
          <w:rFonts w:ascii="Montserrat" w:hAnsi="Montserrat"/>
          <w:i/>
          <w:iCs/>
        </w:rPr>
        <w:t>Medicago</w:t>
      </w:r>
      <w:r w:rsidR="007A644C" w:rsidRPr="007A644C">
        <w:rPr>
          <w:rFonts w:ascii="Montserrat" w:hAnsi="Montserrat"/>
        </w:rPr>
        <w:t xml:space="preserve"> </w:t>
      </w:r>
      <w:r w:rsidR="007A644C" w:rsidRPr="007A644C">
        <w:rPr>
          <w:rFonts w:ascii="Montserrat" w:hAnsi="Montserrat"/>
          <w:i/>
          <w:iCs/>
        </w:rPr>
        <w:t>polymorpha</w:t>
      </w:r>
      <w:r w:rsidR="007A644C">
        <w:rPr>
          <w:rFonts w:ascii="Montserrat" w:hAnsi="Montserrat"/>
        </w:rPr>
        <w:t xml:space="preserve">, </w:t>
      </w:r>
      <w:r w:rsidR="00E0249F">
        <w:rPr>
          <w:rFonts w:ascii="Montserrat" w:hAnsi="Montserrat"/>
        </w:rPr>
        <w:t xml:space="preserve">and </w:t>
      </w:r>
      <w:proofErr w:type="spellStart"/>
      <w:r w:rsidR="00E0249F" w:rsidRPr="0039172D">
        <w:rPr>
          <w:rFonts w:ascii="Montserrat" w:hAnsi="Montserrat"/>
          <w:i/>
          <w:iCs/>
        </w:rPr>
        <w:t>Lysimachia</w:t>
      </w:r>
      <w:proofErr w:type="spellEnd"/>
      <w:r w:rsidR="00E0249F" w:rsidRPr="0039172D">
        <w:rPr>
          <w:rFonts w:ascii="Montserrat" w:hAnsi="Montserrat"/>
          <w:i/>
          <w:iCs/>
        </w:rPr>
        <w:t xml:space="preserve"> arvensis</w:t>
      </w:r>
      <w:r w:rsidR="004E3D1D">
        <w:rPr>
          <w:rFonts w:ascii="Montserrat" w:hAnsi="Montserrat"/>
        </w:rPr>
        <w:t xml:space="preserve">. These species were targeted for removal </w:t>
      </w:r>
      <w:r w:rsidR="00B666F6">
        <w:rPr>
          <w:rFonts w:ascii="Montserrat" w:hAnsi="Montserrat"/>
        </w:rPr>
        <w:t xml:space="preserve">within the Enhancement Areas </w:t>
      </w:r>
      <w:r w:rsidR="005F7253">
        <w:rPr>
          <w:rFonts w:ascii="Montserrat" w:hAnsi="Montserrat"/>
        </w:rPr>
        <w:t xml:space="preserve">during monitoring events. </w:t>
      </w:r>
      <w:r w:rsidR="0044194D" w:rsidRPr="00A971BE">
        <w:rPr>
          <w:rFonts w:ascii="Montserrat" w:hAnsi="Montserrat"/>
        </w:rPr>
        <w:t xml:space="preserve">This task </w:t>
      </w:r>
      <w:r w:rsidR="0044194D" w:rsidRPr="00C67BEA">
        <w:rPr>
          <w:rFonts w:ascii="Montserrat" w:hAnsi="Montserrat"/>
        </w:rPr>
        <w:t xml:space="preserve">is </w:t>
      </w:r>
      <w:r w:rsidR="00196DA3" w:rsidRPr="004F6F47">
        <w:rPr>
          <w:rFonts w:ascii="Montserrat" w:hAnsi="Montserrat"/>
        </w:rPr>
        <w:t>90</w:t>
      </w:r>
      <w:r w:rsidR="0044194D" w:rsidRPr="004F6F47">
        <w:rPr>
          <w:rFonts w:ascii="Montserrat" w:hAnsi="Montserrat"/>
        </w:rPr>
        <w:t>%</w:t>
      </w:r>
      <w:r w:rsidR="0044194D" w:rsidRPr="000E3AEF">
        <w:rPr>
          <w:rFonts w:ascii="Montserrat" w:hAnsi="Montserrat"/>
        </w:rPr>
        <w:t xml:space="preserve"> complete.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17C43358" w:rsidR="00D407D0" w:rsidRPr="00CF49AE" w:rsidRDefault="004D4C50" w:rsidP="00D407D0">
      <w:pPr>
        <w:rPr>
          <w:rFonts w:ascii="Montserrat" w:hAnsi="Montserrat"/>
        </w:rPr>
      </w:pPr>
      <w:r>
        <w:rPr>
          <w:rFonts w:ascii="Montserrat" w:hAnsi="Montserrat"/>
        </w:rPr>
        <w:t>In January, HELIX</w:t>
      </w:r>
      <w:r w:rsidR="007E0A47">
        <w:rPr>
          <w:rFonts w:ascii="Montserrat" w:hAnsi="Montserrat"/>
        </w:rPr>
        <w:t xml:space="preserve"> </w:t>
      </w:r>
      <w:r w:rsidR="00C26361">
        <w:rPr>
          <w:rFonts w:ascii="Montserrat" w:hAnsi="Montserrat"/>
        </w:rPr>
        <w:t>field staff were</w:t>
      </w:r>
      <w:r w:rsidR="007E0A47">
        <w:rPr>
          <w:rFonts w:ascii="Montserrat" w:hAnsi="Montserrat"/>
        </w:rPr>
        <w:t xml:space="preserve"> contracted to </w:t>
      </w:r>
      <w:r w:rsidR="00E34B7E">
        <w:rPr>
          <w:rFonts w:ascii="Montserrat" w:hAnsi="Montserrat"/>
        </w:rPr>
        <w:t xml:space="preserve">apply grass-specific </w:t>
      </w:r>
      <w:r w:rsidR="005F7253">
        <w:rPr>
          <w:rFonts w:ascii="Montserrat" w:hAnsi="Montserrat"/>
        </w:rPr>
        <w:t xml:space="preserve">herbicide to </w:t>
      </w:r>
      <w:r w:rsidR="00760678">
        <w:rPr>
          <w:rFonts w:ascii="Montserrat" w:hAnsi="Montserrat"/>
        </w:rPr>
        <w:t>a 0.4-acre area of</w:t>
      </w:r>
      <w:r w:rsidR="004A4F46">
        <w:rPr>
          <w:rFonts w:ascii="Montserrat" w:hAnsi="Montserrat"/>
        </w:rPr>
        <w:t xml:space="preserve"> </w:t>
      </w:r>
      <w:proofErr w:type="spellStart"/>
      <w:r w:rsidR="008E7E86" w:rsidRPr="004A4F46">
        <w:rPr>
          <w:rFonts w:ascii="Montserrat" w:hAnsi="Montserrat"/>
          <w:i/>
          <w:iCs/>
        </w:rPr>
        <w:t>Brachypo</w:t>
      </w:r>
      <w:r w:rsidR="004A4F46" w:rsidRPr="004A4F46">
        <w:rPr>
          <w:rFonts w:ascii="Montserrat" w:hAnsi="Montserrat"/>
          <w:i/>
          <w:iCs/>
        </w:rPr>
        <w:t>d</w:t>
      </w:r>
      <w:r w:rsidR="008E7E86" w:rsidRPr="004A4F46">
        <w:rPr>
          <w:rFonts w:ascii="Montserrat" w:hAnsi="Montserrat"/>
          <w:i/>
          <w:iCs/>
        </w:rPr>
        <w:t>ium</w:t>
      </w:r>
      <w:proofErr w:type="spellEnd"/>
      <w:r w:rsidR="008E7E86" w:rsidRPr="008E7E86">
        <w:rPr>
          <w:rFonts w:ascii="Montserrat" w:hAnsi="Montserrat"/>
        </w:rPr>
        <w:t xml:space="preserve"> </w:t>
      </w:r>
      <w:proofErr w:type="spellStart"/>
      <w:r w:rsidR="008E7E86" w:rsidRPr="004A4F46">
        <w:rPr>
          <w:rFonts w:ascii="Montserrat" w:hAnsi="Montserrat"/>
          <w:i/>
          <w:iCs/>
        </w:rPr>
        <w:t>distachyon</w:t>
      </w:r>
      <w:proofErr w:type="spellEnd"/>
      <w:r w:rsidR="00760678">
        <w:rPr>
          <w:rFonts w:ascii="Montserrat" w:hAnsi="Montserrat"/>
        </w:rPr>
        <w:t xml:space="preserve"> immediately outside of the</w:t>
      </w:r>
      <w:r w:rsidR="004A4F46">
        <w:rPr>
          <w:rFonts w:ascii="Montserrat" w:hAnsi="Montserrat"/>
        </w:rPr>
        <w:t xml:space="preserve"> Carlsbad Rac</w:t>
      </w:r>
      <w:r w:rsidR="00680619">
        <w:rPr>
          <w:rFonts w:ascii="Montserrat" w:hAnsi="Montserrat"/>
        </w:rPr>
        <w:t>eway</w:t>
      </w:r>
      <w:r w:rsidR="00760678">
        <w:rPr>
          <w:rFonts w:ascii="Montserrat" w:hAnsi="Montserrat"/>
        </w:rPr>
        <w:t xml:space="preserve"> Enhancement Area (with a 20-foot buffer)</w:t>
      </w:r>
      <w:r w:rsidR="00680619">
        <w:rPr>
          <w:rFonts w:ascii="Montserrat" w:hAnsi="Montserrat"/>
        </w:rPr>
        <w:t>.</w:t>
      </w:r>
      <w:r w:rsidR="004A4F46">
        <w:rPr>
          <w:rFonts w:ascii="Montserrat" w:hAnsi="Montserrat"/>
        </w:rPr>
        <w:t xml:space="preserve"> </w:t>
      </w:r>
      <w:r w:rsidR="005310C2" w:rsidRPr="0B664A6D">
        <w:rPr>
          <w:rFonts w:ascii="Montserrat" w:hAnsi="Montserrat"/>
        </w:rPr>
        <w:t xml:space="preserve">This </w:t>
      </w:r>
      <w:r w:rsidR="00F3282F" w:rsidRPr="0B664A6D">
        <w:rPr>
          <w:rFonts w:ascii="Montserrat" w:hAnsi="Montserrat"/>
        </w:rPr>
        <w:t>task</w:t>
      </w:r>
      <w:r w:rsidR="005310C2" w:rsidRPr="0B664A6D">
        <w:rPr>
          <w:rFonts w:ascii="Montserrat" w:hAnsi="Montserrat"/>
        </w:rPr>
        <w:t xml:space="preserve"> is </w:t>
      </w:r>
      <w:r w:rsidR="004F6F47">
        <w:rPr>
          <w:rFonts w:ascii="Montserrat" w:hAnsi="Montserrat"/>
        </w:rPr>
        <w:t>9</w:t>
      </w:r>
      <w:r w:rsidR="000E72C6" w:rsidRPr="004F6F47">
        <w:rPr>
          <w:rFonts w:ascii="Montserrat" w:hAnsi="Montserrat"/>
        </w:rPr>
        <w:t>7</w:t>
      </w:r>
      <w:r w:rsidR="00BF0D0B" w:rsidRPr="004F6F47">
        <w:rPr>
          <w:rFonts w:ascii="Montserrat" w:hAnsi="Montserrat"/>
        </w:rPr>
        <w:t>%</w:t>
      </w:r>
      <w:r w:rsidR="00BF0D0B" w:rsidRPr="0B664A6D">
        <w:rPr>
          <w:rFonts w:ascii="Montserrat" w:hAnsi="Montserrat"/>
        </w:rPr>
        <w:t xml:space="preserve"> complete.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69D732D1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870601">
        <w:rPr>
          <w:rFonts w:ascii="Montserrat" w:hAnsi="Montserrat"/>
        </w:rPr>
        <w:t>October</w:t>
      </w:r>
      <w:r w:rsidRPr="004D79E4">
        <w:rPr>
          <w:rFonts w:ascii="Montserrat" w:hAnsi="Montserrat"/>
        </w:rPr>
        <w:t xml:space="preserve"> 1-</w:t>
      </w:r>
      <w:r w:rsidR="00870601">
        <w:rPr>
          <w:rFonts w:ascii="Montserrat" w:hAnsi="Montserrat"/>
        </w:rPr>
        <w:t>Dec</w:t>
      </w:r>
      <w:r w:rsidR="00D019BC">
        <w:rPr>
          <w:rFonts w:ascii="Montserrat" w:hAnsi="Montserrat"/>
        </w:rPr>
        <w:t>ember</w:t>
      </w:r>
      <w:r w:rsidR="003C6D10">
        <w:rPr>
          <w:rFonts w:ascii="Montserrat" w:hAnsi="Montserrat"/>
        </w:rPr>
        <w:t xml:space="preserve"> </w:t>
      </w:r>
      <w:r w:rsidRPr="004D79E4">
        <w:rPr>
          <w:rFonts w:ascii="Montserrat" w:hAnsi="Montserrat"/>
        </w:rPr>
        <w:t>3</w:t>
      </w:r>
      <w:r w:rsidR="00870601">
        <w:rPr>
          <w:rFonts w:ascii="Montserrat" w:hAnsi="Montserrat"/>
        </w:rPr>
        <w:t>1</w:t>
      </w:r>
      <w:r w:rsidRPr="004D79E4">
        <w:rPr>
          <w:rFonts w:ascii="Montserrat" w:hAnsi="Montserrat"/>
        </w:rPr>
        <w:t>, 202</w:t>
      </w:r>
      <w:r w:rsidR="00941E06">
        <w:rPr>
          <w:rFonts w:ascii="Montserrat" w:hAnsi="Montserrat"/>
        </w:rPr>
        <w:t>5</w:t>
      </w:r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870601">
        <w:rPr>
          <w:rFonts w:ascii="Montserrat" w:hAnsi="Montserrat"/>
        </w:rPr>
        <w:t>January</w:t>
      </w:r>
      <w:r w:rsidR="003A4ED7" w:rsidRPr="004D79E4">
        <w:rPr>
          <w:rFonts w:ascii="Montserrat" w:hAnsi="Montserrat"/>
        </w:rPr>
        <w:t xml:space="preserve"> </w:t>
      </w:r>
      <w:r w:rsidR="007F5FEF">
        <w:rPr>
          <w:rFonts w:ascii="Montserrat" w:hAnsi="Montserrat"/>
        </w:rPr>
        <w:t>1</w:t>
      </w:r>
      <w:r w:rsidR="00AC576B">
        <w:rPr>
          <w:rFonts w:ascii="Montserrat" w:hAnsi="Montserrat"/>
        </w:rPr>
        <w:t>5</w:t>
      </w:r>
      <w:r w:rsidRPr="004D79E4">
        <w:rPr>
          <w:rFonts w:ascii="Montserrat" w:hAnsi="Montserrat"/>
        </w:rPr>
        <w:t>, 202</w:t>
      </w:r>
      <w:r w:rsidR="00870601">
        <w:rPr>
          <w:rFonts w:ascii="Montserrat" w:hAnsi="Montserrat"/>
        </w:rPr>
        <w:t>6</w:t>
      </w:r>
      <w:r w:rsidRPr="004D79E4">
        <w:rPr>
          <w:rFonts w:ascii="Montserrat" w:hAnsi="Montserrat"/>
        </w:rPr>
        <w:t>.  The SDMMP website project page was</w:t>
      </w:r>
      <w:r w:rsidR="00723E2E">
        <w:rPr>
          <w:rFonts w:ascii="Montserrat" w:hAnsi="Montserrat"/>
        </w:rPr>
        <w:t xml:space="preserve"> </w:t>
      </w:r>
      <w:r w:rsidR="008D3658">
        <w:rPr>
          <w:rFonts w:ascii="Montserrat" w:hAnsi="Montserrat"/>
        </w:rPr>
        <w:t xml:space="preserve">also </w:t>
      </w:r>
      <w:r w:rsidR="00E3273E">
        <w:rPr>
          <w:rFonts w:ascii="Montserrat" w:hAnsi="Montserrat"/>
        </w:rPr>
        <w:t>updated with this report</w:t>
      </w:r>
      <w:r w:rsidRPr="004D79E4">
        <w:rPr>
          <w:rFonts w:ascii="Montserrat" w:hAnsi="Montserrat"/>
        </w:rPr>
        <w:t>. This</w:t>
      </w:r>
      <w:r w:rsidRPr="00A971BE">
        <w:rPr>
          <w:rFonts w:ascii="Montserrat" w:hAnsi="Montserrat"/>
        </w:rPr>
        <w:t xml:space="preserve"> task </w:t>
      </w:r>
      <w:r w:rsidRPr="00A05F83">
        <w:rPr>
          <w:rFonts w:ascii="Montserrat" w:hAnsi="Montserrat"/>
        </w:rPr>
        <w:t>is</w:t>
      </w:r>
      <w:r w:rsidR="000E72C6" w:rsidRPr="00A05F83">
        <w:rPr>
          <w:rFonts w:ascii="Montserrat" w:hAnsi="Montserrat"/>
        </w:rPr>
        <w:t xml:space="preserve"> </w:t>
      </w:r>
      <w:r w:rsidR="004F6F47">
        <w:rPr>
          <w:rFonts w:ascii="Montserrat" w:hAnsi="Montserrat"/>
        </w:rPr>
        <w:t>95</w:t>
      </w:r>
      <w:r w:rsidRPr="00A05F83">
        <w:rPr>
          <w:rFonts w:ascii="Montserrat" w:hAnsi="Montserrat"/>
        </w:rPr>
        <w:t>%</w:t>
      </w:r>
      <w:r w:rsidRPr="00A971BE">
        <w:rPr>
          <w:rFonts w:ascii="Montserrat" w:hAnsi="Montserrat"/>
        </w:rPr>
        <w:t xml:space="preserve">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ED9BF3F" w:rsidR="00F46EAA" w:rsidRPr="0089587F" w:rsidRDefault="00354427" w:rsidP="0089587F">
      <w:pPr>
        <w:rPr>
          <w:rFonts w:ascii="Montserrat" w:hAnsi="Montserrat"/>
        </w:rPr>
      </w:pPr>
      <w:r w:rsidRPr="00D31CBF">
        <w:rPr>
          <w:rFonts w:ascii="Montserrat" w:hAnsi="Montserrat"/>
        </w:rPr>
        <w:t>Administrative tasks included internal coordination</w:t>
      </w:r>
      <w:r w:rsidR="00C13051" w:rsidRPr="00D31CBF">
        <w:rPr>
          <w:rFonts w:ascii="Montserrat" w:hAnsi="Montserrat"/>
        </w:rPr>
        <w:t>.</w:t>
      </w:r>
      <w:r w:rsidRPr="00D31CBF">
        <w:rPr>
          <w:rFonts w:ascii="Montserrat" w:hAnsi="Montserrat"/>
        </w:rPr>
        <w:t xml:space="preserve"> This task is 9</w:t>
      </w:r>
      <w:r w:rsidR="00A971BE" w:rsidRPr="00D31CBF">
        <w:rPr>
          <w:rFonts w:ascii="Montserrat" w:hAnsi="Montserrat"/>
        </w:rPr>
        <w:t>6</w:t>
      </w:r>
      <w:r w:rsidRPr="00D31CBF">
        <w:rPr>
          <w:rFonts w:ascii="Montserrat" w:hAnsi="Montserrat"/>
        </w:rPr>
        <w:t>% complete.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67E88ABF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000556">
        <w:rPr>
          <w:rFonts w:ascii="Montserrat" w:hAnsi="Montserrat"/>
          <w:sz w:val="21"/>
          <w:szCs w:val="21"/>
        </w:rPr>
        <w:t>April</w:t>
      </w:r>
      <w:r>
        <w:rPr>
          <w:rFonts w:ascii="Montserrat" w:hAnsi="Montserrat"/>
          <w:sz w:val="21"/>
          <w:szCs w:val="21"/>
        </w:rPr>
        <w:t xml:space="preserve"> 1 to </w:t>
      </w:r>
      <w:r w:rsidR="00000556">
        <w:rPr>
          <w:rFonts w:ascii="Montserrat" w:hAnsi="Montserrat"/>
          <w:sz w:val="21"/>
          <w:szCs w:val="21"/>
        </w:rPr>
        <w:t>June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000556">
        <w:rPr>
          <w:rFonts w:ascii="Montserrat" w:hAnsi="Montserrat"/>
          <w:sz w:val="21"/>
          <w:szCs w:val="21"/>
        </w:rPr>
        <w:t>0</w:t>
      </w:r>
      <w:r w:rsidR="00446F56">
        <w:rPr>
          <w:rFonts w:ascii="Montserrat" w:hAnsi="Montserrat"/>
          <w:sz w:val="21"/>
          <w:szCs w:val="21"/>
        </w:rPr>
        <w:t>, 202</w:t>
      </w:r>
      <w:r w:rsidR="00DF68D1">
        <w:rPr>
          <w:rFonts w:ascii="Montserrat" w:hAnsi="Montserrat"/>
          <w:sz w:val="21"/>
          <w:szCs w:val="21"/>
        </w:rPr>
        <w:t>6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24824CB" w14:textId="29D6DE02" w:rsidR="008F586B" w:rsidRDefault="00DF68D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Continued watering</w:t>
      </w:r>
      <w:r w:rsidR="00D87463">
        <w:rPr>
          <w:rFonts w:ascii="Montserrat" w:hAnsi="Montserrat"/>
          <w:sz w:val="21"/>
          <w:szCs w:val="21"/>
        </w:rPr>
        <w:t xml:space="preserve"> of</w:t>
      </w:r>
      <w:r>
        <w:rPr>
          <w:rFonts w:ascii="Montserrat" w:hAnsi="Montserrat"/>
          <w:sz w:val="21"/>
          <w:szCs w:val="21"/>
        </w:rPr>
        <w:t xml:space="preserve"> </w:t>
      </w:r>
      <w:r w:rsidR="008F586B">
        <w:rPr>
          <w:rFonts w:ascii="Montserrat" w:hAnsi="Montserrat"/>
          <w:sz w:val="21"/>
          <w:szCs w:val="21"/>
        </w:rPr>
        <w:t xml:space="preserve">the </w:t>
      </w:r>
      <w:r w:rsidR="000D40F4">
        <w:rPr>
          <w:rFonts w:ascii="Montserrat" w:hAnsi="Montserrat"/>
          <w:sz w:val="21"/>
          <w:szCs w:val="21"/>
        </w:rPr>
        <w:t xml:space="preserve">three </w:t>
      </w:r>
      <w:r>
        <w:rPr>
          <w:rFonts w:ascii="Montserrat" w:hAnsi="Montserrat"/>
          <w:sz w:val="21"/>
          <w:szCs w:val="21"/>
        </w:rPr>
        <w:t>E</w:t>
      </w:r>
      <w:r w:rsidR="000D40F4">
        <w:rPr>
          <w:rFonts w:ascii="Montserrat" w:hAnsi="Montserrat"/>
          <w:sz w:val="21"/>
          <w:szCs w:val="21"/>
        </w:rPr>
        <w:t xml:space="preserve">nhancement </w:t>
      </w:r>
      <w:r>
        <w:rPr>
          <w:rFonts w:ascii="Montserrat" w:hAnsi="Montserrat"/>
          <w:sz w:val="21"/>
          <w:szCs w:val="21"/>
        </w:rPr>
        <w:t>Areas</w:t>
      </w:r>
      <w:r w:rsidR="001E1351">
        <w:rPr>
          <w:rFonts w:ascii="Montserrat" w:hAnsi="Montserrat"/>
          <w:sz w:val="21"/>
          <w:szCs w:val="21"/>
        </w:rPr>
        <w:t>, as needed</w:t>
      </w:r>
      <w:r w:rsidR="005C5484">
        <w:rPr>
          <w:rFonts w:ascii="Montserrat" w:hAnsi="Montserrat"/>
          <w:sz w:val="21"/>
          <w:szCs w:val="21"/>
        </w:rPr>
        <w:t xml:space="preserve"> (to maintain moisture between rain events)</w:t>
      </w:r>
      <w:r w:rsidR="001E1351">
        <w:rPr>
          <w:rFonts w:ascii="Montserrat" w:hAnsi="Montserrat"/>
          <w:sz w:val="21"/>
          <w:szCs w:val="21"/>
        </w:rPr>
        <w:t xml:space="preserve"> until the majority of </w:t>
      </w:r>
      <w:proofErr w:type="spellStart"/>
      <w:r w:rsidR="001E1351">
        <w:rPr>
          <w:rFonts w:ascii="Montserrat" w:hAnsi="Montserrat"/>
          <w:sz w:val="21"/>
          <w:szCs w:val="21"/>
        </w:rPr>
        <w:t>thornmint</w:t>
      </w:r>
      <w:proofErr w:type="spellEnd"/>
      <w:r w:rsidR="001E1351">
        <w:rPr>
          <w:rFonts w:ascii="Montserrat" w:hAnsi="Montserrat"/>
          <w:sz w:val="21"/>
          <w:szCs w:val="21"/>
        </w:rPr>
        <w:t xml:space="preserve"> individuals fruit</w:t>
      </w:r>
      <w:r w:rsidR="005C5484">
        <w:rPr>
          <w:rFonts w:ascii="Montserrat" w:hAnsi="Montserrat"/>
          <w:sz w:val="21"/>
          <w:szCs w:val="21"/>
        </w:rPr>
        <w:t xml:space="preserve"> in each population.</w:t>
      </w:r>
    </w:p>
    <w:p w14:paraId="258DD643" w14:textId="77777777" w:rsidR="00D31610" w:rsidRDefault="00D31610" w:rsidP="00D31610">
      <w:pPr>
        <w:pStyle w:val="ListParagraph"/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18F1982D" w:rsidR="004C0FA1" w:rsidRPr="00585273" w:rsidRDefault="008F586B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Removal of </w:t>
      </w:r>
      <w:proofErr w:type="spellStart"/>
      <w:r w:rsidRPr="00141FD9">
        <w:rPr>
          <w:rFonts w:ascii="Montserrat" w:hAnsi="Montserrat"/>
          <w:i/>
          <w:iCs/>
          <w:sz w:val="21"/>
          <w:szCs w:val="21"/>
        </w:rPr>
        <w:t>Brachypodium</w:t>
      </w:r>
      <w:proofErr w:type="spellEnd"/>
      <w:r>
        <w:rPr>
          <w:rFonts w:ascii="Montserrat" w:hAnsi="Montserrat"/>
          <w:sz w:val="21"/>
          <w:szCs w:val="21"/>
        </w:rPr>
        <w:t xml:space="preserve"> </w:t>
      </w:r>
      <w:proofErr w:type="spellStart"/>
      <w:r w:rsidRPr="00141FD9">
        <w:rPr>
          <w:rFonts w:ascii="Montserrat" w:hAnsi="Montserrat"/>
          <w:i/>
          <w:iCs/>
          <w:sz w:val="21"/>
          <w:szCs w:val="21"/>
        </w:rPr>
        <w:t>distachyon</w:t>
      </w:r>
      <w:proofErr w:type="spellEnd"/>
      <w:r>
        <w:rPr>
          <w:rFonts w:ascii="Montserrat" w:hAnsi="Montserrat"/>
          <w:sz w:val="21"/>
          <w:szCs w:val="21"/>
        </w:rPr>
        <w:t xml:space="preserve"> within and near the </w:t>
      </w:r>
      <w:r w:rsidR="00943281">
        <w:rPr>
          <w:rFonts w:ascii="Montserrat" w:hAnsi="Montserrat"/>
          <w:sz w:val="21"/>
          <w:szCs w:val="21"/>
        </w:rPr>
        <w:t>Carlsbad Raceway Enhancement Area and r</w:t>
      </w:r>
      <w:r w:rsidR="00C6634C">
        <w:rPr>
          <w:rFonts w:ascii="Montserrat" w:hAnsi="Montserrat"/>
          <w:sz w:val="21"/>
          <w:szCs w:val="21"/>
        </w:rPr>
        <w:t xml:space="preserve">emoval of weeds </w:t>
      </w:r>
      <w:r w:rsidR="00141FD9">
        <w:rPr>
          <w:rFonts w:ascii="Montserrat" w:hAnsi="Montserrat"/>
          <w:sz w:val="21"/>
          <w:szCs w:val="21"/>
        </w:rPr>
        <w:t xml:space="preserve">at </w:t>
      </w:r>
      <w:r w:rsidR="00943281">
        <w:rPr>
          <w:rFonts w:ascii="Montserrat" w:hAnsi="Montserrat"/>
          <w:sz w:val="21"/>
          <w:szCs w:val="21"/>
        </w:rPr>
        <w:t>the other two preserves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57AA2EF4" w:rsidR="00A43B7B" w:rsidRPr="00566EE0" w:rsidRDefault="00C20F6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Invasive plant growth has been observed </w:t>
      </w:r>
      <w:r w:rsidR="00EB6945">
        <w:rPr>
          <w:rFonts w:ascii="Montserrat" w:hAnsi="Montserrat"/>
          <w:sz w:val="21"/>
          <w:szCs w:val="21"/>
        </w:rPr>
        <w:t>in areas adjacent to the enhancement areas</w:t>
      </w:r>
      <w:r w:rsidR="00566EE0">
        <w:rPr>
          <w:rFonts w:ascii="Montserrat" w:hAnsi="Montserrat"/>
          <w:sz w:val="21"/>
          <w:szCs w:val="21"/>
        </w:rPr>
        <w:t xml:space="preserve"> at Carlsbad Raceway and Taylor, </w:t>
      </w:r>
      <w:r w:rsidR="00EB6945">
        <w:rPr>
          <w:rFonts w:ascii="Montserrat" w:hAnsi="Montserrat"/>
          <w:sz w:val="21"/>
          <w:szCs w:val="21"/>
        </w:rPr>
        <w:t xml:space="preserve">particularly from </w:t>
      </w:r>
      <w:r w:rsidR="00EB6945" w:rsidRPr="00566EE0">
        <w:rPr>
          <w:rFonts w:ascii="Montserrat" w:hAnsi="Montserrat"/>
          <w:i/>
          <w:iCs/>
          <w:sz w:val="21"/>
          <w:szCs w:val="21"/>
        </w:rPr>
        <w:t>Brassica nigra</w:t>
      </w:r>
      <w:r w:rsidR="00566EE0">
        <w:rPr>
          <w:rFonts w:ascii="Montserrat" w:hAnsi="Montserrat"/>
          <w:sz w:val="21"/>
          <w:szCs w:val="21"/>
        </w:rPr>
        <w:t>.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54F73357" w14:textId="77777777" w:rsidR="002B5C07" w:rsidRPr="002B5C07" w:rsidRDefault="002B5C07" w:rsidP="002B5C07">
      <w:pPr>
        <w:spacing w:after="0"/>
      </w:pPr>
    </w:p>
    <w:p w14:paraId="5DBA30CD" w14:textId="04FFCCBE" w:rsidR="00786BE6" w:rsidRDefault="008B0F75" w:rsidP="00786BE6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5899911" wp14:editId="4FBF8BD2">
            <wp:extent cx="4795446" cy="3596584"/>
            <wp:effectExtent l="0" t="0" r="5715" b="4445"/>
            <wp:docPr id="8235806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58060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446" cy="359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F187D" w14:textId="03D2DB17" w:rsidR="00786BE6" w:rsidRDefault="00786BE6" w:rsidP="00786BE6">
      <w:pPr>
        <w:pStyle w:val="Caption"/>
      </w:pPr>
      <w:r>
        <w:t xml:space="preserve">Photo 1. </w:t>
      </w:r>
      <w:r w:rsidR="003D7D37">
        <w:t xml:space="preserve">Overview of </w:t>
      </w:r>
      <w:r>
        <w:t>Carlsbad Raceway Enhancement Area (</w:t>
      </w:r>
      <w:r w:rsidR="004F7F14">
        <w:t>February</w:t>
      </w:r>
      <w:r>
        <w:t xml:space="preserve"> </w:t>
      </w:r>
      <w:r w:rsidR="004F7F14">
        <w:t>5</w:t>
      </w:r>
      <w:r>
        <w:t>, 202</w:t>
      </w:r>
      <w:r w:rsidR="004F7F14">
        <w:t>6</w:t>
      </w:r>
      <w:r>
        <w:t>)</w:t>
      </w:r>
    </w:p>
    <w:p w14:paraId="3B34A32E" w14:textId="3A765079" w:rsidR="00D44D91" w:rsidRDefault="00D44D91" w:rsidP="00D44D91">
      <w:pPr>
        <w:keepNext/>
        <w:spacing w:after="0" w:line="240" w:lineRule="auto"/>
      </w:pPr>
    </w:p>
    <w:p w14:paraId="4DC9998B" w14:textId="0EC9A09C" w:rsidR="00663714" w:rsidRDefault="00663714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785FD114" wp14:editId="38F9DFFA">
            <wp:extent cx="4757773" cy="3568330"/>
            <wp:effectExtent l="0" t="0" r="5080" b="0"/>
            <wp:docPr id="8905160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516046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773" cy="356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DDC57" w14:textId="380B590D" w:rsidR="00D44D91" w:rsidRPr="00D44D91" w:rsidRDefault="00FC0083" w:rsidP="0091296E">
      <w:pPr>
        <w:pStyle w:val="Caption"/>
      </w:pPr>
      <w:r>
        <w:t xml:space="preserve">Photo </w:t>
      </w:r>
      <w:r w:rsidR="004F03B5">
        <w:t>2</w:t>
      </w:r>
      <w:r>
        <w:t xml:space="preserve">. </w:t>
      </w:r>
      <w:r w:rsidR="003E286C">
        <w:t>Overview of</w:t>
      </w:r>
      <w:r>
        <w:t xml:space="preserve"> </w:t>
      </w:r>
      <w:r w:rsidR="00B703CF">
        <w:t xml:space="preserve">Emerald Pointe </w:t>
      </w:r>
      <w:r>
        <w:t>Enhancement Area (</w:t>
      </w:r>
      <w:r w:rsidR="00815AA1">
        <w:t>February</w:t>
      </w:r>
      <w:r w:rsidR="00663714">
        <w:t xml:space="preserve"> </w:t>
      </w:r>
      <w:r w:rsidR="00815AA1">
        <w:t>5</w:t>
      </w:r>
      <w:r w:rsidR="00663714">
        <w:t>,</w:t>
      </w:r>
      <w:r>
        <w:t xml:space="preserve"> 202</w:t>
      </w:r>
      <w:r w:rsidR="00815AA1">
        <w:t>6</w:t>
      </w:r>
      <w:r>
        <w:t>)</w:t>
      </w:r>
    </w:p>
    <w:p w14:paraId="277200B4" w14:textId="24074AA1" w:rsidR="00D44D91" w:rsidRDefault="00A22ED8" w:rsidP="00D44D91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31750EDD" wp14:editId="0D91307B">
            <wp:extent cx="4806332" cy="3604749"/>
            <wp:effectExtent l="0" t="0" r="0" b="0"/>
            <wp:docPr id="10430971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097117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32" cy="3604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760D0" w14:textId="68EFF1F4" w:rsidR="003B7C07" w:rsidRDefault="001629C9" w:rsidP="00EE4FE2">
      <w:pPr>
        <w:pStyle w:val="Caption"/>
      </w:pPr>
      <w:r>
        <w:t xml:space="preserve">Photo 3. </w:t>
      </w:r>
      <w:r w:rsidR="0091296E">
        <w:t xml:space="preserve">Overview </w:t>
      </w:r>
      <w:r w:rsidR="0091563A">
        <w:t xml:space="preserve">of the </w:t>
      </w:r>
      <w:r w:rsidR="0091296E">
        <w:t>Taylor</w:t>
      </w:r>
      <w:r>
        <w:t xml:space="preserve"> Enhancement Area (</w:t>
      </w:r>
      <w:r w:rsidR="00D9183F">
        <w:t>February</w:t>
      </w:r>
      <w:r>
        <w:t xml:space="preserve"> </w:t>
      </w:r>
      <w:r w:rsidR="00D9183F">
        <w:t>5</w:t>
      </w:r>
      <w:r>
        <w:t>, 202</w:t>
      </w:r>
      <w:r w:rsidR="00D9183F">
        <w:t>6</w:t>
      </w:r>
      <w:r>
        <w:t>)</w:t>
      </w:r>
    </w:p>
    <w:p w14:paraId="1B45614F" w14:textId="7DE2CB32" w:rsidR="00EE4FE2" w:rsidRDefault="00EE4FE2" w:rsidP="003B7C0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43086582" wp14:editId="4838738F">
            <wp:extent cx="4812966" cy="3609725"/>
            <wp:effectExtent l="0" t="0" r="6985" b="0"/>
            <wp:docPr id="7611158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115875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966" cy="3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71992" w14:textId="32CE5AA7" w:rsidR="00EE4FE2" w:rsidRDefault="003B7C07" w:rsidP="00ED0189">
      <w:pPr>
        <w:pStyle w:val="Caption"/>
      </w:pPr>
      <w:r>
        <w:t xml:space="preserve">Photo </w:t>
      </w:r>
      <w:r w:rsidR="00E8266E">
        <w:t>4</w:t>
      </w:r>
      <w:r>
        <w:t xml:space="preserve">. </w:t>
      </w:r>
      <w:r w:rsidR="00536911">
        <w:t>Volunteers hand weeding mustard outside the</w:t>
      </w:r>
      <w:r w:rsidR="007515EB">
        <w:t xml:space="preserve"> </w:t>
      </w:r>
      <w:r w:rsidR="00AD4CC2">
        <w:t>Carlsbad Raceway</w:t>
      </w:r>
      <w:r w:rsidR="007515EB">
        <w:t xml:space="preserve"> </w:t>
      </w:r>
      <w:r>
        <w:t xml:space="preserve">Enhancement Area </w:t>
      </w:r>
      <w:r w:rsidR="007515EB">
        <w:t>(</w:t>
      </w:r>
      <w:r w:rsidR="00B94C36">
        <w:t>February 24</w:t>
      </w:r>
      <w:r>
        <w:t>, 202</w:t>
      </w:r>
      <w:r w:rsidR="00B94C36">
        <w:t>6</w:t>
      </w:r>
      <w:r>
        <w:t>)</w:t>
      </w:r>
    </w:p>
    <w:p w14:paraId="07E13CC0" w14:textId="7BDE26C8" w:rsidR="00EE4FE2" w:rsidRDefault="00ED0189" w:rsidP="00EE4FE2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04D4890D" wp14:editId="69F98B63">
            <wp:extent cx="4829677" cy="3622258"/>
            <wp:effectExtent l="0" t="0" r="9525" b="0"/>
            <wp:docPr id="137661670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61670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677" cy="362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44C91" w14:textId="33AB96ED" w:rsidR="00EE4FE2" w:rsidRDefault="00EE4FE2" w:rsidP="00EE4FE2">
      <w:pPr>
        <w:pStyle w:val="Caption"/>
      </w:pPr>
      <w:r>
        <w:t>Photo 5.</w:t>
      </w:r>
      <w:r w:rsidR="00611257">
        <w:t xml:space="preserve"> Flowering </w:t>
      </w:r>
      <w:proofErr w:type="spellStart"/>
      <w:r w:rsidR="00611257">
        <w:t>thornmint</w:t>
      </w:r>
      <w:proofErr w:type="spellEnd"/>
      <w:r w:rsidR="00611257">
        <w:t xml:space="preserve"> at Carlsbad Raceway </w:t>
      </w:r>
      <w:r>
        <w:t>Enhancement Area (</w:t>
      </w:r>
      <w:r w:rsidR="00611257">
        <w:t>March</w:t>
      </w:r>
      <w:r>
        <w:t xml:space="preserve"> </w:t>
      </w:r>
      <w:r w:rsidR="00611257">
        <w:t>13</w:t>
      </w:r>
      <w:r>
        <w:t>, 202</w:t>
      </w:r>
      <w:r w:rsidR="00611257">
        <w:t>6</w:t>
      </w:r>
      <w:r>
        <w:t>)</w:t>
      </w:r>
    </w:p>
    <w:p w14:paraId="1C1F06DC" w14:textId="77777777" w:rsidR="00611257" w:rsidRDefault="00611257" w:rsidP="00611257"/>
    <w:p w14:paraId="7BDEDC38" w14:textId="77777777" w:rsidR="00611257" w:rsidRDefault="00611257" w:rsidP="0061125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1D867B4C" wp14:editId="7724C15A">
            <wp:extent cx="4812966" cy="3609724"/>
            <wp:effectExtent l="0" t="0" r="6985" b="0"/>
            <wp:docPr id="14114483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448319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12966" cy="360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B34F6C" w14:textId="729B763C" w:rsidR="00611257" w:rsidRDefault="00611257" w:rsidP="00611257">
      <w:pPr>
        <w:pStyle w:val="Caption"/>
      </w:pPr>
      <w:r>
        <w:t xml:space="preserve">Photo </w:t>
      </w:r>
      <w:r w:rsidR="00DC12B9">
        <w:t>6</w:t>
      </w:r>
      <w:r>
        <w:t xml:space="preserve">. </w:t>
      </w:r>
      <w:r w:rsidR="00780D9E">
        <w:t>Flo</w:t>
      </w:r>
      <w:r w:rsidR="00B0776A">
        <w:t>w</w:t>
      </w:r>
      <w:r w:rsidR="00780D9E">
        <w:t xml:space="preserve">ering </w:t>
      </w:r>
      <w:proofErr w:type="spellStart"/>
      <w:r w:rsidR="00780D9E">
        <w:t>thornmint</w:t>
      </w:r>
      <w:proofErr w:type="spellEnd"/>
      <w:r w:rsidR="00780D9E">
        <w:t xml:space="preserve"> at </w:t>
      </w:r>
      <w:r w:rsidR="00B0776A">
        <w:t>Emerald Pointe</w:t>
      </w:r>
      <w:r>
        <w:t xml:space="preserve"> Enhancement Area (</w:t>
      </w:r>
      <w:r w:rsidR="00B0776A">
        <w:t>March</w:t>
      </w:r>
      <w:r>
        <w:t xml:space="preserve"> </w:t>
      </w:r>
      <w:r w:rsidR="00B0776A">
        <w:t>31</w:t>
      </w:r>
      <w:r>
        <w:t>, 2026)</w:t>
      </w:r>
    </w:p>
    <w:p w14:paraId="0CFABE79" w14:textId="77777777" w:rsidR="00611257" w:rsidRDefault="00611257" w:rsidP="00611257">
      <w:pPr>
        <w:keepNext/>
        <w:spacing w:after="0" w:line="240" w:lineRule="auto"/>
      </w:pPr>
      <w:r>
        <w:rPr>
          <w:noProof/>
        </w:rPr>
        <w:drawing>
          <wp:inline distT="0" distB="0" distL="0" distR="0" wp14:anchorId="42AE6B04" wp14:editId="1838706D">
            <wp:extent cx="4829677" cy="3622257"/>
            <wp:effectExtent l="0" t="0" r="9525" b="0"/>
            <wp:docPr id="4376742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674217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677" cy="362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9F270" w14:textId="1CB0B622" w:rsidR="00611257" w:rsidRDefault="00611257" w:rsidP="00611257">
      <w:pPr>
        <w:pStyle w:val="Caption"/>
      </w:pPr>
      <w:r>
        <w:t xml:space="preserve">Photo </w:t>
      </w:r>
      <w:r w:rsidR="00DC12B9">
        <w:t>7</w:t>
      </w:r>
      <w:r>
        <w:t xml:space="preserve">. </w:t>
      </w:r>
      <w:proofErr w:type="spellStart"/>
      <w:r w:rsidR="00AC5142">
        <w:t>Thornmint</w:t>
      </w:r>
      <w:proofErr w:type="spellEnd"/>
      <w:r w:rsidR="00AC5142">
        <w:t xml:space="preserve"> individuals at Taylor</w:t>
      </w:r>
      <w:r>
        <w:t xml:space="preserve"> Enhancement Area (March </w:t>
      </w:r>
      <w:r w:rsidR="00B67E4D">
        <w:t>11</w:t>
      </w:r>
      <w:r>
        <w:t>, 2026)</w:t>
      </w:r>
    </w:p>
    <w:p w14:paraId="0174DB25" w14:textId="77777777" w:rsidR="00E8266E" w:rsidRPr="00E8266E" w:rsidRDefault="00E8266E" w:rsidP="00E8266E"/>
    <w:p w14:paraId="7BFF1F73" w14:textId="2BAA4ED2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8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9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7FA0D495" w14:textId="20050888" w:rsidR="000C2588" w:rsidRPr="00454185" w:rsidRDefault="0015601F" w:rsidP="002525DD">
      <w:pPr>
        <w:spacing w:line="240" w:lineRule="auto"/>
        <w:jc w:val="both"/>
        <w:rPr>
          <w:rFonts w:ascii="Montserrat" w:eastAsia="Calibri" w:hAnsi="Montserrat" w:cs="Calibri"/>
        </w:rPr>
      </w:pPr>
      <w:hyperlink r:id="rId20" w:history="1">
        <w:r w:rsidRPr="0015601F">
          <w:rPr>
            <w:rStyle w:val="Hyperlink"/>
            <w:rFonts w:ascii="Montserrat" w:eastAsia="Calibri" w:hAnsi="Montserrat" w:cs="Calibri"/>
          </w:rPr>
          <w:t xml:space="preserve">Performance Measures-San Diego </w:t>
        </w:r>
        <w:proofErr w:type="spellStart"/>
        <w:r w:rsidRPr="0015601F">
          <w:rPr>
            <w:rStyle w:val="Hyperlink"/>
            <w:rFonts w:ascii="Montserrat" w:eastAsia="Calibri" w:hAnsi="Montserrat" w:cs="Calibri"/>
          </w:rPr>
          <w:t>Thornmint</w:t>
        </w:r>
        <w:proofErr w:type="spellEnd"/>
        <w:r w:rsidRPr="0015601F">
          <w:rPr>
            <w:rStyle w:val="Hyperlink"/>
            <w:rFonts w:ascii="Montserrat" w:eastAsia="Calibri" w:hAnsi="Montserrat" w:cs="Calibri"/>
          </w:rPr>
          <w:t xml:space="preserve"> Enhancement Project SDHC_2026</w:t>
        </w:r>
      </w:hyperlink>
    </w:p>
    <w:sectPr w:rsidR="000C2588" w:rsidRPr="00454185" w:rsidSect="00EF492B">
      <w:headerReference w:type="default" r:id="rId21"/>
      <w:footerReference w:type="default" r:id="rId22"/>
      <w:headerReference w:type="first" r:id="rId2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DE2C3" w14:textId="77777777" w:rsidR="00DD493A" w:rsidRDefault="00DD493A" w:rsidP="00F33305">
      <w:pPr>
        <w:spacing w:after="0" w:line="240" w:lineRule="auto"/>
      </w:pPr>
      <w:r>
        <w:separator/>
      </w:r>
    </w:p>
  </w:endnote>
  <w:endnote w:type="continuationSeparator" w:id="0">
    <w:p w14:paraId="24876685" w14:textId="77777777" w:rsidR="00DD493A" w:rsidRDefault="00DD493A" w:rsidP="00F33305">
      <w:pPr>
        <w:spacing w:after="0" w:line="240" w:lineRule="auto"/>
      </w:pPr>
      <w:r>
        <w:continuationSeparator/>
      </w:r>
    </w:p>
  </w:endnote>
  <w:endnote w:type="continuationNotice" w:id="1">
    <w:p w14:paraId="0DF5DFFF" w14:textId="77777777" w:rsidR="00DD493A" w:rsidRDefault="00DD49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FFAEB" w14:textId="77777777" w:rsidR="00DD493A" w:rsidRDefault="00DD493A" w:rsidP="00F33305">
      <w:pPr>
        <w:spacing w:after="0" w:line="240" w:lineRule="auto"/>
      </w:pPr>
      <w:r>
        <w:separator/>
      </w:r>
    </w:p>
  </w:footnote>
  <w:footnote w:type="continuationSeparator" w:id="0">
    <w:p w14:paraId="45C8B741" w14:textId="77777777" w:rsidR="00DD493A" w:rsidRDefault="00DD493A" w:rsidP="00F33305">
      <w:pPr>
        <w:spacing w:after="0" w:line="240" w:lineRule="auto"/>
      </w:pPr>
      <w:r>
        <w:continuationSeparator/>
      </w:r>
    </w:p>
  </w:footnote>
  <w:footnote w:type="continuationNotice" w:id="1">
    <w:p w14:paraId="4D61B57B" w14:textId="77777777" w:rsidR="00DD493A" w:rsidRDefault="00DD49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0556"/>
    <w:rsid w:val="000014C4"/>
    <w:rsid w:val="0000206F"/>
    <w:rsid w:val="000053A2"/>
    <w:rsid w:val="00007740"/>
    <w:rsid w:val="00010D92"/>
    <w:rsid w:val="0001380C"/>
    <w:rsid w:val="0001729D"/>
    <w:rsid w:val="00017471"/>
    <w:rsid w:val="00023CA0"/>
    <w:rsid w:val="00026B16"/>
    <w:rsid w:val="000316F7"/>
    <w:rsid w:val="000327C9"/>
    <w:rsid w:val="000352A3"/>
    <w:rsid w:val="00036E95"/>
    <w:rsid w:val="00036FB0"/>
    <w:rsid w:val="0003722F"/>
    <w:rsid w:val="0004020B"/>
    <w:rsid w:val="0004048E"/>
    <w:rsid w:val="0004734F"/>
    <w:rsid w:val="00051AEA"/>
    <w:rsid w:val="00056EA2"/>
    <w:rsid w:val="00071A24"/>
    <w:rsid w:val="00071D30"/>
    <w:rsid w:val="0007441A"/>
    <w:rsid w:val="0007503E"/>
    <w:rsid w:val="000773A8"/>
    <w:rsid w:val="000802F2"/>
    <w:rsid w:val="00084EFE"/>
    <w:rsid w:val="00087D64"/>
    <w:rsid w:val="000950B2"/>
    <w:rsid w:val="0009514F"/>
    <w:rsid w:val="000A423E"/>
    <w:rsid w:val="000B14C5"/>
    <w:rsid w:val="000B2AC0"/>
    <w:rsid w:val="000B39B8"/>
    <w:rsid w:val="000C00E3"/>
    <w:rsid w:val="000C2588"/>
    <w:rsid w:val="000C27A5"/>
    <w:rsid w:val="000D2E82"/>
    <w:rsid w:val="000D2FA0"/>
    <w:rsid w:val="000D40F4"/>
    <w:rsid w:val="000D7067"/>
    <w:rsid w:val="000E0073"/>
    <w:rsid w:val="000E145B"/>
    <w:rsid w:val="000E2A64"/>
    <w:rsid w:val="000E3AEF"/>
    <w:rsid w:val="000E72C6"/>
    <w:rsid w:val="000F7A2E"/>
    <w:rsid w:val="00100112"/>
    <w:rsid w:val="00105013"/>
    <w:rsid w:val="0010590B"/>
    <w:rsid w:val="00110466"/>
    <w:rsid w:val="00110494"/>
    <w:rsid w:val="00111459"/>
    <w:rsid w:val="00117119"/>
    <w:rsid w:val="00120CA2"/>
    <w:rsid w:val="00122828"/>
    <w:rsid w:val="001276BF"/>
    <w:rsid w:val="00134312"/>
    <w:rsid w:val="0013515A"/>
    <w:rsid w:val="00136685"/>
    <w:rsid w:val="001370EF"/>
    <w:rsid w:val="00140345"/>
    <w:rsid w:val="001413DD"/>
    <w:rsid w:val="00141FD9"/>
    <w:rsid w:val="0014520E"/>
    <w:rsid w:val="001458A6"/>
    <w:rsid w:val="00146E5A"/>
    <w:rsid w:val="00150791"/>
    <w:rsid w:val="00153934"/>
    <w:rsid w:val="0015601F"/>
    <w:rsid w:val="00156028"/>
    <w:rsid w:val="0016044C"/>
    <w:rsid w:val="001629C9"/>
    <w:rsid w:val="00166ABC"/>
    <w:rsid w:val="00166FD8"/>
    <w:rsid w:val="00167345"/>
    <w:rsid w:val="00176AFD"/>
    <w:rsid w:val="00177449"/>
    <w:rsid w:val="001830C3"/>
    <w:rsid w:val="001836B9"/>
    <w:rsid w:val="00186EBB"/>
    <w:rsid w:val="00187253"/>
    <w:rsid w:val="0019018C"/>
    <w:rsid w:val="00196DA3"/>
    <w:rsid w:val="001A1A6F"/>
    <w:rsid w:val="001A3E47"/>
    <w:rsid w:val="001B13A2"/>
    <w:rsid w:val="001B3705"/>
    <w:rsid w:val="001B5DC7"/>
    <w:rsid w:val="001B65A7"/>
    <w:rsid w:val="001C1473"/>
    <w:rsid w:val="001C1ED9"/>
    <w:rsid w:val="001C28A5"/>
    <w:rsid w:val="001C310A"/>
    <w:rsid w:val="001C3529"/>
    <w:rsid w:val="001C6E9B"/>
    <w:rsid w:val="001D5F48"/>
    <w:rsid w:val="001D6FCE"/>
    <w:rsid w:val="001D7405"/>
    <w:rsid w:val="001E1351"/>
    <w:rsid w:val="001E1B7C"/>
    <w:rsid w:val="001E57D1"/>
    <w:rsid w:val="001F2FE9"/>
    <w:rsid w:val="001F44EF"/>
    <w:rsid w:val="001F4C32"/>
    <w:rsid w:val="001F6DA6"/>
    <w:rsid w:val="001F6F44"/>
    <w:rsid w:val="001F79FE"/>
    <w:rsid w:val="00200082"/>
    <w:rsid w:val="00201526"/>
    <w:rsid w:val="002022A7"/>
    <w:rsid w:val="00204467"/>
    <w:rsid w:val="0021023A"/>
    <w:rsid w:val="00215983"/>
    <w:rsid w:val="00217B45"/>
    <w:rsid w:val="00220445"/>
    <w:rsid w:val="002204CE"/>
    <w:rsid w:val="002211CE"/>
    <w:rsid w:val="00223A24"/>
    <w:rsid w:val="00223B4F"/>
    <w:rsid w:val="002253A7"/>
    <w:rsid w:val="002254F5"/>
    <w:rsid w:val="002317CF"/>
    <w:rsid w:val="00234BA9"/>
    <w:rsid w:val="00237369"/>
    <w:rsid w:val="00241000"/>
    <w:rsid w:val="00244612"/>
    <w:rsid w:val="00251177"/>
    <w:rsid w:val="002525DD"/>
    <w:rsid w:val="002538A2"/>
    <w:rsid w:val="00253E3B"/>
    <w:rsid w:val="00260724"/>
    <w:rsid w:val="00264BF7"/>
    <w:rsid w:val="002662BD"/>
    <w:rsid w:val="00272AEF"/>
    <w:rsid w:val="00272EB7"/>
    <w:rsid w:val="00277493"/>
    <w:rsid w:val="00285AF7"/>
    <w:rsid w:val="002862AE"/>
    <w:rsid w:val="00290C2B"/>
    <w:rsid w:val="00293FD0"/>
    <w:rsid w:val="00294163"/>
    <w:rsid w:val="002946BD"/>
    <w:rsid w:val="00295988"/>
    <w:rsid w:val="002A366A"/>
    <w:rsid w:val="002A3977"/>
    <w:rsid w:val="002A59F3"/>
    <w:rsid w:val="002A7903"/>
    <w:rsid w:val="002B0BA7"/>
    <w:rsid w:val="002B1243"/>
    <w:rsid w:val="002B5C07"/>
    <w:rsid w:val="002B5FD5"/>
    <w:rsid w:val="002B5FEE"/>
    <w:rsid w:val="002B6BB4"/>
    <w:rsid w:val="002B7C12"/>
    <w:rsid w:val="002C0975"/>
    <w:rsid w:val="002C293D"/>
    <w:rsid w:val="002C56B4"/>
    <w:rsid w:val="002D2B5F"/>
    <w:rsid w:val="002E0175"/>
    <w:rsid w:val="002E2350"/>
    <w:rsid w:val="002E4C6B"/>
    <w:rsid w:val="002E7FD4"/>
    <w:rsid w:val="002F23AE"/>
    <w:rsid w:val="002F6683"/>
    <w:rsid w:val="00302859"/>
    <w:rsid w:val="00302935"/>
    <w:rsid w:val="003031D3"/>
    <w:rsid w:val="00306369"/>
    <w:rsid w:val="00306599"/>
    <w:rsid w:val="00307530"/>
    <w:rsid w:val="00317A7F"/>
    <w:rsid w:val="00326250"/>
    <w:rsid w:val="003278B7"/>
    <w:rsid w:val="003279F6"/>
    <w:rsid w:val="00327B06"/>
    <w:rsid w:val="00330E4E"/>
    <w:rsid w:val="00331D62"/>
    <w:rsid w:val="00334D82"/>
    <w:rsid w:val="0033563D"/>
    <w:rsid w:val="00335943"/>
    <w:rsid w:val="003365BF"/>
    <w:rsid w:val="00337D68"/>
    <w:rsid w:val="0034130B"/>
    <w:rsid w:val="00345497"/>
    <w:rsid w:val="003515EC"/>
    <w:rsid w:val="00354427"/>
    <w:rsid w:val="00361484"/>
    <w:rsid w:val="00365175"/>
    <w:rsid w:val="00366BA5"/>
    <w:rsid w:val="003735D1"/>
    <w:rsid w:val="00375CF7"/>
    <w:rsid w:val="00376F93"/>
    <w:rsid w:val="0038087F"/>
    <w:rsid w:val="0038158A"/>
    <w:rsid w:val="00386795"/>
    <w:rsid w:val="003900CC"/>
    <w:rsid w:val="0039024F"/>
    <w:rsid w:val="003913A8"/>
    <w:rsid w:val="0039172D"/>
    <w:rsid w:val="00393237"/>
    <w:rsid w:val="003A2C01"/>
    <w:rsid w:val="003A3F4D"/>
    <w:rsid w:val="003A4ED7"/>
    <w:rsid w:val="003A5877"/>
    <w:rsid w:val="003A630F"/>
    <w:rsid w:val="003B2010"/>
    <w:rsid w:val="003B4FEB"/>
    <w:rsid w:val="003B60FB"/>
    <w:rsid w:val="003B7C07"/>
    <w:rsid w:val="003C1D03"/>
    <w:rsid w:val="003C2599"/>
    <w:rsid w:val="003C283E"/>
    <w:rsid w:val="003C29DB"/>
    <w:rsid w:val="003C4940"/>
    <w:rsid w:val="003C5767"/>
    <w:rsid w:val="003C6D10"/>
    <w:rsid w:val="003C6F95"/>
    <w:rsid w:val="003D1FD9"/>
    <w:rsid w:val="003D39DA"/>
    <w:rsid w:val="003D7D37"/>
    <w:rsid w:val="003E286C"/>
    <w:rsid w:val="003E4322"/>
    <w:rsid w:val="003E463B"/>
    <w:rsid w:val="003E5384"/>
    <w:rsid w:val="003F3002"/>
    <w:rsid w:val="00405279"/>
    <w:rsid w:val="00405EC2"/>
    <w:rsid w:val="00406F01"/>
    <w:rsid w:val="004074CB"/>
    <w:rsid w:val="00410EE3"/>
    <w:rsid w:val="0041348E"/>
    <w:rsid w:val="00415CA1"/>
    <w:rsid w:val="00416D40"/>
    <w:rsid w:val="00417AD3"/>
    <w:rsid w:val="00421B50"/>
    <w:rsid w:val="00421D5F"/>
    <w:rsid w:val="00432202"/>
    <w:rsid w:val="00434079"/>
    <w:rsid w:val="004369F3"/>
    <w:rsid w:val="0043786F"/>
    <w:rsid w:val="0044194D"/>
    <w:rsid w:val="004458A6"/>
    <w:rsid w:val="00446CA6"/>
    <w:rsid w:val="00446F56"/>
    <w:rsid w:val="004479ED"/>
    <w:rsid w:val="00451EB2"/>
    <w:rsid w:val="00454185"/>
    <w:rsid w:val="004563FC"/>
    <w:rsid w:val="00465DD7"/>
    <w:rsid w:val="004757B4"/>
    <w:rsid w:val="004760A0"/>
    <w:rsid w:val="00477F59"/>
    <w:rsid w:val="00487B51"/>
    <w:rsid w:val="004A0A04"/>
    <w:rsid w:val="004A2928"/>
    <w:rsid w:val="004A2E6E"/>
    <w:rsid w:val="004A4754"/>
    <w:rsid w:val="004A4F46"/>
    <w:rsid w:val="004B3071"/>
    <w:rsid w:val="004B5EE0"/>
    <w:rsid w:val="004B746F"/>
    <w:rsid w:val="004C0849"/>
    <w:rsid w:val="004C0FA1"/>
    <w:rsid w:val="004C14E9"/>
    <w:rsid w:val="004D1B2A"/>
    <w:rsid w:val="004D266F"/>
    <w:rsid w:val="004D4C50"/>
    <w:rsid w:val="004D5EE4"/>
    <w:rsid w:val="004D79E4"/>
    <w:rsid w:val="004E0129"/>
    <w:rsid w:val="004E091F"/>
    <w:rsid w:val="004E0F1B"/>
    <w:rsid w:val="004E2122"/>
    <w:rsid w:val="004E29B4"/>
    <w:rsid w:val="004E3D1D"/>
    <w:rsid w:val="004E4E51"/>
    <w:rsid w:val="004E6AA6"/>
    <w:rsid w:val="004F03B5"/>
    <w:rsid w:val="004F462C"/>
    <w:rsid w:val="004F6539"/>
    <w:rsid w:val="004F6F47"/>
    <w:rsid w:val="004F7F14"/>
    <w:rsid w:val="005005C4"/>
    <w:rsid w:val="00500905"/>
    <w:rsid w:val="00500EA4"/>
    <w:rsid w:val="0050511A"/>
    <w:rsid w:val="0050628D"/>
    <w:rsid w:val="0050714B"/>
    <w:rsid w:val="00507A77"/>
    <w:rsid w:val="00514EF9"/>
    <w:rsid w:val="00515585"/>
    <w:rsid w:val="0052613A"/>
    <w:rsid w:val="00527594"/>
    <w:rsid w:val="00527D61"/>
    <w:rsid w:val="0053016C"/>
    <w:rsid w:val="005310C2"/>
    <w:rsid w:val="00536911"/>
    <w:rsid w:val="00544A9D"/>
    <w:rsid w:val="00544D4C"/>
    <w:rsid w:val="00550B56"/>
    <w:rsid w:val="00551288"/>
    <w:rsid w:val="00551D0C"/>
    <w:rsid w:val="005621C4"/>
    <w:rsid w:val="005633F7"/>
    <w:rsid w:val="00566CB2"/>
    <w:rsid w:val="00566EE0"/>
    <w:rsid w:val="00571D75"/>
    <w:rsid w:val="005734BC"/>
    <w:rsid w:val="00573DB7"/>
    <w:rsid w:val="005748A8"/>
    <w:rsid w:val="005748F8"/>
    <w:rsid w:val="00574DCD"/>
    <w:rsid w:val="005760C1"/>
    <w:rsid w:val="00580987"/>
    <w:rsid w:val="00584259"/>
    <w:rsid w:val="00584B51"/>
    <w:rsid w:val="00585273"/>
    <w:rsid w:val="00586FA1"/>
    <w:rsid w:val="00587440"/>
    <w:rsid w:val="00590DB0"/>
    <w:rsid w:val="00591F1E"/>
    <w:rsid w:val="0059415C"/>
    <w:rsid w:val="005A3CE9"/>
    <w:rsid w:val="005A52D6"/>
    <w:rsid w:val="005A5F12"/>
    <w:rsid w:val="005B405E"/>
    <w:rsid w:val="005B4B6B"/>
    <w:rsid w:val="005C12A8"/>
    <w:rsid w:val="005C2641"/>
    <w:rsid w:val="005C2BF6"/>
    <w:rsid w:val="005C3275"/>
    <w:rsid w:val="005C5484"/>
    <w:rsid w:val="005C6F9B"/>
    <w:rsid w:val="005C7B04"/>
    <w:rsid w:val="005C7BDB"/>
    <w:rsid w:val="005D0C32"/>
    <w:rsid w:val="005D0E0B"/>
    <w:rsid w:val="005D145B"/>
    <w:rsid w:val="005E0EAE"/>
    <w:rsid w:val="005E53AF"/>
    <w:rsid w:val="005F09B5"/>
    <w:rsid w:val="005F184A"/>
    <w:rsid w:val="005F2918"/>
    <w:rsid w:val="005F36CA"/>
    <w:rsid w:val="005F3BE0"/>
    <w:rsid w:val="005F7253"/>
    <w:rsid w:val="00600FE6"/>
    <w:rsid w:val="0060504A"/>
    <w:rsid w:val="0060602F"/>
    <w:rsid w:val="00606098"/>
    <w:rsid w:val="00611257"/>
    <w:rsid w:val="006112B7"/>
    <w:rsid w:val="00611D26"/>
    <w:rsid w:val="006122DD"/>
    <w:rsid w:val="00614BDA"/>
    <w:rsid w:val="0061542E"/>
    <w:rsid w:val="006202BE"/>
    <w:rsid w:val="00623CA9"/>
    <w:rsid w:val="006244D4"/>
    <w:rsid w:val="006268AD"/>
    <w:rsid w:val="0063006F"/>
    <w:rsid w:val="006303D3"/>
    <w:rsid w:val="006364B8"/>
    <w:rsid w:val="00641B2D"/>
    <w:rsid w:val="00645483"/>
    <w:rsid w:val="00645AB6"/>
    <w:rsid w:val="00647BAA"/>
    <w:rsid w:val="00650559"/>
    <w:rsid w:val="006506AE"/>
    <w:rsid w:val="00654E66"/>
    <w:rsid w:val="00660BB9"/>
    <w:rsid w:val="006618E1"/>
    <w:rsid w:val="00663714"/>
    <w:rsid w:val="0066495D"/>
    <w:rsid w:val="00664A4E"/>
    <w:rsid w:val="00665B17"/>
    <w:rsid w:val="00665D8E"/>
    <w:rsid w:val="00672DDF"/>
    <w:rsid w:val="00675C33"/>
    <w:rsid w:val="00677658"/>
    <w:rsid w:val="00680619"/>
    <w:rsid w:val="006815EE"/>
    <w:rsid w:val="00682896"/>
    <w:rsid w:val="006833E9"/>
    <w:rsid w:val="0068772D"/>
    <w:rsid w:val="00694C66"/>
    <w:rsid w:val="006963C9"/>
    <w:rsid w:val="006A3D91"/>
    <w:rsid w:val="006A47C3"/>
    <w:rsid w:val="006A55AB"/>
    <w:rsid w:val="006A634F"/>
    <w:rsid w:val="006A695E"/>
    <w:rsid w:val="006B0C1D"/>
    <w:rsid w:val="006B702B"/>
    <w:rsid w:val="006C04BD"/>
    <w:rsid w:val="006C0D9C"/>
    <w:rsid w:val="006C587C"/>
    <w:rsid w:val="006D0ECB"/>
    <w:rsid w:val="006D130B"/>
    <w:rsid w:val="006D4051"/>
    <w:rsid w:val="006D58AD"/>
    <w:rsid w:val="006F0F2D"/>
    <w:rsid w:val="00710396"/>
    <w:rsid w:val="007120FB"/>
    <w:rsid w:val="00715487"/>
    <w:rsid w:val="00723513"/>
    <w:rsid w:val="00723E2E"/>
    <w:rsid w:val="007242C0"/>
    <w:rsid w:val="0073150C"/>
    <w:rsid w:val="00732DAC"/>
    <w:rsid w:val="00735ABF"/>
    <w:rsid w:val="0074138B"/>
    <w:rsid w:val="00743488"/>
    <w:rsid w:val="00745B13"/>
    <w:rsid w:val="00746078"/>
    <w:rsid w:val="00746D0B"/>
    <w:rsid w:val="0075036E"/>
    <w:rsid w:val="007515EB"/>
    <w:rsid w:val="00754997"/>
    <w:rsid w:val="00760678"/>
    <w:rsid w:val="00764168"/>
    <w:rsid w:val="00765986"/>
    <w:rsid w:val="00766746"/>
    <w:rsid w:val="0077197F"/>
    <w:rsid w:val="00774C31"/>
    <w:rsid w:val="00777F83"/>
    <w:rsid w:val="00780D9E"/>
    <w:rsid w:val="0078100E"/>
    <w:rsid w:val="00786422"/>
    <w:rsid w:val="00786BE6"/>
    <w:rsid w:val="00787279"/>
    <w:rsid w:val="00787461"/>
    <w:rsid w:val="00794ADF"/>
    <w:rsid w:val="007A16C1"/>
    <w:rsid w:val="007A256E"/>
    <w:rsid w:val="007A644C"/>
    <w:rsid w:val="007B090D"/>
    <w:rsid w:val="007B19BF"/>
    <w:rsid w:val="007B3DCA"/>
    <w:rsid w:val="007B4EFC"/>
    <w:rsid w:val="007B5F84"/>
    <w:rsid w:val="007C07FE"/>
    <w:rsid w:val="007C0D44"/>
    <w:rsid w:val="007C33EA"/>
    <w:rsid w:val="007C497D"/>
    <w:rsid w:val="007C66B8"/>
    <w:rsid w:val="007C6A50"/>
    <w:rsid w:val="007D02F6"/>
    <w:rsid w:val="007D040A"/>
    <w:rsid w:val="007D135B"/>
    <w:rsid w:val="007D174C"/>
    <w:rsid w:val="007D39B0"/>
    <w:rsid w:val="007E0A47"/>
    <w:rsid w:val="007E10D7"/>
    <w:rsid w:val="007E28EB"/>
    <w:rsid w:val="007E3F3C"/>
    <w:rsid w:val="007E4C42"/>
    <w:rsid w:val="007E7573"/>
    <w:rsid w:val="007F129B"/>
    <w:rsid w:val="007F4ABA"/>
    <w:rsid w:val="007F5FEF"/>
    <w:rsid w:val="00800CC0"/>
    <w:rsid w:val="008033B7"/>
    <w:rsid w:val="00803DBE"/>
    <w:rsid w:val="00804132"/>
    <w:rsid w:val="00810600"/>
    <w:rsid w:val="00813E8B"/>
    <w:rsid w:val="00815140"/>
    <w:rsid w:val="00815AA1"/>
    <w:rsid w:val="00815F33"/>
    <w:rsid w:val="008164FA"/>
    <w:rsid w:val="008208B8"/>
    <w:rsid w:val="00820FAF"/>
    <w:rsid w:val="00827223"/>
    <w:rsid w:val="008300B4"/>
    <w:rsid w:val="008413D5"/>
    <w:rsid w:val="008416E8"/>
    <w:rsid w:val="00841709"/>
    <w:rsid w:val="00841D02"/>
    <w:rsid w:val="0084205B"/>
    <w:rsid w:val="00843066"/>
    <w:rsid w:val="008437A7"/>
    <w:rsid w:val="00846509"/>
    <w:rsid w:val="008514F5"/>
    <w:rsid w:val="008532B2"/>
    <w:rsid w:val="00856361"/>
    <w:rsid w:val="0085649C"/>
    <w:rsid w:val="00857CD8"/>
    <w:rsid w:val="008632CC"/>
    <w:rsid w:val="00863D96"/>
    <w:rsid w:val="00867E70"/>
    <w:rsid w:val="00870601"/>
    <w:rsid w:val="008706CB"/>
    <w:rsid w:val="008729B8"/>
    <w:rsid w:val="00873DF7"/>
    <w:rsid w:val="00874029"/>
    <w:rsid w:val="00874343"/>
    <w:rsid w:val="0087615B"/>
    <w:rsid w:val="00876CE7"/>
    <w:rsid w:val="00883F0B"/>
    <w:rsid w:val="00884227"/>
    <w:rsid w:val="00884270"/>
    <w:rsid w:val="00885282"/>
    <w:rsid w:val="0088568E"/>
    <w:rsid w:val="008908A2"/>
    <w:rsid w:val="008940E4"/>
    <w:rsid w:val="0089460A"/>
    <w:rsid w:val="0089587F"/>
    <w:rsid w:val="008A46EE"/>
    <w:rsid w:val="008A731B"/>
    <w:rsid w:val="008B0F75"/>
    <w:rsid w:val="008B1AFD"/>
    <w:rsid w:val="008B2C9C"/>
    <w:rsid w:val="008B78EB"/>
    <w:rsid w:val="008C02CB"/>
    <w:rsid w:val="008C373E"/>
    <w:rsid w:val="008C3AF2"/>
    <w:rsid w:val="008D1386"/>
    <w:rsid w:val="008D2FDE"/>
    <w:rsid w:val="008D3658"/>
    <w:rsid w:val="008D42B4"/>
    <w:rsid w:val="008E506A"/>
    <w:rsid w:val="008E74A8"/>
    <w:rsid w:val="008E7E86"/>
    <w:rsid w:val="008F2498"/>
    <w:rsid w:val="008F3183"/>
    <w:rsid w:val="008F4929"/>
    <w:rsid w:val="008F586B"/>
    <w:rsid w:val="008F67D2"/>
    <w:rsid w:val="008F76F2"/>
    <w:rsid w:val="008F7C77"/>
    <w:rsid w:val="00901F93"/>
    <w:rsid w:val="00903D89"/>
    <w:rsid w:val="00906FA5"/>
    <w:rsid w:val="0090736B"/>
    <w:rsid w:val="009078B2"/>
    <w:rsid w:val="0091296E"/>
    <w:rsid w:val="0091563A"/>
    <w:rsid w:val="00917770"/>
    <w:rsid w:val="009218D5"/>
    <w:rsid w:val="00925961"/>
    <w:rsid w:val="009277A2"/>
    <w:rsid w:val="0093319D"/>
    <w:rsid w:val="0093563E"/>
    <w:rsid w:val="00935F3B"/>
    <w:rsid w:val="00941214"/>
    <w:rsid w:val="009414D1"/>
    <w:rsid w:val="009417EE"/>
    <w:rsid w:val="00941E06"/>
    <w:rsid w:val="00943281"/>
    <w:rsid w:val="00943B75"/>
    <w:rsid w:val="009479BB"/>
    <w:rsid w:val="009604F6"/>
    <w:rsid w:val="00963112"/>
    <w:rsid w:val="0096543E"/>
    <w:rsid w:val="00965660"/>
    <w:rsid w:val="00965A17"/>
    <w:rsid w:val="00971529"/>
    <w:rsid w:val="00980A6A"/>
    <w:rsid w:val="00982C7C"/>
    <w:rsid w:val="00982D29"/>
    <w:rsid w:val="00990B2B"/>
    <w:rsid w:val="009923B3"/>
    <w:rsid w:val="009A03C2"/>
    <w:rsid w:val="009A0C39"/>
    <w:rsid w:val="009A6490"/>
    <w:rsid w:val="009B1EE9"/>
    <w:rsid w:val="009B3E12"/>
    <w:rsid w:val="009B4E63"/>
    <w:rsid w:val="009B708B"/>
    <w:rsid w:val="009C2771"/>
    <w:rsid w:val="009C6016"/>
    <w:rsid w:val="009C77E9"/>
    <w:rsid w:val="009E2291"/>
    <w:rsid w:val="009E2F62"/>
    <w:rsid w:val="009E37E8"/>
    <w:rsid w:val="009E392D"/>
    <w:rsid w:val="009F182A"/>
    <w:rsid w:val="009F2DE8"/>
    <w:rsid w:val="009F3485"/>
    <w:rsid w:val="009F5FB7"/>
    <w:rsid w:val="00A04912"/>
    <w:rsid w:val="00A05F83"/>
    <w:rsid w:val="00A075A0"/>
    <w:rsid w:val="00A116C0"/>
    <w:rsid w:val="00A12950"/>
    <w:rsid w:val="00A15A52"/>
    <w:rsid w:val="00A21CAF"/>
    <w:rsid w:val="00A22172"/>
    <w:rsid w:val="00A22ED8"/>
    <w:rsid w:val="00A23B59"/>
    <w:rsid w:val="00A31A64"/>
    <w:rsid w:val="00A3496A"/>
    <w:rsid w:val="00A35BDA"/>
    <w:rsid w:val="00A43B7B"/>
    <w:rsid w:val="00A47121"/>
    <w:rsid w:val="00A530D4"/>
    <w:rsid w:val="00A53BC8"/>
    <w:rsid w:val="00A56928"/>
    <w:rsid w:val="00A571BF"/>
    <w:rsid w:val="00A62475"/>
    <w:rsid w:val="00A63DA7"/>
    <w:rsid w:val="00A70688"/>
    <w:rsid w:val="00A75B17"/>
    <w:rsid w:val="00A773FE"/>
    <w:rsid w:val="00A828E3"/>
    <w:rsid w:val="00A858B8"/>
    <w:rsid w:val="00A87446"/>
    <w:rsid w:val="00A93FAC"/>
    <w:rsid w:val="00A971BE"/>
    <w:rsid w:val="00AA00D4"/>
    <w:rsid w:val="00AA01E7"/>
    <w:rsid w:val="00AA52C7"/>
    <w:rsid w:val="00AA6C16"/>
    <w:rsid w:val="00AB055A"/>
    <w:rsid w:val="00AB7C4A"/>
    <w:rsid w:val="00AC5142"/>
    <w:rsid w:val="00AC576B"/>
    <w:rsid w:val="00AC5EFE"/>
    <w:rsid w:val="00AD4CC2"/>
    <w:rsid w:val="00AD72B4"/>
    <w:rsid w:val="00AE3266"/>
    <w:rsid w:val="00AE3910"/>
    <w:rsid w:val="00AE756B"/>
    <w:rsid w:val="00AF04EA"/>
    <w:rsid w:val="00AF2063"/>
    <w:rsid w:val="00AF525F"/>
    <w:rsid w:val="00AF5379"/>
    <w:rsid w:val="00AF5B12"/>
    <w:rsid w:val="00AF5BEA"/>
    <w:rsid w:val="00B009D0"/>
    <w:rsid w:val="00B01F16"/>
    <w:rsid w:val="00B03ED2"/>
    <w:rsid w:val="00B0776A"/>
    <w:rsid w:val="00B078C2"/>
    <w:rsid w:val="00B13D3F"/>
    <w:rsid w:val="00B21949"/>
    <w:rsid w:val="00B26001"/>
    <w:rsid w:val="00B26283"/>
    <w:rsid w:val="00B300D2"/>
    <w:rsid w:val="00B304FB"/>
    <w:rsid w:val="00B34723"/>
    <w:rsid w:val="00B34AC8"/>
    <w:rsid w:val="00B36C55"/>
    <w:rsid w:val="00B36D19"/>
    <w:rsid w:val="00B44E8F"/>
    <w:rsid w:val="00B45C77"/>
    <w:rsid w:val="00B52065"/>
    <w:rsid w:val="00B55620"/>
    <w:rsid w:val="00B568CC"/>
    <w:rsid w:val="00B647BB"/>
    <w:rsid w:val="00B666F6"/>
    <w:rsid w:val="00B66A94"/>
    <w:rsid w:val="00B67E4D"/>
    <w:rsid w:val="00B701BE"/>
    <w:rsid w:val="00B703CF"/>
    <w:rsid w:val="00B707E3"/>
    <w:rsid w:val="00B71080"/>
    <w:rsid w:val="00B73EA9"/>
    <w:rsid w:val="00B77AEA"/>
    <w:rsid w:val="00B8203D"/>
    <w:rsid w:val="00B836AF"/>
    <w:rsid w:val="00B86A3E"/>
    <w:rsid w:val="00B90A79"/>
    <w:rsid w:val="00B91D9B"/>
    <w:rsid w:val="00B94C36"/>
    <w:rsid w:val="00B95742"/>
    <w:rsid w:val="00BA2B88"/>
    <w:rsid w:val="00BA5897"/>
    <w:rsid w:val="00BA59A9"/>
    <w:rsid w:val="00BB26EC"/>
    <w:rsid w:val="00BB5CA0"/>
    <w:rsid w:val="00BB6B7B"/>
    <w:rsid w:val="00BC0D5E"/>
    <w:rsid w:val="00BC0E7A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6C8"/>
    <w:rsid w:val="00BE6899"/>
    <w:rsid w:val="00BF0D0B"/>
    <w:rsid w:val="00BF2626"/>
    <w:rsid w:val="00BF2F6D"/>
    <w:rsid w:val="00BF46E9"/>
    <w:rsid w:val="00BF5853"/>
    <w:rsid w:val="00BF5DA6"/>
    <w:rsid w:val="00BF7A3D"/>
    <w:rsid w:val="00C009E9"/>
    <w:rsid w:val="00C0182D"/>
    <w:rsid w:val="00C02349"/>
    <w:rsid w:val="00C0253D"/>
    <w:rsid w:val="00C02CDA"/>
    <w:rsid w:val="00C117D2"/>
    <w:rsid w:val="00C122CF"/>
    <w:rsid w:val="00C12B9C"/>
    <w:rsid w:val="00C13051"/>
    <w:rsid w:val="00C13354"/>
    <w:rsid w:val="00C146B6"/>
    <w:rsid w:val="00C1595F"/>
    <w:rsid w:val="00C15AED"/>
    <w:rsid w:val="00C20CFA"/>
    <w:rsid w:val="00C20F60"/>
    <w:rsid w:val="00C26361"/>
    <w:rsid w:val="00C26A8F"/>
    <w:rsid w:val="00C279DC"/>
    <w:rsid w:val="00C3744E"/>
    <w:rsid w:val="00C40C16"/>
    <w:rsid w:val="00C4413F"/>
    <w:rsid w:val="00C45474"/>
    <w:rsid w:val="00C46EDC"/>
    <w:rsid w:val="00C545DA"/>
    <w:rsid w:val="00C56B26"/>
    <w:rsid w:val="00C5701A"/>
    <w:rsid w:val="00C6634C"/>
    <w:rsid w:val="00C67BEA"/>
    <w:rsid w:val="00C71646"/>
    <w:rsid w:val="00C745F2"/>
    <w:rsid w:val="00C7478D"/>
    <w:rsid w:val="00C7492C"/>
    <w:rsid w:val="00C7510D"/>
    <w:rsid w:val="00C8162B"/>
    <w:rsid w:val="00C82E7C"/>
    <w:rsid w:val="00C83113"/>
    <w:rsid w:val="00C83EA5"/>
    <w:rsid w:val="00C94F21"/>
    <w:rsid w:val="00CA3F27"/>
    <w:rsid w:val="00CA4332"/>
    <w:rsid w:val="00CB0E0B"/>
    <w:rsid w:val="00CB2547"/>
    <w:rsid w:val="00CB2E09"/>
    <w:rsid w:val="00CB34E2"/>
    <w:rsid w:val="00CB3FED"/>
    <w:rsid w:val="00CB4B38"/>
    <w:rsid w:val="00CB688A"/>
    <w:rsid w:val="00CC606A"/>
    <w:rsid w:val="00CD7023"/>
    <w:rsid w:val="00CD75B6"/>
    <w:rsid w:val="00CE0538"/>
    <w:rsid w:val="00CE435D"/>
    <w:rsid w:val="00CF421A"/>
    <w:rsid w:val="00CF49AE"/>
    <w:rsid w:val="00CF617A"/>
    <w:rsid w:val="00D00298"/>
    <w:rsid w:val="00D00B1F"/>
    <w:rsid w:val="00D01520"/>
    <w:rsid w:val="00D019BC"/>
    <w:rsid w:val="00D02287"/>
    <w:rsid w:val="00D024D9"/>
    <w:rsid w:val="00D11977"/>
    <w:rsid w:val="00D12690"/>
    <w:rsid w:val="00D1334C"/>
    <w:rsid w:val="00D13934"/>
    <w:rsid w:val="00D13BF1"/>
    <w:rsid w:val="00D166D6"/>
    <w:rsid w:val="00D20BD3"/>
    <w:rsid w:val="00D232FA"/>
    <w:rsid w:val="00D311F4"/>
    <w:rsid w:val="00D31610"/>
    <w:rsid w:val="00D31CB7"/>
    <w:rsid w:val="00D31CBF"/>
    <w:rsid w:val="00D36C54"/>
    <w:rsid w:val="00D36E64"/>
    <w:rsid w:val="00D37556"/>
    <w:rsid w:val="00D407D0"/>
    <w:rsid w:val="00D44D91"/>
    <w:rsid w:val="00D46574"/>
    <w:rsid w:val="00D551AC"/>
    <w:rsid w:val="00D57303"/>
    <w:rsid w:val="00D61518"/>
    <w:rsid w:val="00D62377"/>
    <w:rsid w:val="00D63D35"/>
    <w:rsid w:val="00D66ABC"/>
    <w:rsid w:val="00D70013"/>
    <w:rsid w:val="00D7014F"/>
    <w:rsid w:val="00D7199F"/>
    <w:rsid w:val="00D82C48"/>
    <w:rsid w:val="00D8529F"/>
    <w:rsid w:val="00D863BB"/>
    <w:rsid w:val="00D8726A"/>
    <w:rsid w:val="00D87463"/>
    <w:rsid w:val="00D900C6"/>
    <w:rsid w:val="00D9116F"/>
    <w:rsid w:val="00D91494"/>
    <w:rsid w:val="00D91755"/>
    <w:rsid w:val="00D9183F"/>
    <w:rsid w:val="00D91D13"/>
    <w:rsid w:val="00D935DB"/>
    <w:rsid w:val="00D94075"/>
    <w:rsid w:val="00D94D87"/>
    <w:rsid w:val="00D959FC"/>
    <w:rsid w:val="00D975FD"/>
    <w:rsid w:val="00D97DA7"/>
    <w:rsid w:val="00DA196A"/>
    <w:rsid w:val="00DA3011"/>
    <w:rsid w:val="00DA6812"/>
    <w:rsid w:val="00DA70E2"/>
    <w:rsid w:val="00DB0FD2"/>
    <w:rsid w:val="00DB2944"/>
    <w:rsid w:val="00DB4C2F"/>
    <w:rsid w:val="00DB5401"/>
    <w:rsid w:val="00DC12B9"/>
    <w:rsid w:val="00DC67CF"/>
    <w:rsid w:val="00DD1BF1"/>
    <w:rsid w:val="00DD493A"/>
    <w:rsid w:val="00DD5866"/>
    <w:rsid w:val="00DD6F15"/>
    <w:rsid w:val="00DD6F1B"/>
    <w:rsid w:val="00DE0174"/>
    <w:rsid w:val="00DE2F1A"/>
    <w:rsid w:val="00DE54F8"/>
    <w:rsid w:val="00DF12F2"/>
    <w:rsid w:val="00DF585B"/>
    <w:rsid w:val="00DF63ED"/>
    <w:rsid w:val="00DF68D1"/>
    <w:rsid w:val="00E00A3C"/>
    <w:rsid w:val="00E016DE"/>
    <w:rsid w:val="00E0249F"/>
    <w:rsid w:val="00E03BF5"/>
    <w:rsid w:val="00E0431F"/>
    <w:rsid w:val="00E166A3"/>
    <w:rsid w:val="00E232E2"/>
    <w:rsid w:val="00E306BC"/>
    <w:rsid w:val="00E3273E"/>
    <w:rsid w:val="00E33806"/>
    <w:rsid w:val="00E34115"/>
    <w:rsid w:val="00E34B7E"/>
    <w:rsid w:val="00E36A0B"/>
    <w:rsid w:val="00E42C07"/>
    <w:rsid w:val="00E43AB2"/>
    <w:rsid w:val="00E4440F"/>
    <w:rsid w:val="00E46588"/>
    <w:rsid w:val="00E4750C"/>
    <w:rsid w:val="00E47F57"/>
    <w:rsid w:val="00E528D5"/>
    <w:rsid w:val="00E5305D"/>
    <w:rsid w:val="00E5309C"/>
    <w:rsid w:val="00E535C9"/>
    <w:rsid w:val="00E53D9B"/>
    <w:rsid w:val="00E60C45"/>
    <w:rsid w:val="00E66D6D"/>
    <w:rsid w:val="00E70CE4"/>
    <w:rsid w:val="00E726FD"/>
    <w:rsid w:val="00E74F4D"/>
    <w:rsid w:val="00E761FB"/>
    <w:rsid w:val="00E76BE8"/>
    <w:rsid w:val="00E8266E"/>
    <w:rsid w:val="00E86FBC"/>
    <w:rsid w:val="00E877AC"/>
    <w:rsid w:val="00E90813"/>
    <w:rsid w:val="00E93213"/>
    <w:rsid w:val="00E96BDF"/>
    <w:rsid w:val="00E96E55"/>
    <w:rsid w:val="00E97A16"/>
    <w:rsid w:val="00EA12D1"/>
    <w:rsid w:val="00EA2157"/>
    <w:rsid w:val="00EA3153"/>
    <w:rsid w:val="00EA6636"/>
    <w:rsid w:val="00EA6C8E"/>
    <w:rsid w:val="00EA6D4E"/>
    <w:rsid w:val="00EA70CD"/>
    <w:rsid w:val="00EB2133"/>
    <w:rsid w:val="00EB4D72"/>
    <w:rsid w:val="00EB51D8"/>
    <w:rsid w:val="00EB5305"/>
    <w:rsid w:val="00EB56CD"/>
    <w:rsid w:val="00EB6945"/>
    <w:rsid w:val="00EB7196"/>
    <w:rsid w:val="00EB7E78"/>
    <w:rsid w:val="00ED0189"/>
    <w:rsid w:val="00ED05A1"/>
    <w:rsid w:val="00ED1545"/>
    <w:rsid w:val="00ED215D"/>
    <w:rsid w:val="00ED2C5B"/>
    <w:rsid w:val="00ED7709"/>
    <w:rsid w:val="00EE0A3F"/>
    <w:rsid w:val="00EE1634"/>
    <w:rsid w:val="00EE230A"/>
    <w:rsid w:val="00EE4FE2"/>
    <w:rsid w:val="00EE776C"/>
    <w:rsid w:val="00EE7C4D"/>
    <w:rsid w:val="00EF14F6"/>
    <w:rsid w:val="00EF492B"/>
    <w:rsid w:val="00EF5E8F"/>
    <w:rsid w:val="00EF6161"/>
    <w:rsid w:val="00F00BCE"/>
    <w:rsid w:val="00F02383"/>
    <w:rsid w:val="00F02A63"/>
    <w:rsid w:val="00F108CD"/>
    <w:rsid w:val="00F126A6"/>
    <w:rsid w:val="00F13563"/>
    <w:rsid w:val="00F20091"/>
    <w:rsid w:val="00F2133C"/>
    <w:rsid w:val="00F25652"/>
    <w:rsid w:val="00F25DC2"/>
    <w:rsid w:val="00F3282F"/>
    <w:rsid w:val="00F32A15"/>
    <w:rsid w:val="00F32DD5"/>
    <w:rsid w:val="00F33305"/>
    <w:rsid w:val="00F404DC"/>
    <w:rsid w:val="00F40766"/>
    <w:rsid w:val="00F41242"/>
    <w:rsid w:val="00F4194C"/>
    <w:rsid w:val="00F44137"/>
    <w:rsid w:val="00F46EAA"/>
    <w:rsid w:val="00F47842"/>
    <w:rsid w:val="00F50476"/>
    <w:rsid w:val="00F510EF"/>
    <w:rsid w:val="00F52381"/>
    <w:rsid w:val="00F53B0E"/>
    <w:rsid w:val="00F54845"/>
    <w:rsid w:val="00F57528"/>
    <w:rsid w:val="00F607B2"/>
    <w:rsid w:val="00F619E2"/>
    <w:rsid w:val="00F62E75"/>
    <w:rsid w:val="00F70097"/>
    <w:rsid w:val="00F71CAD"/>
    <w:rsid w:val="00F71FC6"/>
    <w:rsid w:val="00F75072"/>
    <w:rsid w:val="00F7684A"/>
    <w:rsid w:val="00F8219B"/>
    <w:rsid w:val="00F82960"/>
    <w:rsid w:val="00F82B0C"/>
    <w:rsid w:val="00F84126"/>
    <w:rsid w:val="00F86E5F"/>
    <w:rsid w:val="00F9023B"/>
    <w:rsid w:val="00F91CB0"/>
    <w:rsid w:val="00F92282"/>
    <w:rsid w:val="00F955D9"/>
    <w:rsid w:val="00F9577F"/>
    <w:rsid w:val="00F95B00"/>
    <w:rsid w:val="00F96EA9"/>
    <w:rsid w:val="00FA0CF8"/>
    <w:rsid w:val="00FA2AC6"/>
    <w:rsid w:val="00FA69DC"/>
    <w:rsid w:val="00FA6E27"/>
    <w:rsid w:val="00FB22F7"/>
    <w:rsid w:val="00FB4198"/>
    <w:rsid w:val="00FC0083"/>
    <w:rsid w:val="00FC205A"/>
    <w:rsid w:val="00FC3148"/>
    <w:rsid w:val="00FC3F0D"/>
    <w:rsid w:val="00FC4238"/>
    <w:rsid w:val="00FD0120"/>
    <w:rsid w:val="00FD1D27"/>
    <w:rsid w:val="00FD572F"/>
    <w:rsid w:val="00FD621F"/>
    <w:rsid w:val="00FE49A1"/>
    <w:rsid w:val="00FF10CA"/>
    <w:rsid w:val="00FF35BF"/>
    <w:rsid w:val="00FF4196"/>
    <w:rsid w:val="00FF49F8"/>
    <w:rsid w:val="00FF4BD8"/>
    <w:rsid w:val="00FF635F"/>
    <w:rsid w:val="0B664A6D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Revision">
    <w:name w:val="Revision"/>
    <w:hidden/>
    <w:uiPriority w:val="99"/>
    <w:semiHidden/>
    <w:rsid w:val="00D874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mailto:smccutcheon@usgs.gov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https://sdhabitat.sharepoint.com/sites/SharedCloudFiles/Shared%20Documents/Company/Grants/2021/SANDAG%20EMP/Agreements/Award%20Documents/Performance%20Measures-San%20Diego%20Thornmint%20Enhancement%20Project%20SDHC_2026.xlsx?web=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hyperlink" Target="mailto:eperkins@usgs.gov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20" ma:contentTypeDescription="Create a new document." ma:contentTypeScope="" ma:versionID="f9e3791df2a9de84d36a74e8bb800960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5feb4dd501abc259bfcf9ec378108879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2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8D48B5-0727-4477-A72A-831822C29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1440</TotalTime>
  <Pages>8</Pages>
  <Words>859</Words>
  <Characters>4899</Characters>
  <Application>Microsoft Office Word</Application>
  <DocSecurity>0</DocSecurity>
  <Lines>40</Lines>
  <Paragraphs>11</Paragraphs>
  <ScaleCrop>false</ScaleCrop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775</cp:revision>
  <dcterms:created xsi:type="dcterms:W3CDTF">2024-01-22T18:42:00Z</dcterms:created>
  <dcterms:modified xsi:type="dcterms:W3CDTF">2026-04-21T21:42:00Z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