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6D962" w14:textId="5C592C4F" w:rsidR="00F46EAA" w:rsidRPr="00454185" w:rsidRDefault="00F46EAA" w:rsidP="00F54845">
      <w:pPr>
        <w:jc w:val="center"/>
        <w:rPr>
          <w:rFonts w:ascii="Montserrat" w:hAnsi="Montserrat"/>
          <w:b/>
          <w:bCs/>
          <w:sz w:val="32"/>
          <w:szCs w:val="32"/>
        </w:rPr>
      </w:pPr>
      <w:r w:rsidRPr="00454185">
        <w:rPr>
          <w:rFonts w:ascii="Montserrat" w:hAnsi="Montserrat"/>
          <w:b/>
          <w:bCs/>
          <w:sz w:val="32"/>
          <w:szCs w:val="32"/>
        </w:rPr>
        <w:t>San Diego Association of Governments</w:t>
      </w:r>
    </w:p>
    <w:p w14:paraId="5756D963" w14:textId="1D4DF2CB" w:rsidR="00CA3F27" w:rsidRPr="00743F3D" w:rsidRDefault="00743F3D" w:rsidP="00317A7F">
      <w:pPr>
        <w:jc w:val="center"/>
        <w:rPr>
          <w:rFonts w:ascii="Montserrat" w:hAnsi="Montserrat"/>
          <w:b/>
          <w:bCs/>
          <w:sz w:val="32"/>
          <w:szCs w:val="32"/>
        </w:rPr>
      </w:pPr>
      <w:r w:rsidRPr="00743F3D">
        <w:rPr>
          <w:rFonts w:ascii="Montserrat" w:hAnsi="Montserrat"/>
          <w:b/>
          <w:bCs/>
          <w:sz w:val="32"/>
          <w:szCs w:val="32"/>
        </w:rPr>
        <w:t>Ocean Beach Estuary Enhancement Project</w:t>
      </w:r>
    </w:p>
    <w:p w14:paraId="5868B6D9" w14:textId="4E7D3F3E" w:rsidR="6C8D659B" w:rsidRPr="00454185" w:rsidRDefault="00743F3D" w:rsidP="00317A7F">
      <w:pPr>
        <w:jc w:val="center"/>
        <w:rPr>
          <w:rFonts w:ascii="Montserrat" w:hAnsi="Montserrat"/>
          <w:b/>
          <w:bCs/>
          <w:sz w:val="32"/>
          <w:szCs w:val="32"/>
        </w:rPr>
      </w:pPr>
      <w:r>
        <w:rPr>
          <w:rFonts w:ascii="Montserrat" w:hAnsi="Montserrat"/>
          <w:b/>
          <w:bCs/>
          <w:sz w:val="32"/>
          <w:szCs w:val="32"/>
        </w:rPr>
        <w:t>The San Diego River Park Foundation</w:t>
      </w:r>
      <w:r w:rsidR="009F271B">
        <w:rPr>
          <w:rFonts w:ascii="Montserrat" w:hAnsi="Montserrat"/>
          <w:b/>
          <w:bCs/>
          <w:sz w:val="32"/>
          <w:szCs w:val="32"/>
        </w:rPr>
        <w:t xml:space="preserve"> (SDRPF)</w:t>
      </w:r>
    </w:p>
    <w:p w14:paraId="5756D964" w14:textId="77777777" w:rsidR="00F46EAA" w:rsidRPr="00454185" w:rsidRDefault="00F46EAA" w:rsidP="00317A7F">
      <w:pPr>
        <w:jc w:val="center"/>
        <w:rPr>
          <w:rFonts w:ascii="Montserrat" w:hAnsi="Montserrat"/>
          <w:b/>
          <w:bCs/>
          <w:sz w:val="32"/>
          <w:szCs w:val="32"/>
        </w:rPr>
      </w:pPr>
      <w:r w:rsidRPr="00454185">
        <w:rPr>
          <w:rFonts w:ascii="Montserrat" w:hAnsi="Montserrat"/>
          <w:b/>
          <w:bCs/>
          <w:sz w:val="32"/>
          <w:szCs w:val="32"/>
        </w:rPr>
        <w:t>Quarterly Progress Report</w:t>
      </w:r>
    </w:p>
    <w:p w14:paraId="5756D965" w14:textId="2D8F383C" w:rsidR="00F46EAA" w:rsidRPr="00454185" w:rsidRDefault="00F46EAA" w:rsidP="00317A7F">
      <w:pPr>
        <w:jc w:val="center"/>
        <w:rPr>
          <w:rFonts w:ascii="Montserrat" w:hAnsi="Montserrat"/>
          <w:b/>
          <w:bCs/>
          <w:sz w:val="32"/>
          <w:szCs w:val="32"/>
        </w:rPr>
      </w:pPr>
      <w:r w:rsidRPr="00454185">
        <w:rPr>
          <w:rFonts w:ascii="Montserrat" w:hAnsi="Montserrat"/>
          <w:b/>
          <w:bCs/>
          <w:sz w:val="32"/>
          <w:szCs w:val="32"/>
        </w:rPr>
        <w:t xml:space="preserve">Reporting Period: </w:t>
      </w:r>
      <w:r w:rsidR="00743F3D">
        <w:rPr>
          <w:rFonts w:ascii="Montserrat" w:hAnsi="Montserrat"/>
          <w:b/>
          <w:bCs/>
          <w:sz w:val="32"/>
          <w:szCs w:val="32"/>
        </w:rPr>
        <w:t xml:space="preserve"> </w:t>
      </w:r>
      <w:r w:rsidR="00B43D81">
        <w:rPr>
          <w:rFonts w:ascii="Montserrat" w:hAnsi="Montserrat"/>
          <w:b/>
          <w:bCs/>
          <w:sz w:val="32"/>
          <w:szCs w:val="32"/>
        </w:rPr>
        <w:t>10</w:t>
      </w:r>
      <w:r w:rsidR="00743F3D">
        <w:rPr>
          <w:rFonts w:ascii="Montserrat" w:hAnsi="Montserrat"/>
          <w:b/>
          <w:bCs/>
          <w:sz w:val="32"/>
          <w:szCs w:val="32"/>
        </w:rPr>
        <w:t>/</w:t>
      </w:r>
      <w:r w:rsidR="00DE4BB0">
        <w:rPr>
          <w:rFonts w:ascii="Montserrat" w:hAnsi="Montserrat"/>
          <w:b/>
          <w:bCs/>
          <w:sz w:val="32"/>
          <w:szCs w:val="32"/>
        </w:rPr>
        <w:t>0</w:t>
      </w:r>
      <w:r w:rsidR="00743F3D">
        <w:rPr>
          <w:rFonts w:ascii="Montserrat" w:hAnsi="Montserrat"/>
          <w:b/>
          <w:bCs/>
          <w:sz w:val="32"/>
          <w:szCs w:val="32"/>
        </w:rPr>
        <w:t>1/2</w:t>
      </w:r>
      <w:r w:rsidR="00D01925">
        <w:rPr>
          <w:rFonts w:ascii="Montserrat" w:hAnsi="Montserrat"/>
          <w:b/>
          <w:bCs/>
          <w:sz w:val="32"/>
          <w:szCs w:val="32"/>
        </w:rPr>
        <w:t>4</w:t>
      </w:r>
      <w:r w:rsidR="00743F3D">
        <w:rPr>
          <w:rFonts w:ascii="Montserrat" w:hAnsi="Montserrat"/>
          <w:b/>
          <w:bCs/>
          <w:sz w:val="32"/>
          <w:szCs w:val="32"/>
        </w:rPr>
        <w:t xml:space="preserve"> – </w:t>
      </w:r>
      <w:r w:rsidR="00B43D81">
        <w:rPr>
          <w:rFonts w:ascii="Montserrat" w:hAnsi="Montserrat"/>
          <w:b/>
          <w:bCs/>
          <w:sz w:val="32"/>
          <w:szCs w:val="32"/>
        </w:rPr>
        <w:t>12</w:t>
      </w:r>
      <w:r w:rsidR="00743F3D">
        <w:rPr>
          <w:rFonts w:ascii="Montserrat" w:hAnsi="Montserrat"/>
          <w:b/>
          <w:bCs/>
          <w:sz w:val="32"/>
          <w:szCs w:val="32"/>
        </w:rPr>
        <w:t>/3</w:t>
      </w:r>
      <w:r w:rsidR="00B43D81">
        <w:rPr>
          <w:rFonts w:ascii="Montserrat" w:hAnsi="Montserrat"/>
          <w:b/>
          <w:bCs/>
          <w:sz w:val="32"/>
          <w:szCs w:val="32"/>
        </w:rPr>
        <w:t>1</w:t>
      </w:r>
      <w:r w:rsidR="00743F3D">
        <w:rPr>
          <w:rFonts w:ascii="Montserrat" w:hAnsi="Montserrat"/>
          <w:b/>
          <w:bCs/>
          <w:sz w:val="32"/>
          <w:szCs w:val="32"/>
        </w:rPr>
        <w:t>/2</w:t>
      </w:r>
      <w:r w:rsidR="00D01925">
        <w:rPr>
          <w:rFonts w:ascii="Montserrat" w:hAnsi="Montserrat"/>
          <w:b/>
          <w:bCs/>
          <w:sz w:val="32"/>
          <w:szCs w:val="32"/>
        </w:rPr>
        <w:t>4</w:t>
      </w:r>
    </w:p>
    <w:p w14:paraId="1EEC0436" w14:textId="08EB3858" w:rsidR="006D58AD" w:rsidRPr="00454185" w:rsidRDefault="006D58AD" w:rsidP="00317A7F">
      <w:pPr>
        <w:jc w:val="center"/>
        <w:rPr>
          <w:rFonts w:ascii="Montserrat" w:hAnsi="Montserrat"/>
          <w:b/>
          <w:bCs/>
          <w:sz w:val="32"/>
          <w:szCs w:val="32"/>
        </w:rPr>
      </w:pPr>
      <w:r w:rsidRPr="00454185">
        <w:rPr>
          <w:rFonts w:ascii="Montserrat" w:hAnsi="Montserrat"/>
          <w:b/>
          <w:bCs/>
          <w:sz w:val="32"/>
          <w:szCs w:val="32"/>
        </w:rPr>
        <w:t xml:space="preserve">Submission Date: </w:t>
      </w:r>
      <w:r w:rsidR="00743F3D">
        <w:rPr>
          <w:rFonts w:ascii="Montserrat" w:hAnsi="Montserrat"/>
          <w:b/>
          <w:bCs/>
          <w:sz w:val="32"/>
          <w:szCs w:val="32"/>
        </w:rPr>
        <w:t xml:space="preserve"> </w:t>
      </w:r>
      <w:r w:rsidR="00F96713">
        <w:rPr>
          <w:rFonts w:ascii="Montserrat" w:hAnsi="Montserrat"/>
          <w:b/>
          <w:bCs/>
          <w:sz w:val="32"/>
          <w:szCs w:val="32"/>
        </w:rPr>
        <w:t>1</w:t>
      </w:r>
      <w:r w:rsidR="000B1652">
        <w:rPr>
          <w:rFonts w:ascii="Montserrat" w:hAnsi="Montserrat"/>
          <w:b/>
          <w:bCs/>
          <w:sz w:val="32"/>
          <w:szCs w:val="32"/>
        </w:rPr>
        <w:t>/2</w:t>
      </w:r>
      <w:r w:rsidR="00B43D81">
        <w:rPr>
          <w:rFonts w:ascii="Montserrat" w:hAnsi="Montserrat"/>
          <w:b/>
          <w:bCs/>
          <w:sz w:val="32"/>
          <w:szCs w:val="32"/>
        </w:rPr>
        <w:t>1</w:t>
      </w:r>
      <w:r w:rsidR="000B1652">
        <w:rPr>
          <w:rFonts w:ascii="Montserrat" w:hAnsi="Montserrat"/>
          <w:b/>
          <w:bCs/>
          <w:sz w:val="32"/>
          <w:szCs w:val="32"/>
        </w:rPr>
        <w:t>/</w:t>
      </w:r>
      <w:r w:rsidR="00785075">
        <w:rPr>
          <w:rFonts w:ascii="Montserrat" w:hAnsi="Montserrat"/>
          <w:b/>
          <w:bCs/>
          <w:sz w:val="32"/>
          <w:szCs w:val="32"/>
        </w:rPr>
        <w:t>2</w:t>
      </w:r>
      <w:r w:rsidR="000B1652">
        <w:rPr>
          <w:rFonts w:ascii="Montserrat" w:hAnsi="Montserrat"/>
          <w:b/>
          <w:bCs/>
          <w:sz w:val="32"/>
          <w:szCs w:val="32"/>
        </w:rPr>
        <w:t>4</w:t>
      </w:r>
    </w:p>
    <w:p w14:paraId="5756D966" w14:textId="6E3198C0" w:rsidR="00F46EAA" w:rsidRPr="00454185" w:rsidRDefault="00F46EAA" w:rsidP="003C5767">
      <w:pPr>
        <w:jc w:val="center"/>
        <w:rPr>
          <w:rFonts w:ascii="Montserrat" w:hAnsi="Montserrat"/>
          <w:b/>
          <w:bCs/>
          <w:sz w:val="32"/>
          <w:szCs w:val="32"/>
        </w:rPr>
      </w:pPr>
      <w:r w:rsidRPr="00454185">
        <w:rPr>
          <w:rFonts w:ascii="Montserrat" w:hAnsi="Montserrat"/>
          <w:b/>
          <w:bCs/>
          <w:sz w:val="32"/>
          <w:szCs w:val="32"/>
        </w:rPr>
        <w:t xml:space="preserve">SANDAG Contract Number: </w:t>
      </w:r>
      <w:r w:rsidR="00743F3D">
        <w:rPr>
          <w:rFonts w:ascii="Montserrat" w:hAnsi="Montserrat"/>
          <w:b/>
          <w:bCs/>
          <w:sz w:val="32"/>
          <w:szCs w:val="32"/>
        </w:rPr>
        <w:t xml:space="preserve"> S1125510</w:t>
      </w:r>
    </w:p>
    <w:p w14:paraId="6DDCB9E3" w14:textId="51812618" w:rsidR="00272EB7" w:rsidRPr="00454185" w:rsidRDefault="00272EB7" w:rsidP="00BD4892">
      <w:pPr>
        <w:pStyle w:val="FootnoteText"/>
        <w:rPr>
          <w:rFonts w:ascii="Montserrat" w:hAnsi="Montserrat"/>
          <w:i/>
          <w:iCs/>
          <w:color w:val="1F497D" w:themeColor="text2"/>
          <w:sz w:val="22"/>
          <w:szCs w:val="22"/>
        </w:rPr>
      </w:pPr>
    </w:p>
    <w:p w14:paraId="69A9CA9B" w14:textId="77777777" w:rsidR="00AB055A" w:rsidRPr="00454185" w:rsidRDefault="00AB055A" w:rsidP="00AB055A">
      <w:pPr>
        <w:pStyle w:val="FootnoteText"/>
        <w:rPr>
          <w:rFonts w:ascii="Montserrat" w:hAnsi="Montserrat"/>
          <w:b/>
          <w:bCs/>
          <w:color w:val="1F497D" w:themeColor="text2"/>
          <w:sz w:val="26"/>
          <w:szCs w:val="26"/>
        </w:rPr>
      </w:pPr>
    </w:p>
    <w:p w14:paraId="59DC32DD" w14:textId="77777777" w:rsidR="00AB055A" w:rsidRPr="00454185" w:rsidRDefault="00AB055A" w:rsidP="00AB055A">
      <w:pPr>
        <w:pStyle w:val="FootnoteText"/>
        <w:rPr>
          <w:rFonts w:ascii="Montserrat" w:hAnsi="Montserrat"/>
          <w:b/>
          <w:bCs/>
          <w:color w:val="1F497D" w:themeColor="text2"/>
          <w:sz w:val="26"/>
          <w:szCs w:val="26"/>
        </w:rPr>
      </w:pPr>
    </w:p>
    <w:p w14:paraId="3984A141" w14:textId="77777777" w:rsidR="00AB055A" w:rsidRPr="00454185" w:rsidRDefault="00AB055A" w:rsidP="00AB055A">
      <w:pPr>
        <w:pStyle w:val="FootnoteText"/>
        <w:rPr>
          <w:rFonts w:ascii="Montserrat" w:hAnsi="Montserrat"/>
          <w:b/>
          <w:bCs/>
          <w:color w:val="1F497D" w:themeColor="text2"/>
          <w:sz w:val="26"/>
          <w:szCs w:val="26"/>
        </w:rPr>
      </w:pPr>
    </w:p>
    <w:p w14:paraId="788BF376"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7565CD1A" w14:textId="269F96EF" w:rsidR="0060602F" w:rsidRPr="00454185" w:rsidRDefault="0060602F" w:rsidP="005D145B">
      <w:pPr>
        <w:rPr>
          <w:rFonts w:ascii="Montserrat" w:hAnsi="Montserrat"/>
          <w:b/>
          <w:bCs/>
          <w:color w:val="1F497D" w:themeColor="text2"/>
          <w:sz w:val="28"/>
          <w:szCs w:val="28"/>
        </w:rPr>
      </w:pPr>
      <w:r w:rsidRPr="00454185">
        <w:rPr>
          <w:rFonts w:ascii="Montserrat" w:hAnsi="Montserrat"/>
          <w:b/>
          <w:bCs/>
          <w:color w:val="1F497D" w:themeColor="text2"/>
          <w:sz w:val="28"/>
          <w:szCs w:val="28"/>
        </w:rPr>
        <w:lastRenderedPageBreak/>
        <w:t>Quarterly Status Report Overview</w:t>
      </w:r>
    </w:p>
    <w:p w14:paraId="515C0F1F" w14:textId="02E5583C" w:rsidR="0075036E" w:rsidRPr="00CB3FED" w:rsidRDefault="0075036E" w:rsidP="0075036E">
      <w:pPr>
        <w:spacing w:before="60" w:after="120"/>
        <w:rPr>
          <w:rFonts w:ascii="Montserrat" w:hAnsi="Montserrat"/>
        </w:rPr>
      </w:pPr>
      <w:r w:rsidRPr="00CB3FED">
        <w:rPr>
          <w:rFonts w:ascii="Montserrat" w:hAnsi="Montserrat"/>
          <w:color w:val="FF0000"/>
        </w:rPr>
        <w:t xml:space="preserve">PLEASE DO NOT CHANGE OR ALTER THE FORMATTING OF THIS DOCUMENT! </w:t>
      </w:r>
      <w:r w:rsidRPr="00CB3FED">
        <w:rPr>
          <w:rFonts w:ascii="Montserrat" w:hAnsi="Montserrat"/>
        </w:rPr>
        <w:t xml:space="preserve">SANDAG has developed a standardized grant monitoring and tracking program for the Environmental Mitigation Program (EMP) Land Management Grant Program. The purpose is to collect information on individual projects and the grant program </w:t>
      </w:r>
      <w:proofErr w:type="gramStart"/>
      <w:r w:rsidRPr="00CB3FED">
        <w:rPr>
          <w:rFonts w:ascii="Montserrat" w:hAnsi="Montserrat"/>
        </w:rPr>
        <w:t>as a whole for</w:t>
      </w:r>
      <w:proofErr w:type="gramEnd"/>
      <w:r w:rsidRPr="00CB3FED">
        <w:rPr>
          <w:rFonts w:ascii="Montserrat" w:hAnsi="Montserrat"/>
        </w:rPr>
        <w:t xml:space="preserve"> reporting to the </w:t>
      </w:r>
      <w:r w:rsidR="009A0C39">
        <w:rPr>
          <w:rFonts w:ascii="Montserrat" w:hAnsi="Montserrat"/>
        </w:rPr>
        <w:t>Regional Habitat Conservation Taskforce</w:t>
      </w:r>
      <w:r w:rsidRPr="00CB3FED">
        <w:rPr>
          <w:rFonts w:ascii="Montserrat" w:hAnsi="Montserrat"/>
        </w:rPr>
        <w:t xml:space="preserve">, SANDAG </w:t>
      </w:r>
      <w:r w:rsidR="00CB3FED" w:rsidRPr="00CB3FED">
        <w:rPr>
          <w:rFonts w:ascii="Montserrat" w:hAnsi="Montserrat"/>
        </w:rPr>
        <w:t>P</w:t>
      </w:r>
      <w:r w:rsidRPr="00CB3FED">
        <w:rPr>
          <w:rFonts w:ascii="Montserrat" w:hAnsi="Montserrat"/>
        </w:rPr>
        <w:t xml:space="preserve">olicy </w:t>
      </w:r>
      <w:r w:rsidR="00CB3FED" w:rsidRPr="00CB3FED">
        <w:rPr>
          <w:rFonts w:ascii="Montserrat" w:hAnsi="Montserrat"/>
        </w:rPr>
        <w:t>A</w:t>
      </w:r>
      <w:r w:rsidRPr="00CB3FED">
        <w:rPr>
          <w:rFonts w:ascii="Montserrat" w:hAnsi="Montserrat"/>
        </w:rPr>
        <w:t xml:space="preserve">dvisory </w:t>
      </w:r>
      <w:r w:rsidR="00CB3FED" w:rsidRPr="00CB3FED">
        <w:rPr>
          <w:rFonts w:ascii="Montserrat" w:hAnsi="Montserrat"/>
        </w:rPr>
        <w:t>C</w:t>
      </w:r>
      <w:r w:rsidRPr="00CB3FED">
        <w:rPr>
          <w:rFonts w:ascii="Montserrat" w:hAnsi="Montserrat"/>
        </w:rPr>
        <w:t>ommittees, and the</w:t>
      </w:r>
      <w:r w:rsidR="00841D02" w:rsidRPr="00CB3FED">
        <w:rPr>
          <w:rFonts w:ascii="Montserrat" w:hAnsi="Montserrat"/>
        </w:rPr>
        <w:t xml:space="preserve"> SANDAG</w:t>
      </w:r>
      <w:r w:rsidRPr="00CB3FED">
        <w:rPr>
          <w:rFonts w:ascii="Montserrat" w:hAnsi="Montserrat"/>
        </w:rPr>
        <w:t xml:space="preserve"> Board of Directors. SANDAG monitors grantees through invoices, progress reports, performance measures, and designated photograph points. These standardized reporting templates and instructions for submittal are included below.</w:t>
      </w:r>
    </w:p>
    <w:p w14:paraId="177AC2FE" w14:textId="0EB98578" w:rsidR="00D62377" w:rsidRPr="00454185" w:rsidRDefault="00D62377" w:rsidP="00D62377">
      <w:pPr>
        <w:spacing w:before="60"/>
        <w:rPr>
          <w:rFonts w:ascii="Montserrat" w:hAnsi="Montserrat"/>
          <w:b/>
          <w:bCs/>
          <w:noProof/>
          <w:u w:val="single"/>
        </w:rPr>
      </w:pPr>
    </w:p>
    <w:p w14:paraId="130C6727" w14:textId="52A45AE1" w:rsidR="00D62377" w:rsidRPr="00454185" w:rsidRDefault="00D62377" w:rsidP="00D62377">
      <w:pPr>
        <w:spacing w:before="60"/>
        <w:rPr>
          <w:rFonts w:ascii="Montserrat" w:hAnsi="Montserrat"/>
          <w:b/>
          <w:bCs/>
          <w:u w:val="single"/>
        </w:rPr>
      </w:pPr>
      <w:r w:rsidRPr="00454185">
        <w:rPr>
          <w:rFonts w:ascii="Montserrat" w:hAnsi="Montserrat"/>
          <w:b/>
          <w:bCs/>
          <w:noProof/>
          <w:u w:val="single"/>
        </w:rPr>
        <mc:AlternateContent>
          <mc:Choice Requires="wps">
            <w:drawing>
              <wp:anchor distT="0" distB="0" distL="114300" distR="114300" simplePos="0" relativeHeight="251654144" behindDoc="0" locked="0" layoutInCell="1" allowOverlap="1" wp14:anchorId="063F411C" wp14:editId="04A73653">
                <wp:simplePos x="0" y="0"/>
                <wp:positionH relativeFrom="column">
                  <wp:posOffset>-3590290</wp:posOffset>
                </wp:positionH>
                <wp:positionV relativeFrom="paragraph">
                  <wp:posOffset>194945</wp:posOffset>
                </wp:positionV>
                <wp:extent cx="685800" cy="447675"/>
                <wp:effectExtent l="0" t="0" r="19050" b="28575"/>
                <wp:wrapNone/>
                <wp:docPr id="2" name="Oval 2"/>
                <wp:cNvGraphicFramePr/>
                <a:graphic xmlns:a="http://schemas.openxmlformats.org/drawingml/2006/main">
                  <a:graphicData uri="http://schemas.microsoft.com/office/word/2010/wordprocessingShape">
                    <wps:wsp>
                      <wps:cNvSpPr/>
                      <wps:spPr>
                        <a:xfrm>
                          <a:off x="0" y="0"/>
                          <a:ext cx="685800" cy="4476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F93A1A" id="Oval 2" o:spid="_x0000_s1026" style="position:absolute;margin-left:-282.7pt;margin-top:15.35pt;width:54pt;height:35.2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" filled="f" strokecolor="red" strokeweight="2pt"/>
            </w:pict>
          </mc:Fallback>
        </mc:AlternateContent>
      </w:r>
    </w:p>
    <w:p w14:paraId="1DDB5480" w14:textId="77777777" w:rsidR="0060602F" w:rsidRPr="00454185" w:rsidRDefault="0060602F" w:rsidP="0060602F">
      <w:pPr>
        <w:spacing w:before="60"/>
        <w:rPr>
          <w:rFonts w:ascii="Montserrat" w:hAnsi="Montserrat"/>
        </w:rPr>
      </w:pPr>
    </w:p>
    <w:p w14:paraId="44F70AA3" w14:textId="77777777" w:rsidR="008D2FDE" w:rsidRPr="00454185" w:rsidRDefault="008D2FDE" w:rsidP="00F46EAA">
      <w:pPr>
        <w:rPr>
          <w:rFonts w:ascii="Montserrat" w:hAnsi="Montserrat"/>
          <w:b/>
          <w:color w:val="1F497D" w:themeColor="text2"/>
          <w:sz w:val="28"/>
          <w:szCs w:val="28"/>
        </w:rPr>
      </w:pPr>
    </w:p>
    <w:p w14:paraId="7CADC493"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5756D969" w14:textId="545FDCFD" w:rsidR="00F46EAA" w:rsidRPr="00CF49AE" w:rsidRDefault="00F46EAA" w:rsidP="00272EB7">
      <w:pPr>
        <w:pStyle w:val="Heading1"/>
        <w:spacing w:line="240" w:lineRule="auto"/>
        <w:rPr>
          <w:rFonts w:ascii="Montserrat" w:hAnsi="Montserrat"/>
          <w:color w:val="1F497D" w:themeColor="text2"/>
          <w:sz w:val="24"/>
          <w:szCs w:val="24"/>
        </w:rPr>
      </w:pPr>
      <w:bookmarkStart w:id="0" w:name="_Toc83711084"/>
      <w:r w:rsidRPr="00CF49AE">
        <w:rPr>
          <w:rFonts w:ascii="Montserrat" w:hAnsi="Montserrat"/>
          <w:color w:val="1F497D" w:themeColor="text2"/>
          <w:sz w:val="24"/>
          <w:szCs w:val="24"/>
        </w:rPr>
        <w:lastRenderedPageBreak/>
        <w:t>Work Performed this Period:</w:t>
      </w:r>
      <w:bookmarkEnd w:id="0"/>
    </w:p>
    <w:p w14:paraId="445FC5A7" w14:textId="1B95BB6A" w:rsidR="004074CD" w:rsidRPr="004074CD" w:rsidRDefault="00F46EAA" w:rsidP="004074CD">
      <w:pPr>
        <w:pStyle w:val="Heading2"/>
        <w:numPr>
          <w:ilvl w:val="0"/>
          <w:numId w:val="5"/>
        </w:numPr>
        <w:rPr>
          <w:rFonts w:ascii="Montserrat" w:hAnsi="Montserrat" w:cstheme="minorHAnsi"/>
          <w:b/>
          <w:bCs/>
          <w:color w:val="auto"/>
          <w:sz w:val="22"/>
          <w:szCs w:val="22"/>
        </w:rPr>
      </w:pPr>
      <w:bookmarkStart w:id="1" w:name="_Toc83711085"/>
      <w:r w:rsidRPr="00CF49AE">
        <w:rPr>
          <w:rFonts w:ascii="Montserrat" w:hAnsi="Montserrat" w:cstheme="minorHAnsi"/>
          <w:b/>
          <w:bCs/>
          <w:color w:val="auto"/>
          <w:sz w:val="22"/>
          <w:szCs w:val="22"/>
        </w:rPr>
        <w:t>Task 1</w:t>
      </w:r>
      <w:r w:rsidR="00743F3D">
        <w:rPr>
          <w:rFonts w:ascii="Montserrat" w:hAnsi="Montserrat" w:cstheme="minorHAnsi"/>
          <w:b/>
          <w:bCs/>
          <w:color w:val="auto"/>
          <w:sz w:val="22"/>
          <w:szCs w:val="22"/>
        </w:rPr>
        <w:t xml:space="preserve"> </w:t>
      </w:r>
      <w:r w:rsidRPr="00CF49AE">
        <w:rPr>
          <w:rFonts w:ascii="Montserrat" w:hAnsi="Montserrat" w:cstheme="minorHAnsi"/>
          <w:b/>
          <w:bCs/>
          <w:color w:val="auto"/>
          <w:sz w:val="22"/>
          <w:szCs w:val="22"/>
        </w:rPr>
        <w:t xml:space="preserve">- </w:t>
      </w:r>
      <w:bookmarkEnd w:id="1"/>
      <w:r w:rsidR="00743F3D">
        <w:rPr>
          <w:rFonts w:ascii="Montserrat" w:hAnsi="Montserrat" w:cstheme="minorHAnsi"/>
          <w:b/>
          <w:bCs/>
          <w:color w:val="auto"/>
          <w:sz w:val="22"/>
          <w:szCs w:val="22"/>
        </w:rPr>
        <w:t>Invasive Removal and Habitat Restoration</w:t>
      </w:r>
    </w:p>
    <w:p w14:paraId="7C8A6545" w14:textId="646E9B12" w:rsidR="004074CD" w:rsidRPr="004074CD" w:rsidRDefault="004074CD" w:rsidP="00B83994">
      <w:pPr>
        <w:pStyle w:val="NormalWeb"/>
        <w:spacing w:before="0" w:beforeAutospacing="0" w:after="0" w:afterAutospacing="0" w:line="276" w:lineRule="auto"/>
        <w:ind w:left="720"/>
        <w:rPr>
          <w:rFonts w:ascii="Montserrat Light" w:hAnsi="Montserrat Light" w:cs="Arial"/>
          <w:color w:val="000000"/>
          <w:sz w:val="22"/>
          <w:szCs w:val="22"/>
        </w:rPr>
      </w:pPr>
      <w:r>
        <w:rPr>
          <w:rFonts w:ascii="Montserrat Light" w:hAnsi="Montserrat Light" w:cs="Arial"/>
          <w:color w:val="000000"/>
          <w:sz w:val="22"/>
          <w:szCs w:val="22"/>
        </w:rPr>
        <w:t>This quarter,</w:t>
      </w:r>
      <w:r w:rsidRPr="004074CD">
        <w:rPr>
          <w:rFonts w:ascii="Montserrat Light" w:hAnsi="Montserrat Light" w:cs="Arial"/>
          <w:color w:val="000000"/>
          <w:sz w:val="22"/>
          <w:szCs w:val="22"/>
        </w:rPr>
        <w:t xml:space="preserve"> </w:t>
      </w:r>
      <w:r>
        <w:rPr>
          <w:rFonts w:ascii="Montserrat Light" w:hAnsi="Montserrat Light" w:cs="Arial"/>
          <w:color w:val="000000"/>
          <w:sz w:val="22"/>
          <w:szCs w:val="22"/>
        </w:rPr>
        <w:t xml:space="preserve">staff were able to begin more substantial </w:t>
      </w:r>
      <w:r w:rsidRPr="004074CD">
        <w:rPr>
          <w:rFonts w:ascii="Montserrat Light" w:hAnsi="Montserrat Light" w:cs="Arial"/>
          <w:color w:val="000000"/>
          <w:sz w:val="22"/>
          <w:szCs w:val="22"/>
        </w:rPr>
        <w:t>invasive removal and habitat restoration work to address last season’s annual weed biomass</w:t>
      </w:r>
      <w:r>
        <w:rPr>
          <w:rFonts w:ascii="Montserrat Light" w:hAnsi="Montserrat Light" w:cs="Arial"/>
          <w:color w:val="000000"/>
          <w:sz w:val="22"/>
          <w:szCs w:val="22"/>
        </w:rPr>
        <w:t>, now that permission to do so has been received from the Coastal Commission</w:t>
      </w:r>
      <w:r w:rsidRPr="004074CD">
        <w:rPr>
          <w:rFonts w:ascii="Montserrat Light" w:hAnsi="Montserrat Light" w:cs="Arial"/>
          <w:color w:val="000000"/>
          <w:sz w:val="22"/>
          <w:szCs w:val="22"/>
        </w:rPr>
        <w:t>. The primary non-native annual weeds targeted for removal included crown daisy (</w:t>
      </w:r>
      <w:r w:rsidRPr="004074CD">
        <w:rPr>
          <w:rFonts w:ascii="Montserrat Light" w:hAnsi="Montserrat Light" w:cs="Arial"/>
          <w:i/>
          <w:iCs/>
          <w:color w:val="000000"/>
          <w:sz w:val="22"/>
          <w:szCs w:val="22"/>
        </w:rPr>
        <w:t xml:space="preserve">Chrysanthemum </w:t>
      </w:r>
      <w:proofErr w:type="spellStart"/>
      <w:r w:rsidRPr="004074CD">
        <w:rPr>
          <w:rFonts w:ascii="Montserrat Light" w:hAnsi="Montserrat Light" w:cs="Arial"/>
          <w:i/>
          <w:iCs/>
          <w:color w:val="000000"/>
          <w:sz w:val="22"/>
          <w:szCs w:val="22"/>
        </w:rPr>
        <w:t>coronarium</w:t>
      </w:r>
      <w:proofErr w:type="spellEnd"/>
      <w:r w:rsidRPr="004074CD">
        <w:rPr>
          <w:rFonts w:ascii="Montserrat Light" w:hAnsi="Montserrat Light" w:cs="Arial"/>
          <w:color w:val="000000"/>
          <w:sz w:val="22"/>
          <w:szCs w:val="22"/>
        </w:rPr>
        <w:t>), white sweet clover (</w:t>
      </w:r>
      <w:r w:rsidRPr="004074CD">
        <w:rPr>
          <w:rFonts w:ascii="Montserrat Light" w:hAnsi="Montserrat Light" w:cs="Arial"/>
          <w:i/>
          <w:iCs/>
          <w:color w:val="000000"/>
          <w:sz w:val="22"/>
          <w:szCs w:val="22"/>
        </w:rPr>
        <w:t>Melilotus albus</w:t>
      </w:r>
      <w:r w:rsidRPr="004074CD">
        <w:rPr>
          <w:rFonts w:ascii="Montserrat Light" w:hAnsi="Montserrat Light" w:cs="Arial"/>
          <w:color w:val="000000"/>
          <w:sz w:val="22"/>
          <w:szCs w:val="22"/>
        </w:rPr>
        <w:t>), Russian thistle (</w:t>
      </w:r>
      <w:r w:rsidRPr="004074CD">
        <w:rPr>
          <w:rFonts w:ascii="Montserrat Light" w:hAnsi="Montserrat Light" w:cs="Arial"/>
          <w:i/>
          <w:iCs/>
          <w:color w:val="000000"/>
          <w:sz w:val="22"/>
          <w:szCs w:val="22"/>
        </w:rPr>
        <w:t>Salsola tragus</w:t>
      </w:r>
      <w:r w:rsidRPr="004074CD">
        <w:rPr>
          <w:rFonts w:ascii="Montserrat Light" w:hAnsi="Montserrat Light" w:cs="Arial"/>
          <w:color w:val="000000"/>
          <w:sz w:val="22"/>
          <w:szCs w:val="22"/>
        </w:rPr>
        <w:t>), and devil’s thorn (</w:t>
      </w:r>
      <w:r w:rsidRPr="004074CD">
        <w:rPr>
          <w:rFonts w:ascii="Montserrat Light" w:hAnsi="Montserrat Light" w:cs="Arial"/>
          <w:i/>
          <w:iCs/>
          <w:color w:val="000000"/>
          <w:sz w:val="22"/>
          <w:szCs w:val="22"/>
        </w:rPr>
        <w:t>Tribulus terrestris</w:t>
      </w:r>
      <w:r w:rsidRPr="004074CD">
        <w:rPr>
          <w:rFonts w:ascii="Montserrat Light" w:hAnsi="Montserrat Light" w:cs="Arial"/>
          <w:color w:val="000000"/>
          <w:sz w:val="22"/>
          <w:szCs w:val="22"/>
        </w:rPr>
        <w:t>)</w:t>
      </w:r>
      <w:r>
        <w:rPr>
          <w:rFonts w:ascii="Montserrat Light" w:hAnsi="Montserrat Light" w:cs="Arial"/>
          <w:color w:val="000000"/>
          <w:sz w:val="22"/>
          <w:szCs w:val="22"/>
        </w:rPr>
        <w:t xml:space="preserve">.  </w:t>
      </w:r>
      <w:proofErr w:type="gramStart"/>
      <w:r>
        <w:rPr>
          <w:rFonts w:ascii="Montserrat Light" w:hAnsi="Montserrat Light" w:cs="Arial"/>
          <w:color w:val="000000"/>
          <w:sz w:val="22"/>
          <w:szCs w:val="22"/>
        </w:rPr>
        <w:t>Unfortunately</w:t>
      </w:r>
      <w:proofErr w:type="gramEnd"/>
      <w:r>
        <w:rPr>
          <w:rFonts w:ascii="Montserrat Light" w:hAnsi="Montserrat Light" w:cs="Arial"/>
          <w:color w:val="000000"/>
          <w:sz w:val="22"/>
          <w:szCs w:val="22"/>
        </w:rPr>
        <w:t xml:space="preserve"> </w:t>
      </w:r>
      <w:r w:rsidRPr="004074CD">
        <w:rPr>
          <w:rFonts w:ascii="Montserrat Light" w:hAnsi="Montserrat Light" w:cs="Arial"/>
          <w:color w:val="000000"/>
          <w:sz w:val="22"/>
          <w:szCs w:val="22"/>
        </w:rPr>
        <w:t xml:space="preserve">many had already gone to seed </w:t>
      </w:r>
      <w:r>
        <w:rPr>
          <w:rFonts w:ascii="Montserrat Light" w:hAnsi="Montserrat Light" w:cs="Arial"/>
          <w:color w:val="000000"/>
          <w:sz w:val="22"/>
          <w:szCs w:val="22"/>
        </w:rPr>
        <w:t xml:space="preserve">and started to die back for the season before the Coastal Commission’s permission was received, but efforts will continue for the duration of this project to reduce the plants and their seed bank. </w:t>
      </w:r>
    </w:p>
    <w:p w14:paraId="60EF7FC2" w14:textId="77777777" w:rsidR="004074CD" w:rsidRPr="004074CD" w:rsidRDefault="004074CD" w:rsidP="00B83994">
      <w:pPr>
        <w:pStyle w:val="NormalWeb"/>
        <w:spacing w:before="0" w:beforeAutospacing="0" w:after="0" w:afterAutospacing="0" w:line="276" w:lineRule="auto"/>
        <w:ind w:left="720"/>
        <w:rPr>
          <w:rFonts w:ascii="Montserrat Light" w:hAnsi="Montserrat Light"/>
        </w:rPr>
      </w:pPr>
    </w:p>
    <w:p w14:paraId="085C4B7D" w14:textId="563CBA15" w:rsidR="004074CD" w:rsidRPr="004074CD" w:rsidRDefault="004074CD" w:rsidP="00B83994">
      <w:pPr>
        <w:pStyle w:val="NormalWeb"/>
        <w:spacing w:before="0" w:beforeAutospacing="0" w:after="0" w:afterAutospacing="0" w:line="276" w:lineRule="auto"/>
        <w:ind w:left="720"/>
        <w:rPr>
          <w:rFonts w:ascii="Montserrat Light" w:hAnsi="Montserrat Light" w:cs="Arial"/>
          <w:color w:val="000000"/>
          <w:sz w:val="22"/>
          <w:szCs w:val="22"/>
        </w:rPr>
      </w:pPr>
      <w:r>
        <w:rPr>
          <w:rFonts w:ascii="Montserrat Light" w:hAnsi="Montserrat Light" w:cs="Arial"/>
          <w:color w:val="000000"/>
          <w:sz w:val="22"/>
          <w:szCs w:val="22"/>
        </w:rPr>
        <w:t>Staff organized trained</w:t>
      </w:r>
      <w:r w:rsidRPr="004074CD">
        <w:rPr>
          <w:rFonts w:ascii="Montserrat Light" w:hAnsi="Montserrat Light" w:cs="Arial"/>
          <w:color w:val="000000"/>
          <w:sz w:val="22"/>
          <w:szCs w:val="22"/>
        </w:rPr>
        <w:t xml:space="preserve"> volunteers </w:t>
      </w:r>
      <w:r>
        <w:rPr>
          <w:rFonts w:ascii="Montserrat Light" w:hAnsi="Montserrat Light" w:cs="Arial"/>
          <w:color w:val="000000"/>
          <w:sz w:val="22"/>
          <w:szCs w:val="22"/>
        </w:rPr>
        <w:t xml:space="preserve">to </w:t>
      </w:r>
      <w:r w:rsidRPr="004074CD">
        <w:rPr>
          <w:rFonts w:ascii="Montserrat Light" w:hAnsi="Montserrat Light" w:cs="Arial"/>
          <w:color w:val="000000"/>
          <w:sz w:val="22"/>
          <w:szCs w:val="22"/>
        </w:rPr>
        <w:t>hand-pull</w:t>
      </w:r>
      <w:r>
        <w:rPr>
          <w:rFonts w:ascii="Montserrat Light" w:hAnsi="Montserrat Light" w:cs="Arial"/>
          <w:color w:val="000000"/>
          <w:sz w:val="22"/>
          <w:szCs w:val="22"/>
        </w:rPr>
        <w:t xml:space="preserve"> </w:t>
      </w:r>
      <w:r w:rsidRPr="004074CD">
        <w:rPr>
          <w:rFonts w:ascii="Montserrat Light" w:hAnsi="Montserrat Light" w:cs="Arial"/>
          <w:color w:val="000000"/>
          <w:sz w:val="22"/>
          <w:szCs w:val="22"/>
        </w:rPr>
        <w:t xml:space="preserve">the remaining weed biomass from the previous season, as well as new germination, across the entire project area (see </w:t>
      </w:r>
      <w:r w:rsidR="000549F3">
        <w:rPr>
          <w:rFonts w:ascii="Montserrat Light" w:hAnsi="Montserrat Light" w:cs="Arial"/>
          <w:color w:val="000000"/>
          <w:sz w:val="22"/>
          <w:szCs w:val="22"/>
        </w:rPr>
        <w:t>p</w:t>
      </w:r>
      <w:r w:rsidRPr="004074CD">
        <w:rPr>
          <w:rFonts w:ascii="Montserrat Light" w:hAnsi="Montserrat Light" w:cs="Arial"/>
          <w:color w:val="000000"/>
          <w:sz w:val="22"/>
          <w:szCs w:val="22"/>
        </w:rPr>
        <w:t>hoto</w:t>
      </w:r>
      <w:r w:rsidR="000549F3">
        <w:rPr>
          <w:rFonts w:ascii="Montserrat Light" w:hAnsi="Montserrat Light" w:cs="Arial"/>
          <w:color w:val="000000"/>
          <w:sz w:val="22"/>
          <w:szCs w:val="22"/>
        </w:rPr>
        <w:t>s 1-</w:t>
      </w:r>
      <w:r w:rsidR="00FE7B01">
        <w:rPr>
          <w:rFonts w:ascii="Montserrat Light" w:hAnsi="Montserrat Light" w:cs="Arial"/>
          <w:color w:val="000000"/>
          <w:sz w:val="22"/>
          <w:szCs w:val="22"/>
        </w:rPr>
        <w:t>5</w:t>
      </w:r>
      <w:r w:rsidRPr="004074CD">
        <w:rPr>
          <w:rFonts w:ascii="Montserrat Light" w:hAnsi="Montserrat Light" w:cs="Arial"/>
          <w:color w:val="000000"/>
          <w:sz w:val="22"/>
          <w:szCs w:val="22"/>
        </w:rPr>
        <w:t xml:space="preserve">). Volunteers later hauled the pulled biomass to a 40-yard dumpster (see </w:t>
      </w:r>
      <w:r w:rsidR="000549F3">
        <w:rPr>
          <w:rFonts w:ascii="Montserrat Light" w:hAnsi="Montserrat Light" w:cs="Arial"/>
          <w:color w:val="000000"/>
          <w:sz w:val="22"/>
          <w:szCs w:val="22"/>
        </w:rPr>
        <w:t>p</w:t>
      </w:r>
      <w:r w:rsidRPr="004074CD">
        <w:rPr>
          <w:rFonts w:ascii="Montserrat Light" w:hAnsi="Montserrat Light" w:cs="Arial"/>
          <w:color w:val="000000"/>
          <w:sz w:val="22"/>
          <w:szCs w:val="22"/>
        </w:rPr>
        <w:t>hoto</w:t>
      </w:r>
      <w:r w:rsidR="000549F3">
        <w:rPr>
          <w:rFonts w:ascii="Montserrat Light" w:hAnsi="Montserrat Light" w:cs="Arial"/>
          <w:color w:val="000000"/>
          <w:sz w:val="22"/>
          <w:szCs w:val="22"/>
        </w:rPr>
        <w:t>s</w:t>
      </w:r>
      <w:r w:rsidRPr="004074CD">
        <w:rPr>
          <w:rFonts w:ascii="Montserrat Light" w:hAnsi="Montserrat Light" w:cs="Arial"/>
          <w:color w:val="000000"/>
          <w:sz w:val="22"/>
          <w:szCs w:val="22"/>
        </w:rPr>
        <w:t xml:space="preserve"> </w:t>
      </w:r>
      <w:r w:rsidR="000549F3">
        <w:rPr>
          <w:rFonts w:ascii="Montserrat Light" w:hAnsi="Montserrat Light" w:cs="Arial"/>
          <w:color w:val="000000"/>
          <w:sz w:val="22"/>
          <w:szCs w:val="22"/>
        </w:rPr>
        <w:t>6</w:t>
      </w:r>
      <w:r w:rsidR="00FE7B01">
        <w:rPr>
          <w:rFonts w:ascii="Montserrat Light" w:hAnsi="Montserrat Light" w:cs="Arial"/>
          <w:color w:val="000000"/>
          <w:sz w:val="22"/>
          <w:szCs w:val="22"/>
        </w:rPr>
        <w:t>-7</w:t>
      </w:r>
      <w:r w:rsidRPr="004074CD">
        <w:rPr>
          <w:rFonts w:ascii="Montserrat Light" w:hAnsi="Montserrat Light" w:cs="Arial"/>
          <w:color w:val="000000"/>
          <w:sz w:val="22"/>
          <w:szCs w:val="22"/>
        </w:rPr>
        <w:t xml:space="preserve">). In total, volunteers </w:t>
      </w:r>
      <w:r w:rsidR="000549F3">
        <w:rPr>
          <w:rFonts w:ascii="Montserrat Light" w:hAnsi="Montserrat Light" w:cs="Arial"/>
          <w:color w:val="000000"/>
          <w:sz w:val="22"/>
          <w:szCs w:val="22"/>
        </w:rPr>
        <w:t xml:space="preserve">hauled approximately 60 cubic yards of invasive plant biomass </w:t>
      </w:r>
      <w:r w:rsidRPr="004074CD">
        <w:rPr>
          <w:rFonts w:ascii="Montserrat Light" w:hAnsi="Montserrat Light" w:cs="Arial"/>
          <w:color w:val="000000"/>
          <w:sz w:val="22"/>
          <w:szCs w:val="22"/>
        </w:rPr>
        <w:t>throughout last quarter.</w:t>
      </w:r>
    </w:p>
    <w:p w14:paraId="59557595" w14:textId="77777777" w:rsidR="004074CD" w:rsidRPr="004074CD" w:rsidRDefault="004074CD" w:rsidP="00B83994">
      <w:pPr>
        <w:pStyle w:val="NormalWeb"/>
        <w:spacing w:before="0" w:beforeAutospacing="0" w:after="0" w:afterAutospacing="0" w:line="276" w:lineRule="auto"/>
        <w:ind w:left="720"/>
        <w:rPr>
          <w:rFonts w:ascii="Montserrat Light" w:hAnsi="Montserrat Light"/>
        </w:rPr>
      </w:pPr>
    </w:p>
    <w:p w14:paraId="65C754FA" w14:textId="72494503" w:rsidR="004074CD" w:rsidRDefault="000549F3" w:rsidP="00B83994">
      <w:pPr>
        <w:pStyle w:val="NormalWeb"/>
        <w:spacing w:before="0" w:beforeAutospacing="0" w:after="0" w:afterAutospacing="0" w:line="276" w:lineRule="auto"/>
        <w:ind w:left="720"/>
        <w:rPr>
          <w:rFonts w:ascii="Montserrat Light" w:hAnsi="Montserrat Light" w:cs="Arial"/>
          <w:color w:val="000000"/>
          <w:sz w:val="22"/>
          <w:szCs w:val="22"/>
        </w:rPr>
      </w:pPr>
      <w:r>
        <w:rPr>
          <w:rFonts w:ascii="Montserrat Light" w:hAnsi="Montserrat Light" w:cs="Arial"/>
          <w:color w:val="000000"/>
          <w:sz w:val="22"/>
          <w:szCs w:val="22"/>
        </w:rPr>
        <w:t>In total, Th</w:t>
      </w:r>
      <w:r w:rsidR="004074CD" w:rsidRPr="004074CD">
        <w:rPr>
          <w:rFonts w:ascii="Montserrat Light" w:hAnsi="Montserrat Light" w:cs="Arial"/>
          <w:color w:val="000000"/>
          <w:sz w:val="22"/>
          <w:szCs w:val="22"/>
        </w:rPr>
        <w:t>e San Diego River Park Foundation (SDRPF) hosted three restoration events</w:t>
      </w:r>
      <w:r>
        <w:rPr>
          <w:rFonts w:ascii="Montserrat Light" w:hAnsi="Montserrat Light" w:cs="Arial"/>
          <w:color w:val="000000"/>
          <w:sz w:val="22"/>
          <w:szCs w:val="22"/>
        </w:rPr>
        <w:t>, engaging</w:t>
      </w:r>
      <w:r w:rsidR="004074CD" w:rsidRPr="004074CD">
        <w:rPr>
          <w:rFonts w:ascii="Montserrat Light" w:hAnsi="Montserrat Light" w:cs="Arial"/>
          <w:color w:val="000000"/>
          <w:sz w:val="22"/>
          <w:szCs w:val="22"/>
        </w:rPr>
        <w:t xml:space="preserve"> </w:t>
      </w:r>
      <w:r w:rsidR="00D10C5A">
        <w:rPr>
          <w:rFonts w:ascii="Montserrat Light" w:hAnsi="Montserrat Light" w:cs="Arial"/>
          <w:color w:val="000000"/>
          <w:sz w:val="22"/>
          <w:szCs w:val="22"/>
        </w:rPr>
        <w:t>57</w:t>
      </w:r>
      <w:r w:rsidR="004074CD" w:rsidRPr="004074CD">
        <w:rPr>
          <w:rFonts w:ascii="Montserrat Light" w:hAnsi="Montserrat Light" w:cs="Arial"/>
          <w:color w:val="000000"/>
          <w:sz w:val="22"/>
          <w:szCs w:val="22"/>
        </w:rPr>
        <w:t xml:space="preserve"> dedicated </w:t>
      </w:r>
      <w:r>
        <w:rPr>
          <w:rFonts w:ascii="Montserrat Light" w:hAnsi="Montserrat Light" w:cs="Arial"/>
          <w:color w:val="000000"/>
          <w:sz w:val="22"/>
          <w:szCs w:val="22"/>
        </w:rPr>
        <w:t xml:space="preserve">community </w:t>
      </w:r>
      <w:r w:rsidR="004074CD" w:rsidRPr="004074CD">
        <w:rPr>
          <w:rFonts w:ascii="Montserrat Light" w:hAnsi="Montserrat Light" w:cs="Arial"/>
          <w:color w:val="000000"/>
          <w:sz w:val="22"/>
          <w:szCs w:val="22"/>
        </w:rPr>
        <w:t xml:space="preserve">volunteers </w:t>
      </w:r>
      <w:r>
        <w:rPr>
          <w:rFonts w:ascii="Montserrat Light" w:hAnsi="Montserrat Light" w:cs="Arial"/>
          <w:color w:val="000000"/>
          <w:sz w:val="22"/>
          <w:szCs w:val="22"/>
        </w:rPr>
        <w:t>in</w:t>
      </w:r>
      <w:r w:rsidR="004074CD" w:rsidRPr="004074CD">
        <w:rPr>
          <w:rFonts w:ascii="Montserrat Light" w:hAnsi="Montserrat Light" w:cs="Arial"/>
          <w:color w:val="000000"/>
          <w:sz w:val="22"/>
          <w:szCs w:val="22"/>
        </w:rPr>
        <w:t xml:space="preserve"> a total of </w:t>
      </w:r>
      <w:r w:rsidR="00D10C5A">
        <w:rPr>
          <w:rFonts w:ascii="Montserrat Light" w:hAnsi="Montserrat Light" w:cs="Arial"/>
          <w:color w:val="000000"/>
          <w:sz w:val="22"/>
          <w:szCs w:val="22"/>
        </w:rPr>
        <w:t>171</w:t>
      </w:r>
      <w:r w:rsidR="004074CD" w:rsidRPr="004074CD">
        <w:rPr>
          <w:rFonts w:ascii="Montserrat Light" w:hAnsi="Montserrat Light" w:cs="Arial"/>
          <w:color w:val="000000"/>
          <w:sz w:val="22"/>
          <w:szCs w:val="22"/>
        </w:rPr>
        <w:t xml:space="preserve"> hours toward the effort. These events were instrumental in advancing our habitat restoration </w:t>
      </w:r>
      <w:proofErr w:type="gramStart"/>
      <w:r w:rsidR="004074CD" w:rsidRPr="004074CD">
        <w:rPr>
          <w:rFonts w:ascii="Montserrat Light" w:hAnsi="Montserrat Light" w:cs="Arial"/>
          <w:color w:val="000000"/>
          <w:sz w:val="22"/>
          <w:szCs w:val="22"/>
        </w:rPr>
        <w:t>goals</w:t>
      </w:r>
      <w:r>
        <w:rPr>
          <w:rFonts w:ascii="Montserrat Light" w:hAnsi="Montserrat Light" w:cs="Arial"/>
          <w:color w:val="000000"/>
          <w:sz w:val="22"/>
          <w:szCs w:val="22"/>
        </w:rPr>
        <w:t>, and</w:t>
      </w:r>
      <w:proofErr w:type="gramEnd"/>
      <w:r>
        <w:rPr>
          <w:rFonts w:ascii="Montserrat Light" w:hAnsi="Montserrat Light" w:cs="Arial"/>
          <w:color w:val="000000"/>
          <w:sz w:val="22"/>
          <w:szCs w:val="22"/>
        </w:rPr>
        <w:t xml:space="preserve"> also helped to educate participants about the ecological value of this area, and the threat posed by these invasive species</w:t>
      </w:r>
      <w:r w:rsidR="004074CD" w:rsidRPr="004074CD">
        <w:rPr>
          <w:rFonts w:ascii="Montserrat Light" w:hAnsi="Montserrat Light" w:cs="Arial"/>
          <w:color w:val="000000"/>
          <w:sz w:val="22"/>
          <w:szCs w:val="22"/>
        </w:rPr>
        <w:t>. The work completed will help ensure a healthier ecosystem moving forward by providing space for native plants to grow next season, as many of the invasive species previously carpeted the project area and inhibited native growth</w:t>
      </w:r>
      <w:r>
        <w:rPr>
          <w:rFonts w:ascii="Montserrat Light" w:hAnsi="Montserrat Light" w:cs="Arial"/>
          <w:color w:val="000000"/>
          <w:sz w:val="22"/>
          <w:szCs w:val="22"/>
        </w:rPr>
        <w:t>.</w:t>
      </w:r>
    </w:p>
    <w:p w14:paraId="0A01C7C6" w14:textId="77777777" w:rsidR="004074CD" w:rsidRDefault="004074CD" w:rsidP="004074CD">
      <w:pPr>
        <w:pStyle w:val="NormalWeb"/>
        <w:spacing w:before="0" w:beforeAutospacing="0" w:after="0" w:afterAutospacing="0"/>
        <w:ind w:left="720"/>
        <w:rPr>
          <w:rFonts w:ascii="Montserrat Light" w:hAnsi="Montserrat Light" w:cs="Arial"/>
          <w:color w:val="000000"/>
          <w:sz w:val="22"/>
          <w:szCs w:val="22"/>
        </w:rPr>
      </w:pPr>
    </w:p>
    <w:p w14:paraId="59297EC4" w14:textId="484E22AE" w:rsidR="004074CD" w:rsidRDefault="004074CD" w:rsidP="004074CD">
      <w:pPr>
        <w:ind w:left="720"/>
        <w:rPr>
          <w:rFonts w:ascii="Montserrat Light" w:hAnsi="Montserrat Light"/>
          <w:i/>
          <w:iCs/>
          <w:sz w:val="22"/>
          <w:szCs w:val="22"/>
        </w:rPr>
      </w:pPr>
      <w:r w:rsidRPr="004074CD">
        <w:rPr>
          <w:rFonts w:ascii="Montserrat Light" w:hAnsi="Montserrat Light"/>
          <w:i/>
          <w:iCs/>
          <w:sz w:val="22"/>
          <w:szCs w:val="22"/>
        </w:rPr>
        <w:t>Photo</w:t>
      </w:r>
      <w:r>
        <w:rPr>
          <w:rFonts w:ascii="Montserrat Light" w:hAnsi="Montserrat Light"/>
          <w:i/>
          <w:iCs/>
          <w:sz w:val="22"/>
          <w:szCs w:val="22"/>
        </w:rPr>
        <w:t>s</w:t>
      </w:r>
      <w:r w:rsidRPr="004074CD">
        <w:rPr>
          <w:rFonts w:ascii="Montserrat Light" w:hAnsi="Montserrat Light"/>
          <w:i/>
          <w:iCs/>
          <w:sz w:val="22"/>
          <w:szCs w:val="22"/>
        </w:rPr>
        <w:t xml:space="preserve"> 1</w:t>
      </w:r>
      <w:r>
        <w:rPr>
          <w:rFonts w:ascii="Montserrat Light" w:hAnsi="Montserrat Light"/>
          <w:i/>
          <w:iCs/>
          <w:sz w:val="22"/>
          <w:szCs w:val="22"/>
        </w:rPr>
        <w:t>-2</w:t>
      </w:r>
      <w:r w:rsidRPr="004074CD">
        <w:rPr>
          <w:rFonts w:ascii="Montserrat Light" w:hAnsi="Montserrat Light"/>
          <w:i/>
          <w:iCs/>
          <w:sz w:val="22"/>
          <w:szCs w:val="22"/>
        </w:rPr>
        <w:t xml:space="preserve">: </w:t>
      </w:r>
      <w:r>
        <w:rPr>
          <w:rFonts w:ascii="Montserrat Light" w:hAnsi="Montserrat Light"/>
          <w:i/>
          <w:iCs/>
          <w:sz w:val="22"/>
          <w:szCs w:val="22"/>
        </w:rPr>
        <w:t xml:space="preserve"> </w:t>
      </w:r>
      <w:r w:rsidRPr="004074CD">
        <w:rPr>
          <w:rFonts w:ascii="Montserrat Light" w:hAnsi="Montserrat Light"/>
          <w:i/>
          <w:iCs/>
          <w:sz w:val="22"/>
          <w:szCs w:val="22"/>
        </w:rPr>
        <w:t>Volunteers hand-pulling in the project area to remove last season’s annual weeds, predominantly crown daisy (</w:t>
      </w:r>
      <w:r w:rsidRPr="004074CD">
        <w:rPr>
          <w:rFonts w:ascii="Montserrat Light" w:hAnsi="Montserrat Light"/>
          <w:sz w:val="22"/>
          <w:szCs w:val="22"/>
        </w:rPr>
        <w:t xml:space="preserve">Chrysanthemum </w:t>
      </w:r>
      <w:proofErr w:type="spellStart"/>
      <w:r w:rsidRPr="004074CD">
        <w:rPr>
          <w:rFonts w:ascii="Montserrat Light" w:hAnsi="Montserrat Light"/>
          <w:sz w:val="22"/>
          <w:szCs w:val="22"/>
        </w:rPr>
        <w:t>coronarium</w:t>
      </w:r>
      <w:proofErr w:type="spellEnd"/>
      <w:r w:rsidRPr="004074CD">
        <w:rPr>
          <w:rFonts w:ascii="Montserrat Light" w:hAnsi="Montserrat Light"/>
          <w:i/>
          <w:iCs/>
          <w:sz w:val="22"/>
          <w:szCs w:val="22"/>
        </w:rPr>
        <w:t>)</w:t>
      </w:r>
    </w:p>
    <w:p w14:paraId="1004C438" w14:textId="3C846D88" w:rsidR="004074CD" w:rsidRDefault="004074CD" w:rsidP="004074CD">
      <w:pPr>
        <w:ind w:left="720"/>
        <w:rPr>
          <w:rFonts w:ascii="Montserrat Light" w:hAnsi="Montserrat Light"/>
          <w:i/>
          <w:iCs/>
          <w:sz w:val="22"/>
          <w:szCs w:val="22"/>
        </w:rPr>
      </w:pPr>
      <w:r>
        <w:rPr>
          <w:b/>
          <w:noProof/>
        </w:rPr>
        <w:drawing>
          <wp:anchor distT="0" distB="0" distL="114300" distR="114300" simplePos="0" relativeHeight="251659264" behindDoc="1" locked="0" layoutInCell="1" allowOverlap="1" wp14:anchorId="455AECEF" wp14:editId="7C9DDD6D">
            <wp:simplePos x="0" y="0"/>
            <wp:positionH relativeFrom="column">
              <wp:posOffset>3327400</wp:posOffset>
            </wp:positionH>
            <wp:positionV relativeFrom="paragraph">
              <wp:posOffset>182880</wp:posOffset>
            </wp:positionV>
            <wp:extent cx="2786063" cy="2082111"/>
            <wp:effectExtent l="0" t="0" r="0" b="1270"/>
            <wp:wrapTight wrapText="bothSides">
              <wp:wrapPolygon edited="0">
                <wp:start x="0" y="0"/>
                <wp:lineTo x="0" y="21481"/>
                <wp:lineTo x="21467" y="21481"/>
                <wp:lineTo x="21467" y="0"/>
                <wp:lineTo x="0" y="0"/>
              </wp:wrapPolygon>
            </wp:wrapTight>
            <wp:docPr id="11" name="image6.jpg" descr="A group of people in a field&#10;&#10;Description automatically generated"/>
            <wp:cNvGraphicFramePr/>
            <a:graphic xmlns:a="http://schemas.openxmlformats.org/drawingml/2006/main">
              <a:graphicData uri="http://schemas.openxmlformats.org/drawingml/2006/picture">
                <pic:pic xmlns:pic="http://schemas.openxmlformats.org/drawingml/2006/picture">
                  <pic:nvPicPr>
                    <pic:cNvPr id="11" name="image6.jpg" descr="A group of people in a field&#10;&#10;Description automatically generated"/>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2786063" cy="2082111"/>
                    </a:xfrm>
                    <a:prstGeom prst="rect">
                      <a:avLst/>
                    </a:prstGeom>
                    <a:ln/>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60288" behindDoc="1" locked="0" layoutInCell="1" allowOverlap="1" wp14:anchorId="5DE8D6D7" wp14:editId="324ADA1A">
            <wp:simplePos x="0" y="0"/>
            <wp:positionH relativeFrom="column">
              <wp:posOffset>474345</wp:posOffset>
            </wp:positionH>
            <wp:positionV relativeFrom="paragraph">
              <wp:posOffset>175260</wp:posOffset>
            </wp:positionV>
            <wp:extent cx="2756535" cy="2074545"/>
            <wp:effectExtent l="0" t="0" r="0" b="0"/>
            <wp:wrapTight wrapText="bothSides">
              <wp:wrapPolygon edited="0">
                <wp:start x="0" y="0"/>
                <wp:lineTo x="0" y="21421"/>
                <wp:lineTo x="21496" y="21421"/>
                <wp:lineTo x="21496" y="0"/>
                <wp:lineTo x="0" y="0"/>
              </wp:wrapPolygon>
            </wp:wrapTight>
            <wp:docPr id="336560409" name="image3.jpg" descr="A group of people standing in a field&#10;&#10;Description automatically generated"/>
            <wp:cNvGraphicFramePr/>
            <a:graphic xmlns:a="http://schemas.openxmlformats.org/drawingml/2006/main">
              <a:graphicData uri="http://schemas.openxmlformats.org/drawingml/2006/picture">
                <pic:pic xmlns:pic="http://schemas.openxmlformats.org/drawingml/2006/picture">
                  <pic:nvPicPr>
                    <pic:cNvPr id="336560409" name="image3.jpg" descr="A group of people standing in a field&#10;&#10;Description automatically generated"/>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a:xfrm>
                      <a:off x="0" y="0"/>
                      <a:ext cx="2756535" cy="2074545"/>
                    </a:xfrm>
                    <a:prstGeom prst="rect">
                      <a:avLst/>
                    </a:prstGeom>
                    <a:ln/>
                  </pic:spPr>
                </pic:pic>
              </a:graphicData>
            </a:graphic>
            <wp14:sizeRelH relativeFrom="page">
              <wp14:pctWidth>0</wp14:pctWidth>
            </wp14:sizeRelH>
            <wp14:sizeRelV relativeFrom="page">
              <wp14:pctHeight>0</wp14:pctHeight>
            </wp14:sizeRelV>
          </wp:anchor>
        </w:drawing>
      </w:r>
    </w:p>
    <w:p w14:paraId="4E658B49" w14:textId="77777777" w:rsidR="004074CD" w:rsidRPr="004074CD" w:rsidRDefault="004074CD" w:rsidP="004074CD">
      <w:pPr>
        <w:rPr>
          <w:rFonts w:ascii="Montserrat Light" w:hAnsi="Montserrat Light"/>
          <w:sz w:val="22"/>
          <w:szCs w:val="22"/>
        </w:rPr>
      </w:pPr>
    </w:p>
    <w:p w14:paraId="59FE78DA" w14:textId="77777777" w:rsidR="004074CD" w:rsidRPr="004074CD" w:rsidRDefault="004074CD" w:rsidP="004074CD">
      <w:pPr>
        <w:rPr>
          <w:rFonts w:ascii="Montserrat Light" w:hAnsi="Montserrat Light"/>
          <w:sz w:val="22"/>
          <w:szCs w:val="22"/>
        </w:rPr>
      </w:pPr>
    </w:p>
    <w:p w14:paraId="4DE75ADA" w14:textId="77777777" w:rsidR="004074CD" w:rsidRPr="004074CD" w:rsidRDefault="004074CD" w:rsidP="004074CD">
      <w:pPr>
        <w:rPr>
          <w:rFonts w:ascii="Montserrat Light" w:hAnsi="Montserrat Light"/>
          <w:sz w:val="22"/>
          <w:szCs w:val="22"/>
        </w:rPr>
      </w:pPr>
    </w:p>
    <w:p w14:paraId="5B479C1C" w14:textId="77777777" w:rsidR="004074CD" w:rsidRPr="004074CD" w:rsidRDefault="004074CD" w:rsidP="004074CD">
      <w:pPr>
        <w:rPr>
          <w:rFonts w:ascii="Montserrat Light" w:hAnsi="Montserrat Light"/>
          <w:sz w:val="22"/>
          <w:szCs w:val="22"/>
        </w:rPr>
      </w:pPr>
    </w:p>
    <w:p w14:paraId="6A29262F" w14:textId="77777777" w:rsidR="004074CD" w:rsidRPr="004074CD" w:rsidRDefault="004074CD" w:rsidP="004074CD">
      <w:pPr>
        <w:rPr>
          <w:rFonts w:ascii="Montserrat Light" w:hAnsi="Montserrat Light"/>
          <w:sz w:val="22"/>
          <w:szCs w:val="22"/>
        </w:rPr>
      </w:pPr>
    </w:p>
    <w:p w14:paraId="7E646139" w14:textId="77777777" w:rsidR="004074CD" w:rsidRPr="004074CD" w:rsidRDefault="004074CD" w:rsidP="004074CD">
      <w:pPr>
        <w:rPr>
          <w:rFonts w:ascii="Montserrat Light" w:hAnsi="Montserrat Light"/>
          <w:sz w:val="22"/>
          <w:szCs w:val="22"/>
        </w:rPr>
      </w:pPr>
    </w:p>
    <w:p w14:paraId="5B50CE60" w14:textId="77777777" w:rsidR="004074CD" w:rsidRPr="004074CD" w:rsidRDefault="004074CD" w:rsidP="004074CD">
      <w:pPr>
        <w:rPr>
          <w:rFonts w:ascii="Montserrat Light" w:hAnsi="Montserrat Light"/>
          <w:sz w:val="22"/>
          <w:szCs w:val="22"/>
        </w:rPr>
      </w:pPr>
    </w:p>
    <w:p w14:paraId="0B5489F7" w14:textId="77777777" w:rsidR="004074CD" w:rsidRPr="004074CD" w:rsidRDefault="004074CD" w:rsidP="004074CD">
      <w:pPr>
        <w:rPr>
          <w:rFonts w:ascii="Montserrat Light" w:hAnsi="Montserrat Light"/>
          <w:sz w:val="22"/>
          <w:szCs w:val="22"/>
        </w:rPr>
      </w:pPr>
    </w:p>
    <w:p w14:paraId="65A72E55" w14:textId="77777777" w:rsidR="004074CD" w:rsidRPr="004074CD" w:rsidRDefault="004074CD" w:rsidP="004074CD">
      <w:pPr>
        <w:rPr>
          <w:rFonts w:ascii="Montserrat Light" w:hAnsi="Montserrat Light"/>
          <w:sz w:val="22"/>
          <w:szCs w:val="22"/>
        </w:rPr>
      </w:pPr>
    </w:p>
    <w:p w14:paraId="543803BB" w14:textId="77777777" w:rsidR="004074CD" w:rsidRPr="004074CD" w:rsidRDefault="004074CD" w:rsidP="004074CD">
      <w:pPr>
        <w:rPr>
          <w:rFonts w:ascii="Montserrat Light" w:hAnsi="Montserrat Light"/>
          <w:sz w:val="22"/>
          <w:szCs w:val="22"/>
        </w:rPr>
      </w:pPr>
    </w:p>
    <w:p w14:paraId="442EBA7F" w14:textId="77777777" w:rsidR="004074CD" w:rsidRPr="004074CD" w:rsidRDefault="004074CD" w:rsidP="004074CD">
      <w:pPr>
        <w:rPr>
          <w:rFonts w:ascii="Montserrat Light" w:hAnsi="Montserrat Light"/>
          <w:sz w:val="22"/>
          <w:szCs w:val="22"/>
        </w:rPr>
      </w:pPr>
    </w:p>
    <w:p w14:paraId="7C3DF15F" w14:textId="77777777" w:rsidR="004074CD" w:rsidRDefault="004074CD" w:rsidP="004074CD">
      <w:pPr>
        <w:rPr>
          <w:rFonts w:ascii="Montserrat Light" w:hAnsi="Montserrat Light"/>
          <w:i/>
          <w:iCs/>
          <w:sz w:val="22"/>
          <w:szCs w:val="22"/>
        </w:rPr>
      </w:pPr>
    </w:p>
    <w:p w14:paraId="272C93C4" w14:textId="50635DD4" w:rsidR="004074CD" w:rsidRDefault="004074CD">
      <w:pPr>
        <w:spacing w:after="200" w:line="276" w:lineRule="auto"/>
        <w:rPr>
          <w:rFonts w:ascii="Montserrat Light" w:hAnsi="Montserrat Light"/>
          <w:i/>
          <w:iCs/>
          <w:sz w:val="22"/>
          <w:szCs w:val="22"/>
        </w:rPr>
      </w:pPr>
    </w:p>
    <w:p w14:paraId="217F04A2" w14:textId="0AF9FCE7" w:rsidR="004074CD" w:rsidRPr="004074CD" w:rsidRDefault="004074CD" w:rsidP="004074CD">
      <w:pPr>
        <w:ind w:left="720"/>
        <w:rPr>
          <w:rFonts w:ascii="Montserrat Light" w:hAnsi="Montserrat Light"/>
          <w:sz w:val="22"/>
          <w:szCs w:val="22"/>
        </w:rPr>
      </w:pPr>
      <w:r w:rsidRPr="004074CD">
        <w:rPr>
          <w:rFonts w:ascii="Montserrat Light" w:hAnsi="Montserrat Light"/>
          <w:i/>
          <w:iCs/>
          <w:sz w:val="22"/>
          <w:szCs w:val="22"/>
        </w:rPr>
        <w:lastRenderedPageBreak/>
        <w:t>Photo</w:t>
      </w:r>
      <w:r>
        <w:rPr>
          <w:rFonts w:ascii="Montserrat Light" w:hAnsi="Montserrat Light"/>
          <w:i/>
          <w:iCs/>
          <w:sz w:val="22"/>
          <w:szCs w:val="22"/>
        </w:rPr>
        <w:t>s</w:t>
      </w:r>
      <w:r w:rsidRPr="004074CD">
        <w:rPr>
          <w:rFonts w:ascii="Montserrat Light" w:hAnsi="Montserrat Light"/>
          <w:i/>
          <w:iCs/>
          <w:sz w:val="22"/>
          <w:szCs w:val="22"/>
        </w:rPr>
        <w:t xml:space="preserve"> </w:t>
      </w:r>
      <w:r>
        <w:rPr>
          <w:rFonts w:ascii="Montserrat Light" w:hAnsi="Montserrat Light"/>
          <w:i/>
          <w:iCs/>
          <w:sz w:val="22"/>
          <w:szCs w:val="22"/>
        </w:rPr>
        <w:t>3-</w:t>
      </w:r>
      <w:r w:rsidR="006A0991">
        <w:rPr>
          <w:rFonts w:ascii="Montserrat Light" w:hAnsi="Montserrat Light"/>
          <w:i/>
          <w:iCs/>
          <w:sz w:val="22"/>
          <w:szCs w:val="22"/>
        </w:rPr>
        <w:t>5</w:t>
      </w:r>
      <w:r w:rsidRPr="004074CD">
        <w:rPr>
          <w:rFonts w:ascii="Montserrat Light" w:hAnsi="Montserrat Light"/>
          <w:i/>
          <w:iCs/>
          <w:sz w:val="22"/>
          <w:szCs w:val="22"/>
        </w:rPr>
        <w:t xml:space="preserve">: </w:t>
      </w:r>
      <w:r>
        <w:rPr>
          <w:rFonts w:ascii="Montserrat Light" w:hAnsi="Montserrat Light"/>
          <w:i/>
          <w:iCs/>
          <w:sz w:val="22"/>
          <w:szCs w:val="22"/>
        </w:rPr>
        <w:t xml:space="preserve"> </w:t>
      </w:r>
      <w:r w:rsidRPr="004074CD">
        <w:rPr>
          <w:rFonts w:ascii="Montserrat Light" w:hAnsi="Montserrat Light"/>
          <w:i/>
          <w:iCs/>
          <w:sz w:val="22"/>
          <w:szCs w:val="22"/>
        </w:rPr>
        <w:t xml:space="preserve">Volunteers hand-pulling in the project area to remove last season’s annual weeds, </w:t>
      </w:r>
      <w:r w:rsidR="00963D69">
        <w:rPr>
          <w:rFonts w:ascii="Montserrat Light" w:hAnsi="Montserrat Light"/>
          <w:i/>
          <w:iCs/>
          <w:sz w:val="22"/>
          <w:szCs w:val="22"/>
        </w:rPr>
        <w:t>and installing a volunteer constructed bee hotel</w:t>
      </w:r>
    </w:p>
    <w:p w14:paraId="27F1197E" w14:textId="22D5992D" w:rsidR="004074CD" w:rsidRDefault="00963D69" w:rsidP="004074CD">
      <w:pPr>
        <w:jc w:val="center"/>
        <w:rPr>
          <w:b/>
        </w:rPr>
      </w:pPr>
      <w:r>
        <w:rPr>
          <w:rFonts w:ascii="Montserrat Light" w:hAnsi="Montserrat Light"/>
          <w:i/>
          <w:iCs/>
          <w:noProof/>
          <w:sz w:val="22"/>
          <w:szCs w:val="22"/>
        </w:rPr>
        <w:drawing>
          <wp:anchor distT="0" distB="0" distL="114300" distR="114300" simplePos="0" relativeHeight="251691008" behindDoc="1" locked="0" layoutInCell="1" allowOverlap="1" wp14:anchorId="2E6D014B" wp14:editId="0A869B0A">
            <wp:simplePos x="0" y="0"/>
            <wp:positionH relativeFrom="column">
              <wp:posOffset>3348355</wp:posOffset>
            </wp:positionH>
            <wp:positionV relativeFrom="paragraph">
              <wp:posOffset>135890</wp:posOffset>
            </wp:positionV>
            <wp:extent cx="2576830" cy="2090420"/>
            <wp:effectExtent l="0" t="0" r="1270" b="5080"/>
            <wp:wrapTight wrapText="bothSides">
              <wp:wrapPolygon edited="0">
                <wp:start x="0" y="0"/>
                <wp:lineTo x="0" y="21521"/>
                <wp:lineTo x="21504" y="21521"/>
                <wp:lineTo x="21504" y="0"/>
                <wp:lineTo x="0" y="0"/>
              </wp:wrapPolygon>
            </wp:wrapTight>
            <wp:docPr id="1719246291" name="Picture 14" descr="A group of people working on a bird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246291" name="Picture 14" descr="A group of people working on a bird house&#10;&#10;Description automatically generated"/>
                    <pic:cNvPicPr/>
                  </pic:nvPicPr>
                  <pic:blipFill rotWithShape="1">
                    <a:blip r:embed="rId13" cstate="print">
                      <a:extLst>
                        <a:ext uri="{28A0092B-C50C-407E-A947-70E740481C1C}">
                          <a14:useLocalDpi xmlns:a14="http://schemas.microsoft.com/office/drawing/2010/main" val="0"/>
                        </a:ext>
                      </a:extLst>
                    </a:blip>
                    <a:srcRect t="16333" b="38030"/>
                    <a:stretch/>
                  </pic:blipFill>
                  <pic:spPr bwMode="auto">
                    <a:xfrm>
                      <a:off x="0" y="0"/>
                      <a:ext cx="2576830" cy="2090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49F3">
        <w:rPr>
          <w:b/>
          <w:noProof/>
        </w:rPr>
        <w:drawing>
          <wp:anchor distT="0" distB="0" distL="114300" distR="114300" simplePos="0" relativeHeight="251661312" behindDoc="1" locked="0" layoutInCell="1" allowOverlap="1" wp14:anchorId="7BB850F9" wp14:editId="794C2EEC">
            <wp:simplePos x="0" y="0"/>
            <wp:positionH relativeFrom="column">
              <wp:posOffset>457200</wp:posOffset>
            </wp:positionH>
            <wp:positionV relativeFrom="paragraph">
              <wp:posOffset>123190</wp:posOffset>
            </wp:positionV>
            <wp:extent cx="2804795" cy="2102485"/>
            <wp:effectExtent l="0" t="0" r="1905" b="5715"/>
            <wp:wrapTight wrapText="bothSides">
              <wp:wrapPolygon edited="0">
                <wp:start x="0" y="0"/>
                <wp:lineTo x="0" y="21528"/>
                <wp:lineTo x="21517" y="21528"/>
                <wp:lineTo x="21517" y="0"/>
                <wp:lineTo x="0" y="0"/>
              </wp:wrapPolygon>
            </wp:wrapTight>
            <wp:docPr id="1" name="image2.jpg" descr="A group of people working in a field&#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2.jpg" descr="A group of people working in a field&#10;&#10;Description automatically generated"/>
                    <pic:cNvPicPr preferRelativeResize="0"/>
                  </pic:nvPicPr>
                  <pic:blipFill>
                    <a:blip r:embed="rId14" cstate="print">
                      <a:extLst>
                        <a:ext uri="{28A0092B-C50C-407E-A947-70E740481C1C}">
                          <a14:useLocalDpi xmlns:a14="http://schemas.microsoft.com/office/drawing/2010/main" val="0"/>
                        </a:ext>
                      </a:extLst>
                    </a:blip>
                    <a:srcRect/>
                    <a:stretch>
                      <a:fillRect/>
                    </a:stretch>
                  </pic:blipFill>
                  <pic:spPr>
                    <a:xfrm>
                      <a:off x="0" y="0"/>
                      <a:ext cx="2804795" cy="2102485"/>
                    </a:xfrm>
                    <a:prstGeom prst="rect">
                      <a:avLst/>
                    </a:prstGeom>
                    <a:ln/>
                  </pic:spPr>
                </pic:pic>
              </a:graphicData>
            </a:graphic>
            <wp14:sizeRelH relativeFrom="page">
              <wp14:pctWidth>0</wp14:pctWidth>
            </wp14:sizeRelH>
            <wp14:sizeRelV relativeFrom="page">
              <wp14:pctHeight>0</wp14:pctHeight>
            </wp14:sizeRelV>
          </wp:anchor>
        </w:drawing>
      </w:r>
      <w:r w:rsidR="004074CD">
        <w:rPr>
          <w:b/>
        </w:rPr>
        <w:t xml:space="preserve">  </w:t>
      </w:r>
    </w:p>
    <w:p w14:paraId="676BCD04" w14:textId="6C3CD548" w:rsidR="004074CD" w:rsidRDefault="004074CD" w:rsidP="004074CD"/>
    <w:p w14:paraId="1B92B91F" w14:textId="77777777" w:rsidR="000549F3" w:rsidRDefault="000549F3" w:rsidP="004074CD">
      <w:pPr>
        <w:jc w:val="center"/>
        <w:rPr>
          <w:rFonts w:ascii="Montserrat Light" w:hAnsi="Montserrat Light"/>
          <w:i/>
          <w:iCs/>
          <w:sz w:val="22"/>
          <w:szCs w:val="22"/>
        </w:rPr>
      </w:pPr>
    </w:p>
    <w:p w14:paraId="02C7436A" w14:textId="77777777" w:rsidR="000549F3" w:rsidRDefault="000549F3" w:rsidP="004074CD">
      <w:pPr>
        <w:jc w:val="center"/>
        <w:rPr>
          <w:rFonts w:ascii="Montserrat Light" w:hAnsi="Montserrat Light"/>
          <w:i/>
          <w:iCs/>
          <w:sz w:val="22"/>
          <w:szCs w:val="22"/>
        </w:rPr>
      </w:pPr>
    </w:p>
    <w:p w14:paraId="7AD3EEC3" w14:textId="77777777" w:rsidR="000549F3" w:rsidRDefault="000549F3" w:rsidP="004074CD">
      <w:pPr>
        <w:jc w:val="center"/>
        <w:rPr>
          <w:rFonts w:ascii="Montserrat Light" w:hAnsi="Montserrat Light"/>
          <w:i/>
          <w:iCs/>
          <w:sz w:val="22"/>
          <w:szCs w:val="22"/>
        </w:rPr>
      </w:pPr>
    </w:p>
    <w:p w14:paraId="345C28BF" w14:textId="77777777" w:rsidR="000549F3" w:rsidRDefault="000549F3" w:rsidP="004074CD">
      <w:pPr>
        <w:jc w:val="center"/>
        <w:rPr>
          <w:rFonts w:ascii="Montserrat Light" w:hAnsi="Montserrat Light"/>
          <w:i/>
          <w:iCs/>
          <w:sz w:val="22"/>
          <w:szCs w:val="22"/>
        </w:rPr>
      </w:pPr>
    </w:p>
    <w:p w14:paraId="1F86F9AB" w14:textId="77777777" w:rsidR="000549F3" w:rsidRDefault="000549F3" w:rsidP="004074CD">
      <w:pPr>
        <w:jc w:val="center"/>
        <w:rPr>
          <w:rFonts w:ascii="Montserrat Light" w:hAnsi="Montserrat Light"/>
          <w:i/>
          <w:iCs/>
          <w:sz w:val="22"/>
          <w:szCs w:val="22"/>
        </w:rPr>
      </w:pPr>
    </w:p>
    <w:p w14:paraId="55D74B43" w14:textId="77777777" w:rsidR="000549F3" w:rsidRDefault="000549F3" w:rsidP="004074CD">
      <w:pPr>
        <w:jc w:val="center"/>
        <w:rPr>
          <w:rFonts w:ascii="Montserrat Light" w:hAnsi="Montserrat Light"/>
          <w:i/>
          <w:iCs/>
          <w:sz w:val="22"/>
          <w:szCs w:val="22"/>
        </w:rPr>
      </w:pPr>
    </w:p>
    <w:p w14:paraId="2779F84E" w14:textId="77777777" w:rsidR="000549F3" w:rsidRDefault="000549F3" w:rsidP="004074CD">
      <w:pPr>
        <w:jc w:val="center"/>
        <w:rPr>
          <w:rFonts w:ascii="Montserrat Light" w:hAnsi="Montserrat Light"/>
          <w:i/>
          <w:iCs/>
          <w:sz w:val="22"/>
          <w:szCs w:val="22"/>
        </w:rPr>
      </w:pPr>
    </w:p>
    <w:p w14:paraId="2755EC8D" w14:textId="21505B91" w:rsidR="000549F3" w:rsidRDefault="000549F3" w:rsidP="004074CD">
      <w:pPr>
        <w:jc w:val="center"/>
        <w:rPr>
          <w:rFonts w:ascii="Montserrat Light" w:hAnsi="Montserrat Light"/>
          <w:i/>
          <w:iCs/>
          <w:sz w:val="22"/>
          <w:szCs w:val="22"/>
        </w:rPr>
      </w:pPr>
    </w:p>
    <w:p w14:paraId="6575E857" w14:textId="77777777" w:rsidR="000549F3" w:rsidRDefault="000549F3" w:rsidP="004074CD">
      <w:pPr>
        <w:jc w:val="center"/>
        <w:rPr>
          <w:rFonts w:ascii="Montserrat Light" w:hAnsi="Montserrat Light"/>
          <w:i/>
          <w:iCs/>
          <w:sz w:val="22"/>
          <w:szCs w:val="22"/>
        </w:rPr>
      </w:pPr>
    </w:p>
    <w:p w14:paraId="19E45CA6" w14:textId="77777777" w:rsidR="000549F3" w:rsidRDefault="000549F3" w:rsidP="004074CD">
      <w:pPr>
        <w:jc w:val="center"/>
        <w:rPr>
          <w:rFonts w:ascii="Montserrat Light" w:hAnsi="Montserrat Light"/>
          <w:i/>
          <w:iCs/>
          <w:sz w:val="22"/>
          <w:szCs w:val="22"/>
        </w:rPr>
      </w:pPr>
    </w:p>
    <w:p w14:paraId="740F515F" w14:textId="77777777" w:rsidR="006A0991" w:rsidRDefault="006A0991" w:rsidP="004074CD">
      <w:pPr>
        <w:jc w:val="center"/>
        <w:rPr>
          <w:rFonts w:ascii="Montserrat Light" w:hAnsi="Montserrat Light"/>
          <w:i/>
          <w:iCs/>
          <w:sz w:val="22"/>
          <w:szCs w:val="22"/>
        </w:rPr>
      </w:pPr>
    </w:p>
    <w:p w14:paraId="58B8120B" w14:textId="1ACD048D" w:rsidR="006A0991" w:rsidRDefault="006A0991" w:rsidP="004074CD">
      <w:pPr>
        <w:jc w:val="center"/>
        <w:rPr>
          <w:rFonts w:ascii="Montserrat Light" w:hAnsi="Montserrat Light"/>
          <w:i/>
          <w:iCs/>
          <w:sz w:val="22"/>
          <w:szCs w:val="22"/>
        </w:rPr>
      </w:pPr>
      <w:r>
        <w:rPr>
          <w:rFonts w:ascii="Montserrat Light" w:hAnsi="Montserrat Light"/>
          <w:i/>
          <w:iCs/>
          <w:noProof/>
          <w:sz w:val="22"/>
          <w:szCs w:val="22"/>
        </w:rPr>
        <w:drawing>
          <wp:anchor distT="0" distB="0" distL="114300" distR="114300" simplePos="0" relativeHeight="251674624" behindDoc="1" locked="0" layoutInCell="1" allowOverlap="1" wp14:anchorId="4E32D61C" wp14:editId="54683BC3">
            <wp:simplePos x="0" y="0"/>
            <wp:positionH relativeFrom="column">
              <wp:posOffset>457200</wp:posOffset>
            </wp:positionH>
            <wp:positionV relativeFrom="paragraph">
              <wp:posOffset>83820</wp:posOffset>
            </wp:positionV>
            <wp:extent cx="5695315" cy="2781300"/>
            <wp:effectExtent l="0" t="0" r="0" b="0"/>
            <wp:wrapTight wrapText="bothSides">
              <wp:wrapPolygon edited="0">
                <wp:start x="0" y="0"/>
                <wp:lineTo x="0" y="21501"/>
                <wp:lineTo x="21530" y="21501"/>
                <wp:lineTo x="21530" y="0"/>
                <wp:lineTo x="0" y="0"/>
              </wp:wrapPolygon>
            </wp:wrapTight>
            <wp:docPr id="541331136" name="Picture 2"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331136" name="Picture 2" descr="A group of people posing for a photo&#10;&#10;Description automatically generated"/>
                    <pic:cNvPicPr/>
                  </pic:nvPicPr>
                  <pic:blipFill rotWithShape="1">
                    <a:blip r:embed="rId15" cstate="print">
                      <a:extLst>
                        <a:ext uri="{28A0092B-C50C-407E-A947-70E740481C1C}">
                          <a14:useLocalDpi xmlns:a14="http://schemas.microsoft.com/office/drawing/2010/main" val="0"/>
                        </a:ext>
                      </a:extLst>
                    </a:blip>
                    <a:srcRect t="24923" b="6854"/>
                    <a:stretch/>
                  </pic:blipFill>
                  <pic:spPr bwMode="auto">
                    <a:xfrm>
                      <a:off x="0" y="0"/>
                      <a:ext cx="5695315" cy="2781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6E84AB" w14:textId="072E6B0A" w:rsidR="006A0991" w:rsidRDefault="006A0991" w:rsidP="004074CD">
      <w:pPr>
        <w:jc w:val="center"/>
        <w:rPr>
          <w:rFonts w:ascii="Montserrat Light" w:hAnsi="Montserrat Light"/>
          <w:i/>
          <w:iCs/>
          <w:sz w:val="22"/>
          <w:szCs w:val="22"/>
        </w:rPr>
      </w:pPr>
    </w:p>
    <w:p w14:paraId="665049EA" w14:textId="77777777" w:rsidR="000549F3" w:rsidRDefault="000549F3" w:rsidP="004074CD">
      <w:pPr>
        <w:jc w:val="center"/>
        <w:rPr>
          <w:rFonts w:ascii="Montserrat Light" w:hAnsi="Montserrat Light"/>
          <w:i/>
          <w:iCs/>
          <w:sz w:val="22"/>
          <w:szCs w:val="22"/>
        </w:rPr>
      </w:pPr>
    </w:p>
    <w:p w14:paraId="7F56EA3A" w14:textId="77777777" w:rsidR="006A0991" w:rsidRDefault="006A0991" w:rsidP="004074CD">
      <w:pPr>
        <w:jc w:val="center"/>
        <w:rPr>
          <w:rFonts w:ascii="Montserrat Light" w:hAnsi="Montserrat Light"/>
          <w:i/>
          <w:iCs/>
          <w:sz w:val="22"/>
          <w:szCs w:val="22"/>
        </w:rPr>
      </w:pPr>
    </w:p>
    <w:p w14:paraId="195FFA6C" w14:textId="77777777" w:rsidR="006A0991" w:rsidRDefault="006A0991" w:rsidP="004074CD">
      <w:pPr>
        <w:jc w:val="center"/>
        <w:rPr>
          <w:rFonts w:ascii="Montserrat Light" w:hAnsi="Montserrat Light"/>
          <w:i/>
          <w:iCs/>
          <w:sz w:val="22"/>
          <w:szCs w:val="22"/>
        </w:rPr>
      </w:pPr>
    </w:p>
    <w:p w14:paraId="0C5BD914" w14:textId="77777777" w:rsidR="006A0991" w:rsidRDefault="006A0991" w:rsidP="004074CD">
      <w:pPr>
        <w:jc w:val="center"/>
        <w:rPr>
          <w:rFonts w:ascii="Montserrat Light" w:hAnsi="Montserrat Light"/>
          <w:i/>
          <w:iCs/>
          <w:sz w:val="22"/>
          <w:szCs w:val="22"/>
        </w:rPr>
      </w:pPr>
    </w:p>
    <w:p w14:paraId="2D11876A" w14:textId="77777777" w:rsidR="006A0991" w:rsidRDefault="006A0991" w:rsidP="004074CD">
      <w:pPr>
        <w:jc w:val="center"/>
        <w:rPr>
          <w:rFonts w:ascii="Montserrat Light" w:hAnsi="Montserrat Light"/>
          <w:i/>
          <w:iCs/>
          <w:sz w:val="22"/>
          <w:szCs w:val="22"/>
        </w:rPr>
      </w:pPr>
    </w:p>
    <w:p w14:paraId="432E6688" w14:textId="77777777" w:rsidR="006A0991" w:rsidRDefault="006A0991" w:rsidP="004074CD">
      <w:pPr>
        <w:jc w:val="center"/>
        <w:rPr>
          <w:rFonts w:ascii="Montserrat Light" w:hAnsi="Montserrat Light"/>
          <w:i/>
          <w:iCs/>
          <w:sz w:val="22"/>
          <w:szCs w:val="22"/>
        </w:rPr>
      </w:pPr>
    </w:p>
    <w:p w14:paraId="00DA59BA" w14:textId="77777777" w:rsidR="006A0991" w:rsidRDefault="006A0991" w:rsidP="004074CD">
      <w:pPr>
        <w:jc w:val="center"/>
        <w:rPr>
          <w:rFonts w:ascii="Montserrat Light" w:hAnsi="Montserrat Light"/>
          <w:i/>
          <w:iCs/>
          <w:sz w:val="22"/>
          <w:szCs w:val="22"/>
        </w:rPr>
      </w:pPr>
    </w:p>
    <w:p w14:paraId="41DA6787" w14:textId="77777777" w:rsidR="006A0991" w:rsidRDefault="006A0991" w:rsidP="004074CD">
      <w:pPr>
        <w:jc w:val="center"/>
        <w:rPr>
          <w:rFonts w:ascii="Montserrat Light" w:hAnsi="Montserrat Light"/>
          <w:i/>
          <w:iCs/>
          <w:sz w:val="22"/>
          <w:szCs w:val="22"/>
        </w:rPr>
      </w:pPr>
    </w:p>
    <w:p w14:paraId="2B51CB88" w14:textId="77777777" w:rsidR="006A0991" w:rsidRDefault="006A0991" w:rsidP="004074CD">
      <w:pPr>
        <w:jc w:val="center"/>
        <w:rPr>
          <w:rFonts w:ascii="Montserrat Light" w:hAnsi="Montserrat Light"/>
          <w:i/>
          <w:iCs/>
          <w:sz w:val="22"/>
          <w:szCs w:val="22"/>
        </w:rPr>
      </w:pPr>
    </w:p>
    <w:p w14:paraId="3FD9D65F" w14:textId="77777777" w:rsidR="006A0991" w:rsidRDefault="006A0991" w:rsidP="004074CD">
      <w:pPr>
        <w:jc w:val="center"/>
        <w:rPr>
          <w:rFonts w:ascii="Montserrat Light" w:hAnsi="Montserrat Light"/>
          <w:i/>
          <w:iCs/>
          <w:sz w:val="22"/>
          <w:szCs w:val="22"/>
        </w:rPr>
      </w:pPr>
    </w:p>
    <w:p w14:paraId="1550F3FF" w14:textId="77777777" w:rsidR="006A0991" w:rsidRDefault="006A0991" w:rsidP="004074CD">
      <w:pPr>
        <w:jc w:val="center"/>
        <w:rPr>
          <w:rFonts w:ascii="Montserrat Light" w:hAnsi="Montserrat Light"/>
          <w:i/>
          <w:iCs/>
          <w:sz w:val="22"/>
          <w:szCs w:val="22"/>
        </w:rPr>
      </w:pPr>
    </w:p>
    <w:p w14:paraId="57C93CA3" w14:textId="77777777" w:rsidR="006A0991" w:rsidRDefault="006A0991" w:rsidP="004074CD">
      <w:pPr>
        <w:jc w:val="center"/>
        <w:rPr>
          <w:rFonts w:ascii="Montserrat Light" w:hAnsi="Montserrat Light"/>
          <w:i/>
          <w:iCs/>
          <w:sz w:val="22"/>
          <w:szCs w:val="22"/>
        </w:rPr>
      </w:pPr>
    </w:p>
    <w:p w14:paraId="454FB0A6" w14:textId="77777777" w:rsidR="006A0991" w:rsidRDefault="006A0991" w:rsidP="004074CD">
      <w:pPr>
        <w:jc w:val="center"/>
        <w:rPr>
          <w:rFonts w:ascii="Montserrat Light" w:hAnsi="Montserrat Light"/>
          <w:i/>
          <w:iCs/>
          <w:sz w:val="22"/>
          <w:szCs w:val="22"/>
        </w:rPr>
      </w:pPr>
    </w:p>
    <w:p w14:paraId="24B2BEC9" w14:textId="77777777" w:rsidR="006A0991" w:rsidRDefault="006A0991" w:rsidP="004074CD">
      <w:pPr>
        <w:jc w:val="center"/>
        <w:rPr>
          <w:rFonts w:ascii="Montserrat Light" w:hAnsi="Montserrat Light"/>
          <w:i/>
          <w:iCs/>
          <w:sz w:val="22"/>
          <w:szCs w:val="22"/>
        </w:rPr>
      </w:pPr>
    </w:p>
    <w:p w14:paraId="45C7FBDE" w14:textId="77777777" w:rsidR="006A0991" w:rsidRDefault="006A0991" w:rsidP="00E352DF">
      <w:pPr>
        <w:rPr>
          <w:rFonts w:ascii="Montserrat Light" w:hAnsi="Montserrat Light"/>
          <w:i/>
          <w:iCs/>
          <w:sz w:val="22"/>
          <w:szCs w:val="22"/>
        </w:rPr>
      </w:pPr>
    </w:p>
    <w:p w14:paraId="08E66C38" w14:textId="77777777" w:rsidR="006A0991" w:rsidRDefault="006A0991" w:rsidP="004074CD">
      <w:pPr>
        <w:jc w:val="center"/>
        <w:rPr>
          <w:rFonts w:ascii="Montserrat Light" w:hAnsi="Montserrat Light"/>
          <w:i/>
          <w:iCs/>
          <w:sz w:val="22"/>
          <w:szCs w:val="22"/>
        </w:rPr>
      </w:pPr>
    </w:p>
    <w:p w14:paraId="2DA4EEEB" w14:textId="416D0BB8" w:rsidR="004074CD" w:rsidRPr="000549F3" w:rsidRDefault="000549F3" w:rsidP="006A0991">
      <w:pPr>
        <w:ind w:firstLine="720"/>
        <w:rPr>
          <w:rFonts w:ascii="Montserrat Light" w:hAnsi="Montserrat Light"/>
          <w:i/>
          <w:iCs/>
          <w:sz w:val="22"/>
          <w:szCs w:val="22"/>
        </w:rPr>
      </w:pPr>
      <w:r>
        <w:rPr>
          <w:b/>
          <w:noProof/>
        </w:rPr>
        <w:drawing>
          <wp:anchor distT="0" distB="0" distL="114300" distR="114300" simplePos="0" relativeHeight="251664384" behindDoc="1" locked="0" layoutInCell="1" allowOverlap="1" wp14:anchorId="7C35F907" wp14:editId="31FEFADD">
            <wp:simplePos x="0" y="0"/>
            <wp:positionH relativeFrom="column">
              <wp:posOffset>3390900</wp:posOffset>
            </wp:positionH>
            <wp:positionV relativeFrom="paragraph">
              <wp:posOffset>268605</wp:posOffset>
            </wp:positionV>
            <wp:extent cx="2851150" cy="2133600"/>
            <wp:effectExtent l="0" t="0" r="6350" b="0"/>
            <wp:wrapTight wrapText="bothSides">
              <wp:wrapPolygon edited="0">
                <wp:start x="0" y="0"/>
                <wp:lineTo x="0" y="21471"/>
                <wp:lineTo x="21552" y="21471"/>
                <wp:lineTo x="21552" y="0"/>
                <wp:lineTo x="0" y="0"/>
              </wp:wrapPolygon>
            </wp:wrapTight>
            <wp:docPr id="4" name="image7.jpg" descr="A couple of people holding a black bag&#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7.jpg" descr="A couple of people holding a black bag&#10;&#10;Description automatically generated"/>
                    <pic:cNvPicPr preferRelativeResize="0"/>
                  </pic:nvPicPr>
                  <pic:blipFill>
                    <a:blip r:embed="rId16" cstate="print">
                      <a:extLst>
                        <a:ext uri="{28A0092B-C50C-407E-A947-70E740481C1C}">
                          <a14:useLocalDpi xmlns:a14="http://schemas.microsoft.com/office/drawing/2010/main" val="0"/>
                        </a:ext>
                      </a:extLst>
                    </a:blip>
                    <a:srcRect/>
                    <a:stretch>
                      <a:fillRect/>
                    </a:stretch>
                  </pic:blipFill>
                  <pic:spPr>
                    <a:xfrm>
                      <a:off x="0" y="0"/>
                      <a:ext cx="2851150" cy="2133600"/>
                    </a:xfrm>
                    <a:prstGeom prst="rect">
                      <a:avLst/>
                    </a:prstGeom>
                    <a:ln/>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63360" behindDoc="1" locked="0" layoutInCell="1" allowOverlap="1" wp14:anchorId="5566FBB4" wp14:editId="11E24F0A">
            <wp:simplePos x="0" y="0"/>
            <wp:positionH relativeFrom="column">
              <wp:posOffset>457200</wp:posOffset>
            </wp:positionH>
            <wp:positionV relativeFrom="paragraph">
              <wp:posOffset>268605</wp:posOffset>
            </wp:positionV>
            <wp:extent cx="2844800" cy="2133600"/>
            <wp:effectExtent l="0" t="0" r="0" b="0"/>
            <wp:wrapTight wrapText="bothSides">
              <wp:wrapPolygon edited="0">
                <wp:start x="0" y="0"/>
                <wp:lineTo x="0" y="21471"/>
                <wp:lineTo x="21504" y="21471"/>
                <wp:lineTo x="21504" y="0"/>
                <wp:lineTo x="0" y="0"/>
              </wp:wrapPolygon>
            </wp:wrapTight>
            <wp:docPr id="7" name="image5.jpg" descr="A person carrying a green bag&#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5.jpg" descr="A person carrying a green bag&#10;&#10;Description automatically generated"/>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a:xfrm>
                      <a:off x="0" y="0"/>
                      <a:ext cx="2844800" cy="2133600"/>
                    </a:xfrm>
                    <a:prstGeom prst="rect">
                      <a:avLst/>
                    </a:prstGeom>
                    <a:ln/>
                  </pic:spPr>
                </pic:pic>
              </a:graphicData>
            </a:graphic>
            <wp14:sizeRelH relativeFrom="page">
              <wp14:pctWidth>0</wp14:pctWidth>
            </wp14:sizeRelH>
            <wp14:sizeRelV relativeFrom="page">
              <wp14:pctHeight>0</wp14:pctHeight>
            </wp14:sizeRelV>
          </wp:anchor>
        </w:drawing>
      </w:r>
      <w:r w:rsidR="004074CD" w:rsidRPr="000549F3">
        <w:rPr>
          <w:rFonts w:ascii="Montserrat Light" w:hAnsi="Montserrat Light"/>
          <w:i/>
          <w:iCs/>
          <w:sz w:val="22"/>
          <w:szCs w:val="22"/>
        </w:rPr>
        <w:t xml:space="preserve">Photo </w:t>
      </w:r>
      <w:r w:rsidR="006A0991">
        <w:rPr>
          <w:rFonts w:ascii="Montserrat Light" w:hAnsi="Montserrat Light"/>
          <w:i/>
          <w:iCs/>
          <w:sz w:val="22"/>
          <w:szCs w:val="22"/>
        </w:rPr>
        <w:t>6</w:t>
      </w:r>
      <w:r>
        <w:rPr>
          <w:rFonts w:ascii="Montserrat Light" w:hAnsi="Montserrat Light"/>
          <w:i/>
          <w:iCs/>
          <w:sz w:val="22"/>
          <w:szCs w:val="22"/>
        </w:rPr>
        <w:t>-</w:t>
      </w:r>
      <w:r w:rsidR="006A0991">
        <w:rPr>
          <w:rFonts w:ascii="Montserrat Light" w:hAnsi="Montserrat Light"/>
          <w:i/>
          <w:iCs/>
          <w:sz w:val="22"/>
          <w:szCs w:val="22"/>
        </w:rPr>
        <w:t>7</w:t>
      </w:r>
      <w:r w:rsidR="004074CD" w:rsidRPr="000549F3">
        <w:rPr>
          <w:rFonts w:ascii="Montserrat Light" w:hAnsi="Montserrat Light"/>
          <w:i/>
          <w:iCs/>
          <w:sz w:val="22"/>
          <w:szCs w:val="22"/>
        </w:rPr>
        <w:t>: Volunteers hauling</w:t>
      </w:r>
      <w:r>
        <w:rPr>
          <w:rFonts w:ascii="Montserrat Light" w:hAnsi="Montserrat Light"/>
          <w:i/>
          <w:iCs/>
          <w:sz w:val="22"/>
          <w:szCs w:val="22"/>
        </w:rPr>
        <w:t xml:space="preserve"> </w:t>
      </w:r>
      <w:r w:rsidR="004074CD" w:rsidRPr="000549F3">
        <w:rPr>
          <w:rFonts w:ascii="Montserrat Light" w:hAnsi="Montserrat Light"/>
          <w:i/>
          <w:iCs/>
          <w:sz w:val="22"/>
          <w:szCs w:val="22"/>
        </w:rPr>
        <w:t xml:space="preserve">annual weeds to the dumpster for </w:t>
      </w:r>
      <w:r>
        <w:rPr>
          <w:rFonts w:ascii="Montserrat Light" w:hAnsi="Montserrat Light"/>
          <w:i/>
          <w:iCs/>
          <w:sz w:val="22"/>
          <w:szCs w:val="22"/>
        </w:rPr>
        <w:t>d</w:t>
      </w:r>
      <w:r w:rsidR="004074CD" w:rsidRPr="000549F3">
        <w:rPr>
          <w:rFonts w:ascii="Montserrat Light" w:hAnsi="Montserrat Light"/>
          <w:i/>
          <w:iCs/>
          <w:sz w:val="22"/>
          <w:szCs w:val="22"/>
        </w:rPr>
        <w:t>isposal</w:t>
      </w:r>
    </w:p>
    <w:p w14:paraId="68B74045" w14:textId="741295DB" w:rsidR="004074CD" w:rsidRPr="004074CD" w:rsidRDefault="004074CD" w:rsidP="000549F3">
      <w:pPr>
        <w:pStyle w:val="NormalWeb"/>
        <w:spacing w:before="0" w:beforeAutospacing="0" w:after="0" w:afterAutospacing="0"/>
        <w:rPr>
          <w:rFonts w:ascii="Montserrat Light" w:hAnsi="Montserrat Light"/>
        </w:rPr>
      </w:pPr>
    </w:p>
    <w:p w14:paraId="3F61EA9D" w14:textId="77777777" w:rsidR="00A43D0A" w:rsidRDefault="00A43D0A" w:rsidP="00A43D0A">
      <w:pPr>
        <w:spacing w:before="240" w:after="240" w:line="276" w:lineRule="auto"/>
        <w:rPr>
          <w:rFonts w:ascii="Montserrat Light" w:hAnsi="Montserrat Light" w:cs="Arial"/>
          <w:color w:val="000000"/>
          <w:sz w:val="22"/>
          <w:szCs w:val="22"/>
        </w:rPr>
      </w:pPr>
    </w:p>
    <w:p w14:paraId="025CEEF6" w14:textId="77777777" w:rsidR="00A43D0A" w:rsidRDefault="00A43D0A" w:rsidP="00A43D0A">
      <w:pPr>
        <w:spacing w:before="240" w:after="240" w:line="276" w:lineRule="auto"/>
        <w:rPr>
          <w:rFonts w:ascii="Montserrat Light" w:hAnsi="Montserrat Light" w:cs="Arial"/>
          <w:color w:val="000000"/>
          <w:sz w:val="22"/>
          <w:szCs w:val="22"/>
        </w:rPr>
      </w:pPr>
    </w:p>
    <w:p w14:paraId="6257C5D4" w14:textId="77777777" w:rsidR="00A43D0A" w:rsidRDefault="00A43D0A" w:rsidP="00A43D0A">
      <w:pPr>
        <w:spacing w:before="240" w:after="240" w:line="276" w:lineRule="auto"/>
        <w:rPr>
          <w:rFonts w:ascii="Montserrat Light" w:hAnsi="Montserrat Light" w:cs="Arial"/>
          <w:color w:val="000000"/>
          <w:sz w:val="22"/>
          <w:szCs w:val="22"/>
        </w:rPr>
      </w:pPr>
    </w:p>
    <w:p w14:paraId="1A737C3D" w14:textId="77777777" w:rsidR="00A43D0A" w:rsidRDefault="00A43D0A" w:rsidP="00A43D0A">
      <w:pPr>
        <w:spacing w:before="240" w:after="240" w:line="276" w:lineRule="auto"/>
        <w:rPr>
          <w:rFonts w:ascii="Montserrat Light" w:hAnsi="Montserrat Light" w:cs="Arial"/>
          <w:color w:val="000000"/>
          <w:sz w:val="22"/>
          <w:szCs w:val="22"/>
        </w:rPr>
      </w:pPr>
    </w:p>
    <w:p w14:paraId="3D7E3BA2" w14:textId="77777777" w:rsidR="00A43D0A" w:rsidRDefault="00A43D0A" w:rsidP="00A43D0A">
      <w:pPr>
        <w:spacing w:before="240" w:after="240" w:line="276" w:lineRule="auto"/>
        <w:rPr>
          <w:rFonts w:ascii="Montserrat Light" w:hAnsi="Montserrat Light" w:cs="Arial"/>
          <w:color w:val="000000"/>
          <w:sz w:val="22"/>
          <w:szCs w:val="22"/>
        </w:rPr>
      </w:pPr>
    </w:p>
    <w:p w14:paraId="29A3B3EE" w14:textId="5B71F2D8" w:rsidR="00BF30F3" w:rsidRPr="00220B30" w:rsidRDefault="004074CD" w:rsidP="00A43D0A">
      <w:pPr>
        <w:spacing w:before="240" w:after="240" w:line="276" w:lineRule="auto"/>
        <w:ind w:left="720"/>
      </w:pPr>
      <w:r w:rsidRPr="004074CD">
        <w:rPr>
          <w:rFonts w:ascii="Montserrat Light" w:hAnsi="Montserrat Light" w:cs="Arial"/>
          <w:color w:val="000000"/>
          <w:sz w:val="22"/>
          <w:szCs w:val="22"/>
        </w:rPr>
        <w:lastRenderedPageBreak/>
        <w:t>With the proper permitting, future invasive removal events are scheduled to target annual weeds on-site before they go to seed, with the goal of reducing the seed bank in the area and promoting native recruitment and growth</w:t>
      </w:r>
      <w:r w:rsidRPr="00220B30">
        <w:rPr>
          <w:rFonts w:ascii="Montserrat Light" w:hAnsi="Montserrat Light" w:cs="Arial"/>
          <w:color w:val="000000"/>
          <w:sz w:val="22"/>
          <w:szCs w:val="22"/>
        </w:rPr>
        <w:t>.</w:t>
      </w:r>
      <w:r w:rsidR="00220B30" w:rsidRPr="00220B30">
        <w:rPr>
          <w:rFonts w:ascii="Montserrat Light" w:hAnsi="Montserrat Light" w:cs="Arial"/>
          <w:color w:val="000000"/>
          <w:sz w:val="22"/>
          <w:szCs w:val="22"/>
        </w:rPr>
        <w:t xml:space="preserve"> </w:t>
      </w:r>
      <w:r w:rsidR="00220B30" w:rsidRPr="00220B30">
        <w:rPr>
          <w:rFonts w:ascii="Montserrat Light" w:hAnsi="Montserrat Light"/>
          <w:sz w:val="22"/>
          <w:szCs w:val="22"/>
        </w:rPr>
        <w:t>Since 2024 has not received a significant amount of rain, little to no germination of annual weeds has been observed. SDRPF will host at least one habitat restoration event on-site to address any emerging weeds. SDRPF has also partnered with the SDSU Aztec Unity Project to organize another event to assist with the project</w:t>
      </w:r>
      <w:r w:rsidR="00220B30">
        <w:rPr>
          <w:rFonts w:ascii="Montserrat Light" w:hAnsi="Montserrat Light"/>
          <w:sz w:val="22"/>
          <w:szCs w:val="22"/>
        </w:rPr>
        <w:t>.</w:t>
      </w:r>
    </w:p>
    <w:p w14:paraId="309E19A0" w14:textId="64360D3E" w:rsidR="009F271B" w:rsidRPr="00D10C5A" w:rsidRDefault="00BF30F3" w:rsidP="00BF30F3">
      <w:pPr>
        <w:ind w:left="720"/>
        <w:rPr>
          <w:rFonts w:ascii="Montserrat Light" w:hAnsi="Montserrat Light"/>
          <w:i/>
          <w:iCs/>
          <w:color w:val="000000" w:themeColor="text1"/>
          <w:sz w:val="22"/>
          <w:szCs w:val="22"/>
        </w:rPr>
      </w:pPr>
      <w:r w:rsidRPr="00D10C5A">
        <w:rPr>
          <w:rFonts w:ascii="Montserrat Light" w:hAnsi="Montserrat Light"/>
          <w:i/>
          <w:iCs/>
          <w:color w:val="000000" w:themeColor="text1"/>
          <w:sz w:val="22"/>
          <w:szCs w:val="22"/>
        </w:rPr>
        <w:t xml:space="preserve"> </w:t>
      </w:r>
      <w:r w:rsidR="00D10C5A" w:rsidRPr="00D10C5A">
        <w:rPr>
          <w:rFonts w:ascii="Montserrat Light" w:hAnsi="Montserrat Light"/>
          <w:i/>
          <w:iCs/>
          <w:color w:val="000000" w:themeColor="text1"/>
          <w:sz w:val="22"/>
          <w:szCs w:val="22"/>
        </w:rPr>
        <w:t>23</w:t>
      </w:r>
      <w:r w:rsidR="009F271B" w:rsidRPr="00D10C5A">
        <w:rPr>
          <w:rFonts w:ascii="Montserrat Light" w:hAnsi="Montserrat Light"/>
          <w:i/>
          <w:iCs/>
          <w:color w:val="000000" w:themeColor="text1"/>
          <w:sz w:val="22"/>
          <w:szCs w:val="22"/>
        </w:rPr>
        <w:t xml:space="preserve">% complete. </w:t>
      </w:r>
    </w:p>
    <w:p w14:paraId="3645D930" w14:textId="62CE27F7" w:rsidR="009F271B" w:rsidRDefault="009F271B" w:rsidP="00743F3D">
      <w:pPr>
        <w:ind w:left="720"/>
        <w:rPr>
          <w:rFonts w:ascii="Montserrat" w:hAnsi="Montserrat"/>
        </w:rPr>
      </w:pPr>
    </w:p>
    <w:p w14:paraId="7C6BD25B" w14:textId="517B64F3" w:rsidR="00FF2B3B" w:rsidRPr="00CF49AE" w:rsidRDefault="00FF2B3B" w:rsidP="00A43D0A">
      <w:pPr>
        <w:rPr>
          <w:rFonts w:ascii="Montserrat" w:hAnsi="Montserrat"/>
        </w:rPr>
      </w:pPr>
    </w:p>
    <w:p w14:paraId="5756D96B" w14:textId="350FF756" w:rsidR="00F46EAA" w:rsidRPr="00CF49AE" w:rsidRDefault="00F46EAA" w:rsidP="008C3AF2">
      <w:pPr>
        <w:pStyle w:val="Heading2"/>
        <w:numPr>
          <w:ilvl w:val="0"/>
          <w:numId w:val="5"/>
        </w:numPr>
        <w:spacing w:before="0"/>
        <w:rPr>
          <w:rFonts w:ascii="Montserrat" w:hAnsi="Montserrat" w:cstheme="minorHAnsi"/>
          <w:b/>
          <w:bCs/>
          <w:color w:val="auto"/>
          <w:sz w:val="22"/>
          <w:szCs w:val="22"/>
        </w:rPr>
      </w:pPr>
      <w:bookmarkStart w:id="2" w:name="_Toc83711086"/>
      <w:r w:rsidRPr="00CF49AE">
        <w:rPr>
          <w:rFonts w:ascii="Montserrat" w:hAnsi="Montserrat" w:cstheme="minorHAnsi"/>
          <w:b/>
          <w:bCs/>
          <w:color w:val="auto"/>
          <w:sz w:val="22"/>
          <w:szCs w:val="22"/>
        </w:rPr>
        <w:t>Task 2</w:t>
      </w:r>
      <w:r w:rsidR="00743F3D">
        <w:rPr>
          <w:rFonts w:ascii="Montserrat" w:hAnsi="Montserrat" w:cstheme="minorHAnsi"/>
          <w:b/>
          <w:bCs/>
          <w:color w:val="auto"/>
          <w:sz w:val="22"/>
          <w:szCs w:val="22"/>
        </w:rPr>
        <w:t xml:space="preserve"> </w:t>
      </w:r>
      <w:r w:rsidRPr="00CF49AE">
        <w:rPr>
          <w:rFonts w:ascii="Montserrat" w:hAnsi="Montserrat" w:cstheme="minorHAnsi"/>
          <w:b/>
          <w:bCs/>
          <w:color w:val="auto"/>
          <w:sz w:val="22"/>
          <w:szCs w:val="22"/>
        </w:rPr>
        <w:t>-</w:t>
      </w:r>
      <w:bookmarkEnd w:id="2"/>
      <w:r w:rsidR="00743F3D">
        <w:rPr>
          <w:rFonts w:ascii="Montserrat" w:hAnsi="Montserrat" w:cstheme="minorHAnsi"/>
          <w:b/>
          <w:bCs/>
          <w:color w:val="auto"/>
          <w:sz w:val="22"/>
          <w:szCs w:val="22"/>
        </w:rPr>
        <w:t xml:space="preserve"> Access Control</w:t>
      </w:r>
    </w:p>
    <w:p w14:paraId="3350FA12" w14:textId="77777777" w:rsidR="008D597E" w:rsidRDefault="00FE7B01" w:rsidP="008D597E">
      <w:pPr>
        <w:kinsoku w:val="0"/>
        <w:overflowPunct w:val="0"/>
        <w:autoSpaceDE w:val="0"/>
        <w:autoSpaceDN w:val="0"/>
        <w:adjustRightInd w:val="0"/>
        <w:spacing w:line="276" w:lineRule="auto"/>
        <w:ind w:left="720"/>
        <w:rPr>
          <w:rFonts w:ascii="Montserrat Light" w:eastAsiaTheme="minorHAnsi" w:hAnsi="Montserrat Light" w:cs="Calibri"/>
          <w:color w:val="000000" w:themeColor="text1"/>
          <w:sz w:val="22"/>
          <w:szCs w:val="22"/>
        </w:rPr>
      </w:pPr>
      <w:r>
        <w:rPr>
          <w:rFonts w:ascii="Montserrat Light" w:hAnsi="Montserrat Light"/>
          <w:color w:val="000000" w:themeColor="text1"/>
          <w:sz w:val="22"/>
          <w:szCs w:val="22"/>
        </w:rPr>
        <w:t>After a long wait on permitting, p</w:t>
      </w:r>
      <w:r w:rsidR="00997B11" w:rsidRPr="00A43D0A">
        <w:rPr>
          <w:rFonts w:ascii="Montserrat Light" w:hAnsi="Montserrat Light"/>
          <w:color w:val="000000" w:themeColor="text1"/>
          <w:sz w:val="22"/>
          <w:szCs w:val="22"/>
        </w:rPr>
        <w:t>roject partner San Diego Bird Alliance</w:t>
      </w:r>
      <w:r w:rsidR="00F735CB" w:rsidRPr="00A43D0A">
        <w:rPr>
          <w:rFonts w:ascii="Montserrat Light" w:hAnsi="Montserrat Light"/>
          <w:color w:val="000000" w:themeColor="text1"/>
          <w:sz w:val="22"/>
          <w:szCs w:val="22"/>
        </w:rPr>
        <w:t xml:space="preserve"> utilized a grant from the Dorrance Family Foundation to </w:t>
      </w:r>
      <w:r>
        <w:rPr>
          <w:rFonts w:ascii="Montserrat Light" w:hAnsi="Montserrat Light"/>
          <w:color w:val="000000" w:themeColor="text1"/>
          <w:sz w:val="22"/>
          <w:szCs w:val="22"/>
        </w:rPr>
        <w:t xml:space="preserve">hire Urban Corps of San Diego County to </w:t>
      </w:r>
      <w:r w:rsidR="00F735CB" w:rsidRPr="00A43D0A">
        <w:rPr>
          <w:rFonts w:ascii="Montserrat Light" w:hAnsi="Montserrat Light"/>
          <w:color w:val="000000" w:themeColor="text1"/>
          <w:sz w:val="22"/>
          <w:szCs w:val="22"/>
        </w:rPr>
        <w:t xml:space="preserve">complete the replacement of </w:t>
      </w:r>
      <w:proofErr w:type="gramStart"/>
      <w:r w:rsidR="00F735CB" w:rsidRPr="00A43D0A">
        <w:rPr>
          <w:rFonts w:ascii="Montserrat Light" w:hAnsi="Montserrat Light"/>
          <w:color w:val="000000" w:themeColor="text1"/>
          <w:sz w:val="22"/>
          <w:szCs w:val="22"/>
        </w:rPr>
        <w:t>all of</w:t>
      </w:r>
      <w:proofErr w:type="gramEnd"/>
      <w:r w:rsidR="00F735CB" w:rsidRPr="00A43D0A">
        <w:rPr>
          <w:rFonts w:ascii="Montserrat Light" w:hAnsi="Montserrat Light"/>
          <w:color w:val="000000" w:themeColor="text1"/>
          <w:sz w:val="22"/>
          <w:szCs w:val="22"/>
        </w:rPr>
        <w:t xml:space="preserve"> the posts and the eastern portions of the sand fencing this quarter</w:t>
      </w:r>
      <w:r w:rsidR="00A43D0A" w:rsidRPr="00A43D0A">
        <w:rPr>
          <w:rFonts w:ascii="Montserrat Light" w:hAnsi="Montserrat Light"/>
          <w:color w:val="000000" w:themeColor="text1"/>
          <w:sz w:val="22"/>
          <w:szCs w:val="22"/>
        </w:rPr>
        <w:t>.  This $100,922 effort</w:t>
      </w:r>
      <w:r>
        <w:rPr>
          <w:rFonts w:ascii="Montserrat Light" w:hAnsi="Montserrat Light"/>
          <w:color w:val="000000" w:themeColor="text1"/>
          <w:sz w:val="22"/>
          <w:szCs w:val="22"/>
        </w:rPr>
        <w:t xml:space="preserve"> l</w:t>
      </w:r>
      <w:r w:rsidR="00F735CB" w:rsidRPr="00A43D0A">
        <w:rPr>
          <w:rFonts w:ascii="Montserrat Light" w:hAnsi="Montserrat Light"/>
          <w:color w:val="000000" w:themeColor="text1"/>
          <w:sz w:val="22"/>
          <w:szCs w:val="22"/>
        </w:rPr>
        <w:t xml:space="preserve">everages the </w:t>
      </w:r>
      <w:proofErr w:type="spellStart"/>
      <w:r w:rsidR="00F735CB" w:rsidRPr="00A43D0A">
        <w:rPr>
          <w:rFonts w:ascii="Montserrat Light" w:hAnsi="Montserrat Light"/>
          <w:color w:val="000000" w:themeColor="text1"/>
          <w:sz w:val="22"/>
          <w:szCs w:val="22"/>
        </w:rPr>
        <w:t>TransNet</w:t>
      </w:r>
      <w:proofErr w:type="spellEnd"/>
      <w:r w:rsidR="00F735CB" w:rsidRPr="00A43D0A">
        <w:rPr>
          <w:rFonts w:ascii="Montserrat Light" w:hAnsi="Montserrat Light"/>
          <w:color w:val="000000" w:themeColor="text1"/>
          <w:sz w:val="22"/>
          <w:szCs w:val="22"/>
        </w:rPr>
        <w:t xml:space="preserve"> </w:t>
      </w:r>
      <w:proofErr w:type="gramStart"/>
      <w:r w:rsidR="00F735CB" w:rsidRPr="00A43D0A">
        <w:rPr>
          <w:rFonts w:ascii="Montserrat Light" w:hAnsi="Montserrat Light"/>
          <w:color w:val="000000" w:themeColor="text1"/>
          <w:sz w:val="22"/>
          <w:szCs w:val="22"/>
        </w:rPr>
        <w:t>funds</w:t>
      </w:r>
      <w:r>
        <w:rPr>
          <w:rFonts w:ascii="Montserrat Light" w:hAnsi="Montserrat Light"/>
          <w:color w:val="000000" w:themeColor="text1"/>
          <w:sz w:val="22"/>
          <w:szCs w:val="22"/>
        </w:rPr>
        <w:t xml:space="preserve">, </w:t>
      </w:r>
      <w:r>
        <w:rPr>
          <w:rFonts w:ascii="Montserrat Light" w:eastAsiaTheme="minorHAnsi" w:hAnsi="Montserrat Light" w:cs="Calibri"/>
          <w:color w:val="000000" w:themeColor="text1"/>
          <w:sz w:val="22"/>
          <w:szCs w:val="22"/>
        </w:rPr>
        <w:t>and</w:t>
      </w:r>
      <w:proofErr w:type="gramEnd"/>
      <w:r>
        <w:rPr>
          <w:rFonts w:ascii="Montserrat Light" w:eastAsiaTheme="minorHAnsi" w:hAnsi="Montserrat Light" w:cs="Calibri"/>
          <w:color w:val="000000" w:themeColor="text1"/>
          <w:sz w:val="22"/>
          <w:szCs w:val="22"/>
        </w:rPr>
        <w:t xml:space="preserve"> </w:t>
      </w:r>
      <w:r w:rsidRPr="00A43D0A">
        <w:rPr>
          <w:rFonts w:ascii="Montserrat Light" w:eastAsiaTheme="minorHAnsi" w:hAnsi="Montserrat Light" w:cs="Calibri"/>
          <w:color w:val="000000" w:themeColor="text1"/>
          <w:sz w:val="22"/>
          <w:szCs w:val="22"/>
        </w:rPr>
        <w:t>is</w:t>
      </w:r>
      <w:r w:rsidRPr="00A43D0A">
        <w:rPr>
          <w:rFonts w:ascii="Montserrat Light" w:eastAsiaTheme="minorHAnsi" w:hAnsi="Montserrat Light" w:cs="Calibri"/>
          <w:color w:val="000000" w:themeColor="text1"/>
          <w:spacing w:val="-2"/>
          <w:sz w:val="22"/>
          <w:szCs w:val="22"/>
        </w:rPr>
        <w:t xml:space="preserve"> </w:t>
      </w:r>
      <w:r w:rsidRPr="00A43D0A">
        <w:rPr>
          <w:rFonts w:ascii="Montserrat Light" w:eastAsiaTheme="minorHAnsi" w:hAnsi="Montserrat Light" w:cs="Calibri"/>
          <w:color w:val="000000" w:themeColor="text1"/>
          <w:sz w:val="22"/>
          <w:szCs w:val="22"/>
        </w:rPr>
        <w:t>a</w:t>
      </w:r>
      <w:r w:rsidRPr="00A43D0A">
        <w:rPr>
          <w:rFonts w:ascii="Montserrat Light" w:eastAsiaTheme="minorHAnsi" w:hAnsi="Montserrat Light" w:cs="Calibri"/>
          <w:color w:val="000000" w:themeColor="text1"/>
          <w:spacing w:val="-2"/>
          <w:sz w:val="22"/>
          <w:szCs w:val="22"/>
        </w:rPr>
        <w:t xml:space="preserve"> </w:t>
      </w:r>
      <w:r w:rsidRPr="00A43D0A">
        <w:rPr>
          <w:rFonts w:ascii="Montserrat Light" w:eastAsiaTheme="minorHAnsi" w:hAnsi="Montserrat Light" w:cs="Calibri"/>
          <w:color w:val="000000" w:themeColor="text1"/>
          <w:sz w:val="22"/>
          <w:szCs w:val="22"/>
        </w:rPr>
        <w:t>huge</w:t>
      </w:r>
      <w:r w:rsidRPr="00A43D0A">
        <w:rPr>
          <w:rFonts w:ascii="Montserrat Light" w:eastAsiaTheme="minorHAnsi" w:hAnsi="Montserrat Light" w:cs="Calibri"/>
          <w:color w:val="000000" w:themeColor="text1"/>
          <w:spacing w:val="-1"/>
          <w:sz w:val="22"/>
          <w:szCs w:val="22"/>
        </w:rPr>
        <w:t xml:space="preserve"> </w:t>
      </w:r>
      <w:r w:rsidRPr="00A43D0A">
        <w:rPr>
          <w:rFonts w:ascii="Montserrat Light" w:eastAsiaTheme="minorHAnsi" w:hAnsi="Montserrat Light" w:cs="Calibri"/>
          <w:color w:val="000000" w:themeColor="text1"/>
          <w:sz w:val="22"/>
          <w:szCs w:val="22"/>
        </w:rPr>
        <w:t>component</w:t>
      </w:r>
      <w:r w:rsidRPr="00A43D0A">
        <w:rPr>
          <w:rFonts w:ascii="Montserrat Light" w:eastAsiaTheme="minorHAnsi" w:hAnsi="Montserrat Light" w:cs="Calibri"/>
          <w:color w:val="000000" w:themeColor="text1"/>
          <w:spacing w:val="-1"/>
          <w:sz w:val="22"/>
          <w:szCs w:val="22"/>
        </w:rPr>
        <w:t xml:space="preserve"> </w:t>
      </w:r>
      <w:r w:rsidRPr="00A43D0A">
        <w:rPr>
          <w:rFonts w:ascii="Montserrat Light" w:eastAsiaTheme="minorHAnsi" w:hAnsi="Montserrat Light" w:cs="Calibri"/>
          <w:color w:val="000000" w:themeColor="text1"/>
          <w:sz w:val="22"/>
          <w:szCs w:val="22"/>
        </w:rPr>
        <w:t>of</w:t>
      </w:r>
      <w:r w:rsidRPr="00A43D0A">
        <w:rPr>
          <w:rFonts w:ascii="Montserrat Light" w:eastAsiaTheme="minorHAnsi" w:hAnsi="Montserrat Light" w:cs="Calibri"/>
          <w:color w:val="000000" w:themeColor="text1"/>
          <w:spacing w:val="-1"/>
          <w:sz w:val="22"/>
          <w:szCs w:val="22"/>
        </w:rPr>
        <w:t xml:space="preserve"> </w:t>
      </w:r>
      <w:r w:rsidRPr="00A43D0A">
        <w:rPr>
          <w:rFonts w:ascii="Montserrat Light" w:eastAsiaTheme="minorHAnsi" w:hAnsi="Montserrat Light" w:cs="Calibri"/>
          <w:color w:val="000000" w:themeColor="text1"/>
          <w:sz w:val="22"/>
          <w:szCs w:val="22"/>
        </w:rPr>
        <w:t xml:space="preserve">our </w:t>
      </w:r>
      <w:r>
        <w:rPr>
          <w:rFonts w:ascii="Montserrat Light" w:eastAsiaTheme="minorHAnsi" w:hAnsi="Montserrat Light" w:cs="Calibri"/>
          <w:color w:val="000000" w:themeColor="text1"/>
          <w:sz w:val="22"/>
          <w:szCs w:val="22"/>
        </w:rPr>
        <w:t>a</w:t>
      </w:r>
      <w:r w:rsidRPr="00A43D0A">
        <w:rPr>
          <w:rFonts w:ascii="Montserrat Light" w:eastAsiaTheme="minorHAnsi" w:hAnsi="Montserrat Light" w:cs="Calibri"/>
          <w:color w:val="000000" w:themeColor="text1"/>
          <w:sz w:val="22"/>
          <w:szCs w:val="22"/>
        </w:rPr>
        <w:t xml:space="preserve">ccess </w:t>
      </w:r>
      <w:r>
        <w:rPr>
          <w:rFonts w:ascii="Montserrat Light" w:eastAsiaTheme="minorHAnsi" w:hAnsi="Montserrat Light" w:cs="Calibri"/>
          <w:color w:val="000000" w:themeColor="text1"/>
          <w:sz w:val="22"/>
          <w:szCs w:val="22"/>
        </w:rPr>
        <w:t>c</w:t>
      </w:r>
      <w:r w:rsidRPr="00A43D0A">
        <w:rPr>
          <w:rFonts w:ascii="Montserrat Light" w:eastAsiaTheme="minorHAnsi" w:hAnsi="Montserrat Light" w:cs="Calibri"/>
          <w:color w:val="000000" w:themeColor="text1"/>
          <w:sz w:val="22"/>
          <w:szCs w:val="22"/>
        </w:rPr>
        <w:t>ontrol</w:t>
      </w:r>
      <w:r w:rsidRPr="00A43D0A">
        <w:rPr>
          <w:rFonts w:ascii="Montserrat Light" w:eastAsiaTheme="minorHAnsi" w:hAnsi="Montserrat Light" w:cs="Calibri"/>
          <w:color w:val="000000" w:themeColor="text1"/>
          <w:spacing w:val="-2"/>
          <w:sz w:val="22"/>
          <w:szCs w:val="22"/>
        </w:rPr>
        <w:t xml:space="preserve"> </w:t>
      </w:r>
      <w:r w:rsidRPr="00A43D0A">
        <w:rPr>
          <w:rFonts w:ascii="Montserrat Light" w:eastAsiaTheme="minorHAnsi" w:hAnsi="Montserrat Light" w:cs="Calibri"/>
          <w:color w:val="000000" w:themeColor="text1"/>
          <w:sz w:val="22"/>
          <w:szCs w:val="22"/>
        </w:rPr>
        <w:t>goals</w:t>
      </w:r>
      <w:r w:rsidRPr="00A43D0A">
        <w:rPr>
          <w:rFonts w:ascii="Montserrat Light" w:eastAsiaTheme="minorHAnsi" w:hAnsi="Montserrat Light" w:cs="Calibri"/>
          <w:color w:val="000000" w:themeColor="text1"/>
          <w:spacing w:val="-2"/>
          <w:sz w:val="22"/>
          <w:szCs w:val="22"/>
        </w:rPr>
        <w:t xml:space="preserve"> </w:t>
      </w:r>
      <w:r w:rsidRPr="00A43D0A">
        <w:rPr>
          <w:rFonts w:ascii="Montserrat Light" w:eastAsiaTheme="minorHAnsi" w:hAnsi="Montserrat Light" w:cs="Calibri"/>
          <w:color w:val="000000" w:themeColor="text1"/>
          <w:sz w:val="22"/>
          <w:szCs w:val="22"/>
        </w:rPr>
        <w:t>to</w:t>
      </w:r>
      <w:r w:rsidRPr="00A43D0A">
        <w:rPr>
          <w:rFonts w:ascii="Montserrat Light" w:eastAsiaTheme="minorHAnsi" w:hAnsi="Montserrat Light" w:cs="Calibri"/>
          <w:color w:val="000000" w:themeColor="text1"/>
          <w:spacing w:val="-1"/>
          <w:sz w:val="22"/>
          <w:szCs w:val="22"/>
        </w:rPr>
        <w:t xml:space="preserve"> </w:t>
      </w:r>
      <w:r w:rsidRPr="00A43D0A">
        <w:rPr>
          <w:rFonts w:ascii="Montserrat Light" w:eastAsiaTheme="minorHAnsi" w:hAnsi="Montserrat Light" w:cs="Calibri"/>
          <w:color w:val="000000" w:themeColor="text1"/>
          <w:sz w:val="22"/>
          <w:szCs w:val="22"/>
        </w:rPr>
        <w:t>improve</w:t>
      </w:r>
      <w:r w:rsidRPr="00A43D0A">
        <w:rPr>
          <w:rFonts w:ascii="Montserrat Light" w:eastAsiaTheme="minorHAnsi" w:hAnsi="Montserrat Light" w:cs="Calibri"/>
          <w:color w:val="000000" w:themeColor="text1"/>
          <w:spacing w:val="-1"/>
          <w:sz w:val="22"/>
          <w:szCs w:val="22"/>
        </w:rPr>
        <w:t xml:space="preserve"> </w:t>
      </w:r>
      <w:r w:rsidRPr="00A43D0A">
        <w:rPr>
          <w:rFonts w:ascii="Montserrat Light" w:eastAsiaTheme="minorHAnsi" w:hAnsi="Montserrat Light" w:cs="Calibri"/>
          <w:color w:val="000000" w:themeColor="text1"/>
          <w:sz w:val="22"/>
          <w:szCs w:val="22"/>
        </w:rPr>
        <w:t>the habitat</w:t>
      </w:r>
      <w:r w:rsidRPr="00A43D0A">
        <w:rPr>
          <w:rFonts w:ascii="Montserrat Light" w:eastAsiaTheme="minorHAnsi" w:hAnsi="Montserrat Light" w:cs="Calibri"/>
          <w:color w:val="000000" w:themeColor="text1"/>
          <w:spacing w:val="-1"/>
          <w:sz w:val="22"/>
          <w:szCs w:val="22"/>
        </w:rPr>
        <w:t xml:space="preserve"> </w:t>
      </w:r>
      <w:r w:rsidRPr="00A43D0A">
        <w:rPr>
          <w:rFonts w:ascii="Montserrat Light" w:eastAsiaTheme="minorHAnsi" w:hAnsi="Montserrat Light" w:cs="Calibri"/>
          <w:color w:val="000000" w:themeColor="text1"/>
          <w:sz w:val="22"/>
          <w:szCs w:val="22"/>
        </w:rPr>
        <w:t>value</w:t>
      </w:r>
      <w:r w:rsidRPr="00A43D0A">
        <w:rPr>
          <w:rFonts w:ascii="Montserrat Light" w:eastAsiaTheme="minorHAnsi" w:hAnsi="Montserrat Light" w:cs="Calibri"/>
          <w:color w:val="000000" w:themeColor="text1"/>
          <w:spacing w:val="-1"/>
          <w:sz w:val="22"/>
          <w:szCs w:val="22"/>
        </w:rPr>
        <w:t xml:space="preserve"> </w:t>
      </w:r>
      <w:r w:rsidRPr="00A43D0A">
        <w:rPr>
          <w:rFonts w:ascii="Montserrat Light" w:eastAsiaTheme="minorHAnsi" w:hAnsi="Montserrat Light" w:cs="Calibri"/>
          <w:color w:val="000000" w:themeColor="text1"/>
          <w:sz w:val="22"/>
          <w:szCs w:val="22"/>
        </w:rPr>
        <w:t xml:space="preserve">and clarifies the trails in the project area. </w:t>
      </w:r>
    </w:p>
    <w:p w14:paraId="2001F386" w14:textId="77777777" w:rsidR="008D597E" w:rsidRDefault="008D597E" w:rsidP="008D597E">
      <w:pPr>
        <w:kinsoku w:val="0"/>
        <w:overflowPunct w:val="0"/>
        <w:autoSpaceDE w:val="0"/>
        <w:autoSpaceDN w:val="0"/>
        <w:adjustRightInd w:val="0"/>
        <w:spacing w:line="276" w:lineRule="auto"/>
        <w:ind w:left="720"/>
        <w:rPr>
          <w:rFonts w:ascii="Montserrat Light" w:eastAsiaTheme="minorHAnsi" w:hAnsi="Montserrat Light" w:cs="Calibri"/>
          <w:color w:val="000000" w:themeColor="text1"/>
          <w:sz w:val="22"/>
          <w:szCs w:val="22"/>
        </w:rPr>
      </w:pPr>
    </w:p>
    <w:p w14:paraId="25E37B68" w14:textId="492B5FAB" w:rsidR="008D597E" w:rsidRDefault="009F7D1B" w:rsidP="008D597E">
      <w:pPr>
        <w:kinsoku w:val="0"/>
        <w:overflowPunct w:val="0"/>
        <w:autoSpaceDE w:val="0"/>
        <w:autoSpaceDN w:val="0"/>
        <w:adjustRightInd w:val="0"/>
        <w:spacing w:line="276" w:lineRule="auto"/>
        <w:ind w:left="720"/>
        <w:rPr>
          <w:rFonts w:ascii="Montserrat Light" w:eastAsiaTheme="minorHAnsi" w:hAnsi="Montserrat Light" w:cs="Calibri"/>
          <w:color w:val="000000" w:themeColor="text1"/>
          <w:sz w:val="22"/>
          <w:szCs w:val="22"/>
        </w:rPr>
      </w:pPr>
      <w:r>
        <w:rPr>
          <w:rFonts w:ascii="Montserrat Light" w:eastAsiaTheme="minorHAnsi" w:hAnsi="Montserrat Light" w:cs="Calibri"/>
          <w:color w:val="000000" w:themeColor="text1"/>
          <w:sz w:val="22"/>
          <w:szCs w:val="22"/>
        </w:rPr>
        <w:t xml:space="preserve">(Note:  at the time of writing this proposal, it was anticipated that these </w:t>
      </w:r>
      <w:r w:rsidR="008D597E">
        <w:rPr>
          <w:rFonts w:ascii="Montserrat Light" w:eastAsiaTheme="minorHAnsi" w:hAnsi="Montserrat Light" w:cs="Calibri"/>
          <w:color w:val="000000" w:themeColor="text1"/>
          <w:sz w:val="22"/>
          <w:szCs w:val="22"/>
        </w:rPr>
        <w:t xml:space="preserve">fence installation </w:t>
      </w:r>
      <w:r>
        <w:rPr>
          <w:rFonts w:ascii="Montserrat Light" w:eastAsiaTheme="minorHAnsi" w:hAnsi="Montserrat Light" w:cs="Calibri"/>
          <w:color w:val="000000" w:themeColor="text1"/>
          <w:sz w:val="22"/>
          <w:szCs w:val="22"/>
        </w:rPr>
        <w:t xml:space="preserve">funds would be spent before the Notice </w:t>
      </w:r>
      <w:proofErr w:type="gramStart"/>
      <w:r>
        <w:rPr>
          <w:rFonts w:ascii="Montserrat Light" w:eastAsiaTheme="minorHAnsi" w:hAnsi="Montserrat Light" w:cs="Calibri"/>
          <w:color w:val="000000" w:themeColor="text1"/>
          <w:sz w:val="22"/>
          <w:szCs w:val="22"/>
        </w:rPr>
        <w:t>To</w:t>
      </w:r>
      <w:proofErr w:type="gramEnd"/>
      <w:r>
        <w:rPr>
          <w:rFonts w:ascii="Montserrat Light" w:eastAsiaTheme="minorHAnsi" w:hAnsi="Montserrat Light" w:cs="Calibri"/>
          <w:color w:val="000000" w:themeColor="text1"/>
          <w:sz w:val="22"/>
          <w:szCs w:val="22"/>
        </w:rPr>
        <w:t xml:space="preserve"> Proceed and therefore would not be eligible</w:t>
      </w:r>
      <w:r w:rsidR="008D597E">
        <w:rPr>
          <w:rFonts w:ascii="Montserrat Light" w:eastAsiaTheme="minorHAnsi" w:hAnsi="Montserrat Light" w:cs="Calibri"/>
          <w:color w:val="000000" w:themeColor="text1"/>
          <w:sz w:val="22"/>
          <w:szCs w:val="22"/>
        </w:rPr>
        <w:t xml:space="preserve"> as match for the </w:t>
      </w:r>
      <w:proofErr w:type="spellStart"/>
      <w:r w:rsidR="008D597E">
        <w:rPr>
          <w:rFonts w:ascii="Montserrat Light" w:eastAsiaTheme="minorHAnsi" w:hAnsi="Montserrat Light" w:cs="Calibri"/>
          <w:color w:val="000000" w:themeColor="text1"/>
          <w:sz w:val="22"/>
          <w:szCs w:val="22"/>
        </w:rPr>
        <w:t>TransNet</w:t>
      </w:r>
      <w:proofErr w:type="spellEnd"/>
      <w:r w:rsidR="008D597E">
        <w:rPr>
          <w:rFonts w:ascii="Montserrat Light" w:eastAsiaTheme="minorHAnsi" w:hAnsi="Montserrat Light" w:cs="Calibri"/>
          <w:color w:val="000000" w:themeColor="text1"/>
          <w:sz w:val="22"/>
          <w:szCs w:val="22"/>
        </w:rPr>
        <w:t xml:space="preserve"> grant.  Due to changes in the timeline, this work was completed during the project and therefore is being included in the match, even though this is </w:t>
      </w:r>
      <w:proofErr w:type="gramStart"/>
      <w:r w:rsidR="008D597E">
        <w:rPr>
          <w:rFonts w:ascii="Montserrat Light" w:eastAsiaTheme="minorHAnsi" w:hAnsi="Montserrat Light" w:cs="Calibri"/>
          <w:color w:val="000000" w:themeColor="text1"/>
          <w:sz w:val="22"/>
          <w:szCs w:val="22"/>
        </w:rPr>
        <w:t>in excess of</w:t>
      </w:r>
      <w:proofErr w:type="gramEnd"/>
      <w:r w:rsidR="008D597E">
        <w:rPr>
          <w:rFonts w:ascii="Montserrat Light" w:eastAsiaTheme="minorHAnsi" w:hAnsi="Montserrat Light" w:cs="Calibri"/>
          <w:color w:val="000000" w:themeColor="text1"/>
          <w:sz w:val="22"/>
          <w:szCs w:val="22"/>
        </w:rPr>
        <w:t xml:space="preserve"> our required match for this task.) </w:t>
      </w:r>
    </w:p>
    <w:p w14:paraId="23382D1E" w14:textId="77777777" w:rsidR="008D597E" w:rsidRDefault="008D597E" w:rsidP="008D597E">
      <w:pPr>
        <w:kinsoku w:val="0"/>
        <w:overflowPunct w:val="0"/>
        <w:autoSpaceDE w:val="0"/>
        <w:autoSpaceDN w:val="0"/>
        <w:adjustRightInd w:val="0"/>
        <w:spacing w:line="276" w:lineRule="auto"/>
        <w:ind w:left="720"/>
        <w:rPr>
          <w:rFonts w:ascii="Montserrat Light" w:eastAsiaTheme="minorHAnsi" w:hAnsi="Montserrat Light" w:cs="Calibri"/>
          <w:color w:val="000000" w:themeColor="text1"/>
          <w:sz w:val="22"/>
          <w:szCs w:val="22"/>
        </w:rPr>
      </w:pPr>
    </w:p>
    <w:p w14:paraId="0DDD9A44" w14:textId="05E82257" w:rsidR="005B447B" w:rsidRDefault="00A43D0A" w:rsidP="008D597E">
      <w:pPr>
        <w:kinsoku w:val="0"/>
        <w:overflowPunct w:val="0"/>
        <w:autoSpaceDE w:val="0"/>
        <w:autoSpaceDN w:val="0"/>
        <w:adjustRightInd w:val="0"/>
        <w:spacing w:line="276" w:lineRule="auto"/>
        <w:ind w:left="720"/>
        <w:rPr>
          <w:rFonts w:ascii="Montserrat Light" w:hAnsi="Montserrat Light"/>
          <w:color w:val="000000" w:themeColor="text1"/>
          <w:sz w:val="22"/>
          <w:szCs w:val="22"/>
        </w:rPr>
      </w:pPr>
      <w:r w:rsidRPr="00A43D0A">
        <w:rPr>
          <w:rFonts w:ascii="Montserrat Light" w:hAnsi="Montserrat Light"/>
          <w:color w:val="000000" w:themeColor="text1"/>
          <w:sz w:val="22"/>
          <w:szCs w:val="22"/>
        </w:rPr>
        <w:t>The San Diego Birding Alliance hired Urban Corps of San Diego County to complete the removal or old, dilapidated posts, and installation of posts, rope and sand fencing</w:t>
      </w:r>
      <w:r w:rsidR="00FE7B01">
        <w:rPr>
          <w:rFonts w:ascii="Montserrat Light" w:hAnsi="Montserrat Light"/>
          <w:color w:val="000000" w:themeColor="text1"/>
          <w:sz w:val="22"/>
          <w:szCs w:val="22"/>
        </w:rPr>
        <w:t xml:space="preserve"> (see photos 8-10)</w:t>
      </w:r>
      <w:r w:rsidRPr="00A43D0A">
        <w:rPr>
          <w:rFonts w:ascii="Montserrat Light" w:hAnsi="Montserrat Light"/>
          <w:color w:val="000000" w:themeColor="text1"/>
          <w:sz w:val="22"/>
          <w:szCs w:val="22"/>
        </w:rPr>
        <w:t xml:space="preserve">. </w:t>
      </w:r>
    </w:p>
    <w:p w14:paraId="1BC64516" w14:textId="77777777" w:rsidR="008D597E" w:rsidRDefault="008D597E" w:rsidP="008D597E">
      <w:pPr>
        <w:kinsoku w:val="0"/>
        <w:overflowPunct w:val="0"/>
        <w:autoSpaceDE w:val="0"/>
        <w:autoSpaceDN w:val="0"/>
        <w:adjustRightInd w:val="0"/>
        <w:spacing w:line="276" w:lineRule="auto"/>
        <w:ind w:left="720"/>
        <w:rPr>
          <w:rFonts w:ascii="Montserrat Light" w:hAnsi="Montserrat Light"/>
          <w:color w:val="000000" w:themeColor="text1"/>
          <w:sz w:val="22"/>
          <w:szCs w:val="22"/>
        </w:rPr>
      </w:pPr>
    </w:p>
    <w:p w14:paraId="2379B899" w14:textId="0FAB79F6" w:rsidR="00AA5F18" w:rsidRDefault="008D597E" w:rsidP="00AA5F18">
      <w:pPr>
        <w:spacing w:line="276" w:lineRule="auto"/>
        <w:ind w:left="720"/>
        <w:rPr>
          <w:rFonts w:ascii="Montserrat Light" w:hAnsi="Montserrat Light"/>
          <w:color w:val="000000" w:themeColor="text1"/>
          <w:sz w:val="22"/>
          <w:szCs w:val="22"/>
        </w:rPr>
      </w:pPr>
      <w:r w:rsidRPr="000C3EC4">
        <w:rPr>
          <w:rFonts w:ascii="Montserrat Light" w:hAnsi="Montserrat Light"/>
          <w:color w:val="000000" w:themeColor="text1"/>
          <w:sz w:val="22"/>
          <w:szCs w:val="22"/>
        </w:rPr>
        <w:t xml:space="preserve">In addition, </w:t>
      </w:r>
      <w:proofErr w:type="gramStart"/>
      <w:r w:rsidRPr="000C3EC4">
        <w:rPr>
          <w:rFonts w:ascii="Montserrat Light" w:hAnsi="Montserrat Light"/>
          <w:color w:val="000000" w:themeColor="text1"/>
          <w:sz w:val="22"/>
          <w:szCs w:val="22"/>
        </w:rPr>
        <w:t>in order to</w:t>
      </w:r>
      <w:proofErr w:type="gramEnd"/>
      <w:r w:rsidRPr="000C3EC4">
        <w:rPr>
          <w:rFonts w:ascii="Montserrat Light" w:hAnsi="Montserrat Light"/>
          <w:color w:val="000000" w:themeColor="text1"/>
          <w:sz w:val="22"/>
          <w:szCs w:val="22"/>
        </w:rPr>
        <w:t xml:space="preserve"> aid the transition and encourage use of trails by visitors to the project area, SDRPF worked with project partners to design access control signage that will complement future interpretive signs.  Signs were reviewed by all partners and installation began and will be completed once supplies ship in early Q1 of 2025</w:t>
      </w:r>
      <w:r>
        <w:rPr>
          <w:rFonts w:ascii="Montserrat Light" w:hAnsi="Montserrat Light"/>
          <w:color w:val="000000" w:themeColor="text1"/>
          <w:sz w:val="22"/>
          <w:szCs w:val="22"/>
        </w:rPr>
        <w:t xml:space="preserve"> (see Figure 1 for sample sign and photos 11-13).</w:t>
      </w:r>
    </w:p>
    <w:p w14:paraId="7E53B000" w14:textId="77777777" w:rsidR="008D597E" w:rsidRDefault="008D597E" w:rsidP="008D597E">
      <w:pPr>
        <w:kinsoku w:val="0"/>
        <w:overflowPunct w:val="0"/>
        <w:autoSpaceDE w:val="0"/>
        <w:autoSpaceDN w:val="0"/>
        <w:adjustRightInd w:val="0"/>
        <w:spacing w:line="276" w:lineRule="auto"/>
        <w:rPr>
          <w:rFonts w:ascii="Montserrat Light" w:eastAsiaTheme="minorHAnsi" w:hAnsi="Montserrat Light" w:cs="Calibri"/>
          <w:color w:val="000000" w:themeColor="text1"/>
          <w:sz w:val="22"/>
          <w:szCs w:val="22"/>
        </w:rPr>
      </w:pPr>
    </w:p>
    <w:p w14:paraId="5A505BC2" w14:textId="59009219" w:rsidR="008D597E" w:rsidRPr="00AA5F18" w:rsidRDefault="00AA5F18" w:rsidP="008D597E">
      <w:pPr>
        <w:spacing w:line="276" w:lineRule="auto"/>
        <w:ind w:left="720"/>
        <w:rPr>
          <w:rFonts w:ascii="Montserrat Light" w:hAnsi="Montserrat Light"/>
          <w:i/>
          <w:iCs/>
          <w:color w:val="000000" w:themeColor="text1"/>
          <w:sz w:val="22"/>
          <w:szCs w:val="22"/>
        </w:rPr>
      </w:pPr>
      <w:r w:rsidRPr="00AA5F18">
        <w:rPr>
          <w:rFonts w:ascii="Montserrat Light" w:hAnsi="Montserrat Light"/>
          <w:i/>
          <w:iCs/>
          <w:color w:val="000000" w:themeColor="text1"/>
          <w:sz w:val="22"/>
          <w:szCs w:val="22"/>
        </w:rPr>
        <w:t>56</w:t>
      </w:r>
      <w:r w:rsidR="008D597E" w:rsidRPr="00AA5F18">
        <w:rPr>
          <w:rFonts w:ascii="Montserrat Light" w:hAnsi="Montserrat Light"/>
          <w:i/>
          <w:iCs/>
          <w:color w:val="000000" w:themeColor="text1"/>
          <w:sz w:val="22"/>
          <w:szCs w:val="22"/>
        </w:rPr>
        <w:t>% complete.</w:t>
      </w:r>
    </w:p>
    <w:p w14:paraId="1ED8BD1A" w14:textId="093B9AAE" w:rsidR="00A43D0A" w:rsidRDefault="00A43D0A" w:rsidP="00A43D0A">
      <w:pPr>
        <w:kinsoku w:val="0"/>
        <w:overflowPunct w:val="0"/>
        <w:autoSpaceDE w:val="0"/>
        <w:autoSpaceDN w:val="0"/>
        <w:adjustRightInd w:val="0"/>
        <w:spacing w:before="57" w:line="276" w:lineRule="auto"/>
        <w:ind w:left="720"/>
        <w:rPr>
          <w:rFonts w:ascii="Montserrat Light" w:eastAsiaTheme="minorHAnsi" w:hAnsi="Montserrat Light" w:cs="Calibri"/>
          <w:color w:val="000000" w:themeColor="text1"/>
          <w:sz w:val="22"/>
          <w:szCs w:val="22"/>
        </w:rPr>
      </w:pPr>
    </w:p>
    <w:p w14:paraId="31D45907" w14:textId="77777777" w:rsidR="008D597E" w:rsidRDefault="008D597E">
      <w:pPr>
        <w:spacing w:after="200" w:line="276" w:lineRule="auto"/>
        <w:rPr>
          <w:rFonts w:ascii="Montserrat Light" w:eastAsiaTheme="minorHAnsi" w:hAnsi="Montserrat Light" w:cs="Calibri"/>
          <w:i/>
          <w:iCs/>
          <w:color w:val="000000" w:themeColor="text1"/>
          <w:sz w:val="22"/>
          <w:szCs w:val="22"/>
        </w:rPr>
      </w:pPr>
      <w:r>
        <w:rPr>
          <w:rFonts w:ascii="Montserrat Light" w:eastAsiaTheme="minorHAnsi" w:hAnsi="Montserrat Light" w:cs="Calibri"/>
          <w:i/>
          <w:iCs/>
          <w:color w:val="000000" w:themeColor="text1"/>
          <w:sz w:val="22"/>
          <w:szCs w:val="22"/>
        </w:rPr>
        <w:br w:type="page"/>
      </w:r>
    </w:p>
    <w:p w14:paraId="622B5EA4" w14:textId="187DEC06" w:rsidR="00A43D0A" w:rsidRPr="00A43D0A" w:rsidRDefault="00A43D0A" w:rsidP="00A43D0A">
      <w:pPr>
        <w:kinsoku w:val="0"/>
        <w:overflowPunct w:val="0"/>
        <w:autoSpaceDE w:val="0"/>
        <w:autoSpaceDN w:val="0"/>
        <w:adjustRightInd w:val="0"/>
        <w:spacing w:before="57" w:line="276" w:lineRule="auto"/>
        <w:ind w:left="720"/>
        <w:rPr>
          <w:rFonts w:ascii="Montserrat Light" w:eastAsiaTheme="minorHAnsi" w:hAnsi="Montserrat Light" w:cs="Calibri"/>
          <w:color w:val="000000" w:themeColor="text1"/>
          <w:sz w:val="22"/>
          <w:szCs w:val="22"/>
        </w:rPr>
      </w:pPr>
      <w:r w:rsidRPr="00A43D0A">
        <w:rPr>
          <w:rFonts w:ascii="Montserrat Light" w:eastAsiaTheme="minorHAnsi" w:hAnsi="Montserrat Light" w:cs="Calibri"/>
          <w:i/>
          <w:iCs/>
          <w:color w:val="000000" w:themeColor="text1"/>
          <w:sz w:val="22"/>
          <w:szCs w:val="22"/>
        </w:rPr>
        <w:lastRenderedPageBreak/>
        <w:t xml:space="preserve">Photo 8: </w:t>
      </w:r>
      <w:r>
        <w:rPr>
          <w:rFonts w:ascii="Montserrat Light" w:eastAsiaTheme="minorHAnsi" w:hAnsi="Montserrat Light" w:cs="Calibri"/>
          <w:i/>
          <w:iCs/>
          <w:color w:val="000000" w:themeColor="text1"/>
          <w:sz w:val="22"/>
          <w:szCs w:val="22"/>
        </w:rPr>
        <w:t>Urban Corps installing fence posts</w:t>
      </w:r>
    </w:p>
    <w:p w14:paraId="55643EDF" w14:textId="0C124620" w:rsidR="00A43D0A" w:rsidRPr="00A43D0A" w:rsidRDefault="005B447B" w:rsidP="00A43D0A">
      <w:pPr>
        <w:kinsoku w:val="0"/>
        <w:overflowPunct w:val="0"/>
        <w:autoSpaceDE w:val="0"/>
        <w:autoSpaceDN w:val="0"/>
        <w:adjustRightInd w:val="0"/>
        <w:spacing w:before="57" w:line="276" w:lineRule="auto"/>
        <w:ind w:left="720"/>
        <w:rPr>
          <w:rFonts w:ascii="Montserrat Light" w:eastAsiaTheme="minorHAnsi" w:hAnsi="Montserrat Light" w:cs="Calibri"/>
          <w:color w:val="000000" w:themeColor="text1"/>
          <w:sz w:val="22"/>
          <w:szCs w:val="22"/>
        </w:rPr>
      </w:pPr>
      <w:r>
        <w:rPr>
          <w:rFonts w:ascii="Montserrat Light" w:eastAsiaTheme="minorHAnsi" w:hAnsi="Montserrat Light" w:cs="Calibri"/>
          <w:noProof/>
          <w:color w:val="000000" w:themeColor="text1"/>
          <w:sz w:val="22"/>
          <w:szCs w:val="22"/>
        </w:rPr>
        <w:drawing>
          <wp:anchor distT="0" distB="0" distL="114300" distR="114300" simplePos="0" relativeHeight="251680768" behindDoc="1" locked="0" layoutInCell="1" allowOverlap="1" wp14:anchorId="2AA7D000" wp14:editId="4017F33E">
            <wp:simplePos x="0" y="0"/>
            <wp:positionH relativeFrom="column">
              <wp:posOffset>445538</wp:posOffset>
            </wp:positionH>
            <wp:positionV relativeFrom="paragraph">
              <wp:posOffset>58760</wp:posOffset>
            </wp:positionV>
            <wp:extent cx="4932045" cy="3107055"/>
            <wp:effectExtent l="0" t="0" r="0" b="4445"/>
            <wp:wrapTight wrapText="bothSides">
              <wp:wrapPolygon edited="0">
                <wp:start x="0" y="0"/>
                <wp:lineTo x="0" y="21543"/>
                <wp:lineTo x="21525" y="21543"/>
                <wp:lineTo x="21525" y="0"/>
                <wp:lineTo x="0" y="0"/>
              </wp:wrapPolygon>
            </wp:wrapTight>
            <wp:docPr id="586051890" name="Picture 4" descr="A construction vehicle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051890" name="Picture 4" descr="A construction vehicle in a field&#10;&#10;Description automatically generated"/>
                    <pic:cNvPicPr/>
                  </pic:nvPicPr>
                  <pic:blipFill rotWithShape="1">
                    <a:blip r:embed="rId18" cstate="print">
                      <a:extLst>
                        <a:ext uri="{28A0092B-C50C-407E-A947-70E740481C1C}">
                          <a14:useLocalDpi xmlns:a14="http://schemas.microsoft.com/office/drawing/2010/main" val="0"/>
                        </a:ext>
                      </a:extLst>
                    </a:blip>
                    <a:srcRect t="15979"/>
                    <a:stretch/>
                  </pic:blipFill>
                  <pic:spPr bwMode="auto">
                    <a:xfrm>
                      <a:off x="0" y="0"/>
                      <a:ext cx="4932045" cy="3107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E1E9AE" w14:textId="08F437E7" w:rsidR="00997B11" w:rsidRDefault="00997B11" w:rsidP="004B535D">
      <w:pPr>
        <w:spacing w:line="276" w:lineRule="auto"/>
        <w:ind w:left="720"/>
        <w:rPr>
          <w:rFonts w:ascii="Montserrat Light" w:hAnsi="Montserrat Light"/>
          <w:color w:val="FF0000"/>
          <w:sz w:val="22"/>
          <w:szCs w:val="22"/>
        </w:rPr>
      </w:pPr>
    </w:p>
    <w:p w14:paraId="744EBA3D" w14:textId="2718D64C" w:rsidR="000E3947" w:rsidRPr="00E352DF" w:rsidRDefault="000E3947" w:rsidP="004B535D">
      <w:pPr>
        <w:spacing w:line="276" w:lineRule="auto"/>
        <w:ind w:left="720"/>
        <w:rPr>
          <w:rFonts w:ascii="Montserrat Light" w:hAnsi="Montserrat Light"/>
          <w:color w:val="FF0000"/>
          <w:sz w:val="22"/>
          <w:szCs w:val="22"/>
        </w:rPr>
      </w:pPr>
    </w:p>
    <w:p w14:paraId="38BC6319" w14:textId="17048B1A" w:rsidR="00BF30F3" w:rsidRPr="00E352DF" w:rsidRDefault="00BF30F3" w:rsidP="00AD402D">
      <w:pPr>
        <w:spacing w:line="276" w:lineRule="auto"/>
        <w:rPr>
          <w:rFonts w:ascii="Montserrat Light" w:hAnsi="Montserrat Light"/>
          <w:color w:val="FF0000"/>
          <w:sz w:val="22"/>
          <w:szCs w:val="22"/>
        </w:rPr>
      </w:pPr>
    </w:p>
    <w:p w14:paraId="0EF1B20B" w14:textId="77777777" w:rsidR="005B447B" w:rsidRDefault="005B447B" w:rsidP="00AD402D">
      <w:pPr>
        <w:spacing w:line="276" w:lineRule="auto"/>
        <w:ind w:left="720"/>
        <w:rPr>
          <w:rFonts w:ascii="Montserrat Light" w:hAnsi="Montserrat Light"/>
          <w:color w:val="FF0000"/>
          <w:sz w:val="22"/>
          <w:szCs w:val="22"/>
        </w:rPr>
      </w:pPr>
    </w:p>
    <w:p w14:paraId="0B5263C7" w14:textId="77777777" w:rsidR="005B447B" w:rsidRDefault="005B447B" w:rsidP="00AD402D">
      <w:pPr>
        <w:spacing w:line="276" w:lineRule="auto"/>
        <w:ind w:left="720"/>
        <w:rPr>
          <w:rFonts w:ascii="Montserrat Light" w:hAnsi="Montserrat Light"/>
          <w:color w:val="FF0000"/>
          <w:sz w:val="22"/>
          <w:szCs w:val="22"/>
        </w:rPr>
      </w:pPr>
    </w:p>
    <w:p w14:paraId="5ED36FB5" w14:textId="77777777" w:rsidR="005B447B" w:rsidRDefault="005B447B" w:rsidP="00AD402D">
      <w:pPr>
        <w:spacing w:line="276" w:lineRule="auto"/>
        <w:ind w:left="720"/>
        <w:rPr>
          <w:rFonts w:ascii="Montserrat Light" w:hAnsi="Montserrat Light"/>
          <w:color w:val="FF0000"/>
          <w:sz w:val="22"/>
          <w:szCs w:val="22"/>
        </w:rPr>
      </w:pPr>
    </w:p>
    <w:p w14:paraId="4A00C1F0" w14:textId="77777777" w:rsidR="005B447B" w:rsidRDefault="005B447B" w:rsidP="00AD402D">
      <w:pPr>
        <w:spacing w:line="276" w:lineRule="auto"/>
        <w:ind w:left="720"/>
        <w:rPr>
          <w:rFonts w:ascii="Montserrat Light" w:hAnsi="Montserrat Light"/>
          <w:color w:val="FF0000"/>
          <w:sz w:val="22"/>
          <w:szCs w:val="22"/>
        </w:rPr>
      </w:pPr>
    </w:p>
    <w:p w14:paraId="60F5EA75" w14:textId="77777777" w:rsidR="005B447B" w:rsidRDefault="005B447B" w:rsidP="00AD402D">
      <w:pPr>
        <w:spacing w:line="276" w:lineRule="auto"/>
        <w:ind w:left="720"/>
        <w:rPr>
          <w:rFonts w:ascii="Montserrat Light" w:hAnsi="Montserrat Light"/>
          <w:color w:val="FF0000"/>
          <w:sz w:val="22"/>
          <w:szCs w:val="22"/>
        </w:rPr>
      </w:pPr>
    </w:p>
    <w:p w14:paraId="3F3276DD" w14:textId="77777777" w:rsidR="005B447B" w:rsidRDefault="005B447B" w:rsidP="00AD402D">
      <w:pPr>
        <w:spacing w:line="276" w:lineRule="auto"/>
        <w:ind w:left="720"/>
        <w:rPr>
          <w:rFonts w:ascii="Montserrat Light" w:hAnsi="Montserrat Light"/>
          <w:color w:val="FF0000"/>
          <w:sz w:val="22"/>
          <w:szCs w:val="22"/>
        </w:rPr>
      </w:pPr>
    </w:p>
    <w:p w14:paraId="33FE8194" w14:textId="77777777" w:rsidR="005B447B" w:rsidRDefault="005B447B" w:rsidP="00AD402D">
      <w:pPr>
        <w:spacing w:line="276" w:lineRule="auto"/>
        <w:ind w:left="720"/>
        <w:rPr>
          <w:rFonts w:ascii="Montserrat Light" w:hAnsi="Montserrat Light"/>
          <w:color w:val="FF0000"/>
          <w:sz w:val="22"/>
          <w:szCs w:val="22"/>
        </w:rPr>
      </w:pPr>
    </w:p>
    <w:p w14:paraId="1FBBAE35" w14:textId="73728982" w:rsidR="005B447B" w:rsidRDefault="005B447B" w:rsidP="00AD402D">
      <w:pPr>
        <w:spacing w:line="276" w:lineRule="auto"/>
        <w:ind w:left="720"/>
        <w:rPr>
          <w:rFonts w:ascii="Montserrat Light" w:hAnsi="Montserrat Light"/>
          <w:color w:val="FF0000"/>
          <w:sz w:val="22"/>
          <w:szCs w:val="22"/>
        </w:rPr>
      </w:pPr>
    </w:p>
    <w:p w14:paraId="52725453" w14:textId="645E091B" w:rsidR="005B447B" w:rsidRDefault="005B447B" w:rsidP="00AD402D">
      <w:pPr>
        <w:spacing w:line="276" w:lineRule="auto"/>
        <w:ind w:left="720"/>
        <w:rPr>
          <w:rFonts w:ascii="Montserrat Light" w:hAnsi="Montserrat Light"/>
          <w:color w:val="FF0000"/>
          <w:sz w:val="22"/>
          <w:szCs w:val="22"/>
        </w:rPr>
      </w:pPr>
    </w:p>
    <w:p w14:paraId="0273ACCC" w14:textId="1016147E" w:rsidR="005B447B" w:rsidRDefault="005B447B" w:rsidP="00AD402D">
      <w:pPr>
        <w:spacing w:line="276" w:lineRule="auto"/>
        <w:ind w:left="720"/>
        <w:rPr>
          <w:rFonts w:ascii="Montserrat Light" w:hAnsi="Montserrat Light"/>
          <w:color w:val="FF0000"/>
          <w:sz w:val="22"/>
          <w:szCs w:val="22"/>
        </w:rPr>
      </w:pPr>
    </w:p>
    <w:p w14:paraId="0BD37596" w14:textId="402726EA" w:rsidR="005B447B" w:rsidRDefault="005B447B" w:rsidP="00AD402D">
      <w:pPr>
        <w:spacing w:line="276" w:lineRule="auto"/>
        <w:ind w:left="720"/>
        <w:rPr>
          <w:rFonts w:ascii="Montserrat Light" w:hAnsi="Montserrat Light"/>
          <w:color w:val="FF0000"/>
          <w:sz w:val="22"/>
          <w:szCs w:val="22"/>
        </w:rPr>
      </w:pPr>
    </w:p>
    <w:p w14:paraId="607C985C" w14:textId="1F8D7E72" w:rsidR="005B447B" w:rsidRDefault="005B447B" w:rsidP="00AD402D">
      <w:pPr>
        <w:spacing w:line="276" w:lineRule="auto"/>
        <w:ind w:left="720"/>
        <w:rPr>
          <w:rFonts w:ascii="Montserrat Light" w:hAnsi="Montserrat Light"/>
          <w:color w:val="FF0000"/>
          <w:sz w:val="22"/>
          <w:szCs w:val="22"/>
        </w:rPr>
      </w:pPr>
    </w:p>
    <w:p w14:paraId="5C96BC5E" w14:textId="77777777" w:rsidR="005B447B" w:rsidRDefault="005B447B" w:rsidP="008D597E">
      <w:pPr>
        <w:spacing w:line="276" w:lineRule="auto"/>
        <w:rPr>
          <w:rFonts w:ascii="Montserrat Light" w:hAnsi="Montserrat Light"/>
          <w:color w:val="FF0000"/>
          <w:sz w:val="22"/>
          <w:szCs w:val="22"/>
        </w:rPr>
      </w:pPr>
    </w:p>
    <w:p w14:paraId="36979CAC" w14:textId="797EBD66" w:rsidR="005B447B" w:rsidRPr="005B447B" w:rsidRDefault="005B447B" w:rsidP="00AD402D">
      <w:pPr>
        <w:spacing w:line="276" w:lineRule="auto"/>
        <w:ind w:left="720"/>
        <w:rPr>
          <w:rFonts w:ascii="Montserrat Light" w:hAnsi="Montserrat Light"/>
          <w:i/>
          <w:iCs/>
          <w:color w:val="000000" w:themeColor="text1"/>
          <w:sz w:val="22"/>
          <w:szCs w:val="22"/>
        </w:rPr>
      </w:pPr>
      <w:r w:rsidRPr="005B447B">
        <w:rPr>
          <w:rFonts w:ascii="Montserrat Light" w:hAnsi="Montserrat Light"/>
          <w:i/>
          <w:iCs/>
          <w:noProof/>
          <w:color w:val="000000" w:themeColor="text1"/>
          <w:sz w:val="22"/>
          <w:szCs w:val="22"/>
        </w:rPr>
        <w:drawing>
          <wp:anchor distT="0" distB="0" distL="114300" distR="114300" simplePos="0" relativeHeight="251681792" behindDoc="1" locked="0" layoutInCell="1" allowOverlap="1" wp14:anchorId="2895F19D" wp14:editId="2A815EA3">
            <wp:simplePos x="0" y="0"/>
            <wp:positionH relativeFrom="column">
              <wp:posOffset>3411747</wp:posOffset>
            </wp:positionH>
            <wp:positionV relativeFrom="paragraph">
              <wp:posOffset>197485</wp:posOffset>
            </wp:positionV>
            <wp:extent cx="2891155" cy="2168525"/>
            <wp:effectExtent l="0" t="0" r="4445" b="3175"/>
            <wp:wrapTight wrapText="bothSides">
              <wp:wrapPolygon edited="0">
                <wp:start x="0" y="0"/>
                <wp:lineTo x="0" y="21505"/>
                <wp:lineTo x="21538" y="21505"/>
                <wp:lineTo x="21538" y="0"/>
                <wp:lineTo x="0" y="0"/>
              </wp:wrapPolygon>
            </wp:wrapTight>
            <wp:docPr id="433092335" name="Picture 5" descr="A long shot of a pa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092335" name="Picture 5" descr="A long shot of a path&#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91155" cy="2168525"/>
                    </a:xfrm>
                    <a:prstGeom prst="rect">
                      <a:avLst/>
                    </a:prstGeom>
                  </pic:spPr>
                </pic:pic>
              </a:graphicData>
            </a:graphic>
            <wp14:sizeRelH relativeFrom="page">
              <wp14:pctWidth>0</wp14:pctWidth>
            </wp14:sizeRelH>
            <wp14:sizeRelV relativeFrom="page">
              <wp14:pctHeight>0</wp14:pctHeight>
            </wp14:sizeRelV>
          </wp:anchor>
        </w:drawing>
      </w:r>
      <w:r w:rsidRPr="005B447B">
        <w:rPr>
          <w:rFonts w:ascii="Montserrat Light" w:hAnsi="Montserrat Light"/>
          <w:i/>
          <w:iCs/>
          <w:noProof/>
          <w:color w:val="000000" w:themeColor="text1"/>
          <w:sz w:val="22"/>
          <w:szCs w:val="22"/>
        </w:rPr>
        <w:drawing>
          <wp:anchor distT="0" distB="0" distL="114300" distR="114300" simplePos="0" relativeHeight="251682816" behindDoc="1" locked="0" layoutInCell="1" allowOverlap="1" wp14:anchorId="01E0B8D5" wp14:editId="4EB5AB81">
            <wp:simplePos x="0" y="0"/>
            <wp:positionH relativeFrom="column">
              <wp:posOffset>457200</wp:posOffset>
            </wp:positionH>
            <wp:positionV relativeFrom="paragraph">
              <wp:posOffset>197485</wp:posOffset>
            </wp:positionV>
            <wp:extent cx="2876550" cy="2157730"/>
            <wp:effectExtent l="0" t="0" r="6350" b="1270"/>
            <wp:wrapTight wrapText="bothSides">
              <wp:wrapPolygon edited="0">
                <wp:start x="0" y="0"/>
                <wp:lineTo x="0" y="21486"/>
                <wp:lineTo x="21552" y="21486"/>
                <wp:lineTo x="21552" y="0"/>
                <wp:lineTo x="0" y="0"/>
              </wp:wrapPolygon>
            </wp:wrapTight>
            <wp:docPr id="410342974" name="Picture 6" descr="A sandy area with poles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42974" name="Picture 6" descr="A sandy area with poles in i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76550" cy="2157730"/>
                    </a:xfrm>
                    <a:prstGeom prst="rect">
                      <a:avLst/>
                    </a:prstGeom>
                  </pic:spPr>
                </pic:pic>
              </a:graphicData>
            </a:graphic>
            <wp14:sizeRelH relativeFrom="page">
              <wp14:pctWidth>0</wp14:pctWidth>
            </wp14:sizeRelH>
            <wp14:sizeRelV relativeFrom="page">
              <wp14:pctHeight>0</wp14:pctHeight>
            </wp14:sizeRelV>
          </wp:anchor>
        </w:drawing>
      </w:r>
      <w:r w:rsidRPr="005B447B">
        <w:rPr>
          <w:rFonts w:ascii="Montserrat Light" w:hAnsi="Montserrat Light"/>
          <w:i/>
          <w:iCs/>
          <w:color w:val="000000" w:themeColor="text1"/>
          <w:sz w:val="22"/>
          <w:szCs w:val="22"/>
        </w:rPr>
        <w:t>Photo 9-10:  Fence posts installed along trails.</w:t>
      </w:r>
    </w:p>
    <w:p w14:paraId="0FA057FA" w14:textId="3C0031A2" w:rsidR="005B447B" w:rsidRDefault="005B447B" w:rsidP="00AD402D">
      <w:pPr>
        <w:spacing w:line="276" w:lineRule="auto"/>
        <w:ind w:left="720"/>
        <w:rPr>
          <w:rFonts w:ascii="Montserrat Light" w:hAnsi="Montserrat Light"/>
          <w:color w:val="FF0000"/>
          <w:sz w:val="22"/>
          <w:szCs w:val="22"/>
        </w:rPr>
      </w:pPr>
    </w:p>
    <w:p w14:paraId="592C0441" w14:textId="71AC61C4" w:rsidR="000C3EC4" w:rsidRDefault="000C3EC4" w:rsidP="00AD402D">
      <w:pPr>
        <w:spacing w:line="276" w:lineRule="auto"/>
        <w:ind w:left="720"/>
        <w:rPr>
          <w:rFonts w:ascii="Montserrat Light" w:hAnsi="Montserrat Light"/>
          <w:color w:val="000000" w:themeColor="text1"/>
          <w:sz w:val="22"/>
          <w:szCs w:val="22"/>
        </w:rPr>
      </w:pPr>
    </w:p>
    <w:p w14:paraId="62BE16C0" w14:textId="33D6B272" w:rsidR="008D597E" w:rsidRDefault="00203A53" w:rsidP="008D597E">
      <w:pPr>
        <w:spacing w:after="200" w:line="276" w:lineRule="auto"/>
        <w:rPr>
          <w:rFonts w:ascii="Montserrat Light" w:hAnsi="Montserrat Light"/>
          <w:i/>
          <w:iCs/>
          <w:color w:val="000000" w:themeColor="text1"/>
          <w:sz w:val="22"/>
          <w:szCs w:val="22"/>
        </w:rPr>
      </w:pPr>
      <w:r>
        <w:rPr>
          <w:rFonts w:ascii="Montserrat Light" w:hAnsi="Montserrat Light"/>
          <w:i/>
          <w:iCs/>
          <w:noProof/>
          <w:color w:val="000000" w:themeColor="text1"/>
          <w:sz w:val="22"/>
          <w:szCs w:val="22"/>
        </w:rPr>
        <w:lastRenderedPageBreak/>
        <w:drawing>
          <wp:anchor distT="0" distB="0" distL="114300" distR="114300" simplePos="0" relativeHeight="251685888" behindDoc="1" locked="0" layoutInCell="1" allowOverlap="1" wp14:anchorId="6010C272" wp14:editId="206CCD31">
            <wp:simplePos x="0" y="0"/>
            <wp:positionH relativeFrom="column">
              <wp:posOffset>3166745</wp:posOffset>
            </wp:positionH>
            <wp:positionV relativeFrom="paragraph">
              <wp:posOffset>280035</wp:posOffset>
            </wp:positionV>
            <wp:extent cx="2600325" cy="3467735"/>
            <wp:effectExtent l="0" t="0" r="3175" b="0"/>
            <wp:wrapTight wrapText="bothSides">
              <wp:wrapPolygon edited="0">
                <wp:start x="0" y="0"/>
                <wp:lineTo x="0" y="21517"/>
                <wp:lineTo x="21521" y="21517"/>
                <wp:lineTo x="21521" y="0"/>
                <wp:lineTo x="0" y="0"/>
              </wp:wrapPolygon>
            </wp:wrapTight>
            <wp:docPr id="913057399" name="Picture 9" descr="A person holding a sign next to anothe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057399" name="Picture 9" descr="A person holding a sign next to another perso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00325" cy="3467735"/>
                    </a:xfrm>
                    <a:prstGeom prst="rect">
                      <a:avLst/>
                    </a:prstGeom>
                  </pic:spPr>
                </pic:pic>
              </a:graphicData>
            </a:graphic>
            <wp14:sizeRelH relativeFrom="page">
              <wp14:pctWidth>0</wp14:pctWidth>
            </wp14:sizeRelH>
            <wp14:sizeRelV relativeFrom="page">
              <wp14:pctHeight>0</wp14:pctHeight>
            </wp14:sizeRelV>
          </wp:anchor>
        </w:drawing>
      </w:r>
      <w:r>
        <w:rPr>
          <w:rFonts w:ascii="Montserrat Light" w:hAnsi="Montserrat Light"/>
          <w:i/>
          <w:iCs/>
          <w:noProof/>
          <w:color w:val="000000" w:themeColor="text1"/>
          <w:sz w:val="22"/>
          <w:szCs w:val="22"/>
        </w:rPr>
        <w:drawing>
          <wp:anchor distT="0" distB="0" distL="114300" distR="114300" simplePos="0" relativeHeight="251686912" behindDoc="1" locked="0" layoutInCell="1" allowOverlap="1" wp14:anchorId="1014BA3B" wp14:editId="1770D6CC">
            <wp:simplePos x="0" y="0"/>
            <wp:positionH relativeFrom="column">
              <wp:posOffset>456565</wp:posOffset>
            </wp:positionH>
            <wp:positionV relativeFrom="paragraph">
              <wp:posOffset>280035</wp:posOffset>
            </wp:positionV>
            <wp:extent cx="2600325" cy="3467735"/>
            <wp:effectExtent l="0" t="0" r="3175" b="0"/>
            <wp:wrapTight wrapText="bothSides">
              <wp:wrapPolygon edited="0">
                <wp:start x="0" y="0"/>
                <wp:lineTo x="0" y="21517"/>
                <wp:lineTo x="21521" y="21517"/>
                <wp:lineTo x="21521" y="0"/>
                <wp:lineTo x="0" y="0"/>
              </wp:wrapPolygon>
            </wp:wrapTight>
            <wp:docPr id="221063577" name="Picture 8" descr="A couple of men digging in s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063577" name="Picture 8" descr="A couple of men digging in sand&#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00325" cy="3467735"/>
                    </a:xfrm>
                    <a:prstGeom prst="rect">
                      <a:avLst/>
                    </a:prstGeom>
                  </pic:spPr>
                </pic:pic>
              </a:graphicData>
            </a:graphic>
            <wp14:sizeRelH relativeFrom="page">
              <wp14:pctWidth>0</wp14:pctWidth>
            </wp14:sizeRelH>
            <wp14:sizeRelV relativeFrom="page">
              <wp14:pctHeight>0</wp14:pctHeight>
            </wp14:sizeRelV>
          </wp:anchor>
        </w:drawing>
      </w:r>
      <w:r w:rsidR="00113B56">
        <w:rPr>
          <w:rFonts w:ascii="Montserrat Light" w:hAnsi="Montserrat Light"/>
          <w:i/>
          <w:iCs/>
          <w:color w:val="000000" w:themeColor="text1"/>
          <w:sz w:val="22"/>
          <w:szCs w:val="22"/>
        </w:rPr>
        <w:tab/>
        <w:t xml:space="preserve">Photos 11-12:  </w:t>
      </w:r>
      <w:proofErr w:type="gramStart"/>
      <w:r>
        <w:rPr>
          <w:rFonts w:ascii="Montserrat Light" w:hAnsi="Montserrat Light"/>
          <w:i/>
          <w:iCs/>
          <w:color w:val="000000" w:themeColor="text1"/>
          <w:sz w:val="22"/>
          <w:szCs w:val="22"/>
        </w:rPr>
        <w:t>Sign post</w:t>
      </w:r>
      <w:proofErr w:type="gramEnd"/>
      <w:r>
        <w:rPr>
          <w:rFonts w:ascii="Montserrat Light" w:hAnsi="Montserrat Light"/>
          <w:i/>
          <w:iCs/>
          <w:color w:val="000000" w:themeColor="text1"/>
          <w:sz w:val="22"/>
          <w:szCs w:val="22"/>
        </w:rPr>
        <w:t xml:space="preserve"> installation</w:t>
      </w:r>
    </w:p>
    <w:p w14:paraId="4E92AE4E" w14:textId="4E889728" w:rsidR="00203A53" w:rsidRDefault="008D597E" w:rsidP="008D597E">
      <w:pPr>
        <w:spacing w:after="200" w:line="276" w:lineRule="auto"/>
        <w:ind w:left="720"/>
        <w:rPr>
          <w:rFonts w:ascii="Montserrat Light" w:hAnsi="Montserrat Light"/>
          <w:i/>
          <w:iCs/>
          <w:color w:val="000000" w:themeColor="text1"/>
          <w:sz w:val="22"/>
          <w:szCs w:val="22"/>
        </w:rPr>
      </w:pPr>
      <w:r>
        <w:rPr>
          <w:rFonts w:ascii="Montserrat Light" w:hAnsi="Montserrat Light"/>
          <w:i/>
          <w:iCs/>
          <w:noProof/>
          <w:color w:val="000000" w:themeColor="text1"/>
          <w:sz w:val="22"/>
          <w:szCs w:val="22"/>
        </w:rPr>
        <w:drawing>
          <wp:anchor distT="0" distB="0" distL="114300" distR="114300" simplePos="0" relativeHeight="251684864" behindDoc="1" locked="0" layoutInCell="1" allowOverlap="1" wp14:anchorId="63F0BD11" wp14:editId="57DD171D">
            <wp:simplePos x="0" y="0"/>
            <wp:positionH relativeFrom="column">
              <wp:posOffset>474980</wp:posOffset>
            </wp:positionH>
            <wp:positionV relativeFrom="paragraph">
              <wp:posOffset>4001135</wp:posOffset>
            </wp:positionV>
            <wp:extent cx="3419475" cy="3742055"/>
            <wp:effectExtent l="0" t="0" r="0" b="4445"/>
            <wp:wrapTopAndBottom/>
            <wp:docPr id="1808156644" name="Picture 10"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156644" name="Picture 10" descr="A group of people posing for a photo&#10;&#10;Description automatically generated"/>
                    <pic:cNvPicPr/>
                  </pic:nvPicPr>
                  <pic:blipFill rotWithShape="1">
                    <a:blip r:embed="rId23" cstate="print">
                      <a:extLst>
                        <a:ext uri="{28A0092B-C50C-407E-A947-70E740481C1C}">
                          <a14:useLocalDpi xmlns:a14="http://schemas.microsoft.com/office/drawing/2010/main" val="0"/>
                        </a:ext>
                      </a:extLst>
                    </a:blip>
                    <a:srcRect t="8363" b="9577"/>
                    <a:stretch/>
                  </pic:blipFill>
                  <pic:spPr bwMode="auto">
                    <a:xfrm>
                      <a:off x="0" y="0"/>
                      <a:ext cx="3419475" cy="3742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3A53">
        <w:rPr>
          <w:rFonts w:ascii="Montserrat Light" w:hAnsi="Montserrat Light"/>
          <w:i/>
          <w:iCs/>
          <w:color w:val="000000" w:themeColor="text1"/>
          <w:sz w:val="22"/>
          <w:szCs w:val="22"/>
        </w:rPr>
        <w:t xml:space="preserve">Photo 13:  San Diego Bird Alliance and SDRPF team with installed </w:t>
      </w:r>
      <w:r w:rsidR="009769B4">
        <w:rPr>
          <w:rFonts w:ascii="Montserrat Light" w:hAnsi="Montserrat Light"/>
          <w:i/>
          <w:iCs/>
          <w:color w:val="000000" w:themeColor="text1"/>
          <w:sz w:val="22"/>
          <w:szCs w:val="22"/>
        </w:rPr>
        <w:t xml:space="preserve">access control </w:t>
      </w:r>
      <w:r w:rsidR="00203A53">
        <w:rPr>
          <w:rFonts w:ascii="Montserrat Light" w:hAnsi="Montserrat Light"/>
          <w:i/>
          <w:iCs/>
          <w:color w:val="000000" w:themeColor="text1"/>
          <w:sz w:val="22"/>
          <w:szCs w:val="22"/>
        </w:rPr>
        <w:t>sign</w:t>
      </w:r>
    </w:p>
    <w:p w14:paraId="4327F84C" w14:textId="496977EC" w:rsidR="000C3EC4" w:rsidRPr="000C3EC4" w:rsidRDefault="00203A53" w:rsidP="008D597E">
      <w:pPr>
        <w:spacing w:after="200" w:line="276" w:lineRule="auto"/>
        <w:ind w:firstLine="720"/>
        <w:rPr>
          <w:rFonts w:ascii="Montserrat Light" w:hAnsi="Montserrat Light"/>
          <w:i/>
          <w:iCs/>
          <w:color w:val="000000" w:themeColor="text1"/>
          <w:sz w:val="22"/>
          <w:szCs w:val="22"/>
        </w:rPr>
      </w:pPr>
      <w:r>
        <w:rPr>
          <w:rFonts w:ascii="Montserrat Light" w:hAnsi="Montserrat Light"/>
          <w:noProof/>
          <w:color w:val="000000" w:themeColor="text1"/>
          <w:sz w:val="22"/>
          <w:szCs w:val="22"/>
        </w:rPr>
        <w:lastRenderedPageBreak/>
        <w:drawing>
          <wp:anchor distT="0" distB="0" distL="114300" distR="114300" simplePos="0" relativeHeight="251683840" behindDoc="1" locked="0" layoutInCell="1" allowOverlap="1" wp14:anchorId="6632233D" wp14:editId="54AB5449">
            <wp:simplePos x="0" y="0"/>
            <wp:positionH relativeFrom="column">
              <wp:posOffset>457200</wp:posOffset>
            </wp:positionH>
            <wp:positionV relativeFrom="paragraph">
              <wp:posOffset>309245</wp:posOffset>
            </wp:positionV>
            <wp:extent cx="4594225" cy="6844665"/>
            <wp:effectExtent l="0" t="0" r="3175" b="635"/>
            <wp:wrapTopAndBottom/>
            <wp:docPr id="2375662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566249" name="Picture 237566249"/>
                    <pic:cNvPicPr/>
                  </pic:nvPicPr>
                  <pic:blipFill>
                    <a:blip r:embed="rId24"/>
                    <a:stretch>
                      <a:fillRect/>
                    </a:stretch>
                  </pic:blipFill>
                  <pic:spPr>
                    <a:xfrm>
                      <a:off x="0" y="0"/>
                      <a:ext cx="4594225" cy="6844665"/>
                    </a:xfrm>
                    <a:prstGeom prst="rect">
                      <a:avLst/>
                    </a:prstGeom>
                  </pic:spPr>
                </pic:pic>
              </a:graphicData>
            </a:graphic>
            <wp14:sizeRelH relativeFrom="page">
              <wp14:pctWidth>0</wp14:pctWidth>
            </wp14:sizeRelH>
            <wp14:sizeRelV relativeFrom="page">
              <wp14:pctHeight>0</wp14:pctHeight>
            </wp14:sizeRelV>
          </wp:anchor>
        </w:drawing>
      </w:r>
      <w:r w:rsidR="000C3EC4" w:rsidRPr="000C3EC4">
        <w:rPr>
          <w:rFonts w:ascii="Montserrat Light" w:hAnsi="Montserrat Light"/>
          <w:i/>
          <w:iCs/>
          <w:color w:val="000000" w:themeColor="text1"/>
          <w:sz w:val="22"/>
          <w:szCs w:val="22"/>
        </w:rPr>
        <w:t>Figure 1.  Example of one of the Access Control signs (</w:t>
      </w:r>
      <w:r>
        <w:rPr>
          <w:rFonts w:ascii="Montserrat Light" w:hAnsi="Montserrat Light"/>
          <w:i/>
          <w:iCs/>
          <w:color w:val="000000" w:themeColor="text1"/>
          <w:sz w:val="22"/>
          <w:szCs w:val="22"/>
        </w:rPr>
        <w:t>6</w:t>
      </w:r>
      <w:r w:rsidR="000C3EC4" w:rsidRPr="000C3EC4">
        <w:rPr>
          <w:rFonts w:ascii="Montserrat Light" w:hAnsi="Montserrat Light"/>
          <w:i/>
          <w:iCs/>
          <w:color w:val="000000" w:themeColor="text1"/>
          <w:sz w:val="22"/>
          <w:szCs w:val="22"/>
        </w:rPr>
        <w:t xml:space="preserve"> versions designed)</w:t>
      </w:r>
    </w:p>
    <w:p w14:paraId="788EC83F" w14:textId="066A0977" w:rsidR="005B447B" w:rsidRPr="00203A53" w:rsidRDefault="005B447B" w:rsidP="00203A53">
      <w:pPr>
        <w:spacing w:line="276" w:lineRule="auto"/>
        <w:rPr>
          <w:rFonts w:ascii="Montserrat Light" w:hAnsi="Montserrat Light"/>
          <w:color w:val="000000" w:themeColor="text1"/>
          <w:sz w:val="22"/>
          <w:szCs w:val="22"/>
        </w:rPr>
      </w:pPr>
    </w:p>
    <w:p w14:paraId="623F4786" w14:textId="77777777" w:rsidR="005B447B" w:rsidRDefault="005B447B" w:rsidP="00AD402D">
      <w:pPr>
        <w:spacing w:line="276" w:lineRule="auto"/>
        <w:ind w:left="720"/>
        <w:rPr>
          <w:rFonts w:ascii="Montserrat Light" w:hAnsi="Montserrat Light"/>
          <w:color w:val="FF0000"/>
          <w:sz w:val="22"/>
          <w:szCs w:val="22"/>
        </w:rPr>
      </w:pPr>
    </w:p>
    <w:p w14:paraId="2412921C" w14:textId="7BD4F113" w:rsidR="009F271B" w:rsidRPr="00CF49AE" w:rsidRDefault="009F271B" w:rsidP="00AD402D">
      <w:pPr>
        <w:spacing w:line="276" w:lineRule="auto"/>
        <w:ind w:left="720"/>
        <w:jc w:val="center"/>
        <w:rPr>
          <w:rFonts w:ascii="Montserrat" w:hAnsi="Montserrat"/>
        </w:rPr>
      </w:pPr>
    </w:p>
    <w:p w14:paraId="1600CCA8" w14:textId="2F5E193C" w:rsidR="004B535D" w:rsidRDefault="00F46EAA" w:rsidP="00AD402D">
      <w:pPr>
        <w:pStyle w:val="Heading2"/>
        <w:numPr>
          <w:ilvl w:val="0"/>
          <w:numId w:val="5"/>
        </w:numPr>
        <w:spacing w:before="0"/>
        <w:rPr>
          <w:rFonts w:ascii="Montserrat" w:hAnsi="Montserrat" w:cstheme="minorHAnsi"/>
          <w:b/>
          <w:bCs/>
          <w:color w:val="auto"/>
          <w:sz w:val="22"/>
          <w:szCs w:val="22"/>
        </w:rPr>
      </w:pPr>
      <w:bookmarkStart w:id="3" w:name="_Toc83711087"/>
      <w:r w:rsidRPr="00CF49AE">
        <w:rPr>
          <w:rFonts w:ascii="Montserrat" w:hAnsi="Montserrat" w:cstheme="minorHAnsi"/>
          <w:b/>
          <w:bCs/>
          <w:color w:val="auto"/>
          <w:sz w:val="22"/>
          <w:szCs w:val="22"/>
        </w:rPr>
        <w:lastRenderedPageBreak/>
        <w:t>Task 3</w:t>
      </w:r>
      <w:r w:rsidR="00743F3D">
        <w:rPr>
          <w:rFonts w:ascii="Montserrat" w:hAnsi="Montserrat" w:cstheme="minorHAnsi"/>
          <w:b/>
          <w:bCs/>
          <w:color w:val="auto"/>
          <w:sz w:val="22"/>
          <w:szCs w:val="22"/>
        </w:rPr>
        <w:t xml:space="preserve"> </w:t>
      </w:r>
      <w:r w:rsidRPr="00CF49AE">
        <w:rPr>
          <w:rFonts w:ascii="Montserrat" w:hAnsi="Montserrat" w:cstheme="minorHAnsi"/>
          <w:b/>
          <w:bCs/>
          <w:color w:val="auto"/>
          <w:sz w:val="22"/>
          <w:szCs w:val="22"/>
        </w:rPr>
        <w:t>-</w:t>
      </w:r>
      <w:bookmarkEnd w:id="3"/>
      <w:r w:rsidR="00743F3D">
        <w:rPr>
          <w:rFonts w:ascii="Montserrat" w:hAnsi="Montserrat" w:cstheme="minorHAnsi"/>
          <w:b/>
          <w:bCs/>
          <w:color w:val="auto"/>
          <w:sz w:val="22"/>
          <w:szCs w:val="22"/>
        </w:rPr>
        <w:t xml:space="preserve"> Community Engagement, Education and Outreach</w:t>
      </w:r>
    </w:p>
    <w:p w14:paraId="1E7BF30E" w14:textId="77777777" w:rsidR="006A0991" w:rsidRDefault="001F19C8" w:rsidP="006A0991">
      <w:pPr>
        <w:spacing w:after="200" w:line="276" w:lineRule="auto"/>
        <w:ind w:left="720"/>
        <w:rPr>
          <w:rFonts w:ascii="Montserrat Light" w:hAnsi="Montserrat Light" w:cstheme="minorHAnsi"/>
          <w:sz w:val="22"/>
          <w:szCs w:val="22"/>
        </w:rPr>
      </w:pPr>
      <w:r>
        <w:rPr>
          <w:rFonts w:ascii="Montserrat Light" w:hAnsi="Montserrat Light" w:cstheme="minorHAnsi"/>
          <w:sz w:val="22"/>
          <w:szCs w:val="22"/>
        </w:rPr>
        <w:t xml:space="preserve">Community Engagement efforts this quarter included efforts to reach </w:t>
      </w:r>
      <w:r w:rsidR="006A0991">
        <w:rPr>
          <w:rFonts w:ascii="Montserrat Light" w:hAnsi="Montserrat Light" w:cstheme="minorHAnsi"/>
          <w:sz w:val="22"/>
          <w:szCs w:val="22"/>
        </w:rPr>
        <w:t xml:space="preserve">casual </w:t>
      </w:r>
      <w:r>
        <w:rPr>
          <w:rFonts w:ascii="Montserrat Light" w:hAnsi="Montserrat Light" w:cstheme="minorHAnsi"/>
          <w:sz w:val="22"/>
          <w:szCs w:val="22"/>
        </w:rPr>
        <w:t xml:space="preserve">visitors to the </w:t>
      </w:r>
      <w:r w:rsidR="006A0991">
        <w:rPr>
          <w:rFonts w:ascii="Montserrat Light" w:hAnsi="Montserrat Light" w:cstheme="minorHAnsi"/>
          <w:sz w:val="22"/>
          <w:szCs w:val="22"/>
        </w:rPr>
        <w:t xml:space="preserve">project area, community volunteers, and kids.  </w:t>
      </w:r>
    </w:p>
    <w:p w14:paraId="35DDFE74" w14:textId="3AA86D9E" w:rsidR="003C4AA7" w:rsidRDefault="006A0991" w:rsidP="003C4AA7">
      <w:pPr>
        <w:pStyle w:val="NormalWeb"/>
        <w:spacing w:before="0" w:beforeAutospacing="0" w:after="0" w:afterAutospacing="0" w:line="276" w:lineRule="auto"/>
        <w:ind w:left="720"/>
        <w:rPr>
          <w:rFonts w:ascii="Montserrat Light" w:hAnsi="Montserrat Light" w:cstheme="minorHAnsi"/>
          <w:sz w:val="22"/>
          <w:szCs w:val="22"/>
        </w:rPr>
      </w:pPr>
      <w:r>
        <w:rPr>
          <w:rFonts w:ascii="Montserrat Light" w:hAnsi="Montserrat Light" w:cstheme="minorHAnsi"/>
          <w:sz w:val="22"/>
          <w:szCs w:val="22"/>
        </w:rPr>
        <w:t>To engage youth, the SDRPF e</w:t>
      </w:r>
      <w:r w:rsidR="001F19C8" w:rsidRPr="001F19C8">
        <w:rPr>
          <w:rFonts w:ascii="Montserrat Light" w:hAnsi="Montserrat Light" w:cstheme="minorHAnsi"/>
          <w:sz w:val="22"/>
          <w:szCs w:val="22"/>
        </w:rPr>
        <w:t xml:space="preserve">ducation </w:t>
      </w:r>
      <w:r>
        <w:rPr>
          <w:rFonts w:ascii="Montserrat Light" w:hAnsi="Montserrat Light" w:cstheme="minorHAnsi"/>
          <w:sz w:val="22"/>
          <w:szCs w:val="22"/>
        </w:rPr>
        <w:t>staff and volunteers</w:t>
      </w:r>
      <w:r w:rsidR="001F19C8" w:rsidRPr="001F19C8">
        <w:rPr>
          <w:rFonts w:ascii="Montserrat Light" w:hAnsi="Montserrat Light" w:cstheme="minorHAnsi"/>
          <w:sz w:val="22"/>
          <w:szCs w:val="22"/>
        </w:rPr>
        <w:t xml:space="preserve"> continue</w:t>
      </w:r>
      <w:r>
        <w:rPr>
          <w:rFonts w:ascii="Montserrat Light" w:hAnsi="Montserrat Light" w:cstheme="minorHAnsi"/>
          <w:sz w:val="22"/>
          <w:szCs w:val="22"/>
        </w:rPr>
        <w:t>d</w:t>
      </w:r>
      <w:r w:rsidR="001F19C8" w:rsidRPr="001F19C8">
        <w:rPr>
          <w:rFonts w:ascii="Montserrat Light" w:hAnsi="Montserrat Light" w:cstheme="minorHAnsi"/>
          <w:sz w:val="22"/>
          <w:szCs w:val="22"/>
        </w:rPr>
        <w:t xml:space="preserve"> to offer field trips to educate students, chaperones, and teachers from local schools about the significance of the salt marsh ecosystem. </w:t>
      </w:r>
      <w:r w:rsidR="003C4AA7">
        <w:rPr>
          <w:rFonts w:ascii="Montserrat Light" w:hAnsi="Montserrat Light" w:cstheme="minorHAnsi"/>
          <w:sz w:val="22"/>
          <w:szCs w:val="22"/>
        </w:rPr>
        <w:t>We hosted 2 field trips for 64 middle school students from the neighboring High Tech Middle, a Title 1 school</w:t>
      </w:r>
      <w:r w:rsidR="009769B4">
        <w:rPr>
          <w:rFonts w:ascii="Montserrat Light" w:hAnsi="Montserrat Light" w:cstheme="minorHAnsi"/>
          <w:sz w:val="22"/>
          <w:szCs w:val="22"/>
        </w:rPr>
        <w:t xml:space="preserve">.  </w:t>
      </w:r>
    </w:p>
    <w:p w14:paraId="2485C310" w14:textId="77777777" w:rsidR="003C4AA7" w:rsidRDefault="003C4AA7" w:rsidP="003C4AA7">
      <w:pPr>
        <w:pStyle w:val="NormalWeb"/>
        <w:spacing w:before="0" w:beforeAutospacing="0" w:after="0" w:afterAutospacing="0" w:line="276" w:lineRule="auto"/>
        <w:ind w:left="720"/>
        <w:rPr>
          <w:rFonts w:ascii="Montserrat Light" w:hAnsi="Montserrat Light" w:cstheme="minorHAnsi"/>
          <w:sz w:val="22"/>
          <w:szCs w:val="22"/>
        </w:rPr>
      </w:pPr>
    </w:p>
    <w:p w14:paraId="178F1296" w14:textId="3BB117DC" w:rsidR="00580125" w:rsidRDefault="003C4AA7" w:rsidP="00580125">
      <w:pPr>
        <w:pStyle w:val="NormalWeb"/>
        <w:spacing w:before="0" w:beforeAutospacing="0" w:after="0" w:afterAutospacing="0" w:line="276" w:lineRule="auto"/>
        <w:ind w:left="720"/>
        <w:rPr>
          <w:rFonts w:ascii="Montserrat Light" w:hAnsi="Montserrat Light" w:cs="Arial"/>
          <w:color w:val="000000"/>
          <w:sz w:val="22"/>
          <w:szCs w:val="22"/>
        </w:rPr>
      </w:pPr>
      <w:r>
        <w:rPr>
          <w:rFonts w:ascii="Montserrat Light" w:hAnsi="Montserrat Light" w:cs="Arial"/>
          <w:color w:val="000000"/>
          <w:sz w:val="22"/>
          <w:szCs w:val="22"/>
        </w:rPr>
        <w:t xml:space="preserve">In addition, the SDRPF education team leveraged the same curriculum developed for this project to host 4 additional educational activities for 80 local students that were from Title 1 schools within the greater region, and 6 educational activities for 188 local students from schools that were not Title 1 during the quarter.  These students were local but not from the neighboring Ocean Beach schools, so these activities helped us to meet our deliverable of connecting with more than 10,000 community members to raise awareness in the larger community about the importance of this habitat. </w:t>
      </w:r>
      <w:r w:rsidRPr="00485E93">
        <w:rPr>
          <w:rFonts w:ascii="Montserrat Light" w:hAnsi="Montserrat Light" w:cs="Arial"/>
          <w:color w:val="000000"/>
          <w:sz w:val="22"/>
          <w:szCs w:val="22"/>
        </w:rPr>
        <w:t xml:space="preserve">Events were enabled by 4 volunteer docents who filled </w:t>
      </w:r>
      <w:r w:rsidR="00485E93" w:rsidRPr="00485E93">
        <w:rPr>
          <w:rFonts w:ascii="Montserrat Light" w:hAnsi="Montserrat Light" w:cs="Arial"/>
          <w:color w:val="000000"/>
          <w:sz w:val="22"/>
          <w:szCs w:val="22"/>
        </w:rPr>
        <w:t>12</w:t>
      </w:r>
      <w:r w:rsidRPr="00485E93">
        <w:rPr>
          <w:rFonts w:ascii="Montserrat Light" w:hAnsi="Montserrat Light" w:cs="Arial"/>
          <w:color w:val="000000"/>
          <w:sz w:val="22"/>
          <w:szCs w:val="22"/>
        </w:rPr>
        <w:t xml:space="preserve"> shifts, contributing </w:t>
      </w:r>
      <w:r w:rsidR="00485E93" w:rsidRPr="00485E93">
        <w:rPr>
          <w:rFonts w:ascii="Montserrat Light" w:hAnsi="Montserrat Light" w:cs="Arial"/>
          <w:color w:val="000000"/>
          <w:sz w:val="22"/>
          <w:szCs w:val="22"/>
        </w:rPr>
        <w:t>52.5</w:t>
      </w:r>
      <w:r w:rsidRPr="00485E93">
        <w:rPr>
          <w:rFonts w:ascii="Montserrat Light" w:hAnsi="Montserrat Light" w:cs="Arial"/>
          <w:color w:val="000000"/>
          <w:sz w:val="22"/>
          <w:szCs w:val="22"/>
        </w:rPr>
        <w:t xml:space="preserve"> hours of service.</w:t>
      </w:r>
      <w:r>
        <w:rPr>
          <w:rFonts w:ascii="Montserrat Light" w:hAnsi="Montserrat Light" w:cs="Arial"/>
          <w:color w:val="000000"/>
          <w:sz w:val="22"/>
          <w:szCs w:val="22"/>
        </w:rPr>
        <w:t xml:space="preserve">  </w:t>
      </w:r>
    </w:p>
    <w:p w14:paraId="09EEB493" w14:textId="77777777" w:rsidR="00580125" w:rsidRDefault="00580125" w:rsidP="00580125">
      <w:pPr>
        <w:pStyle w:val="NormalWeb"/>
        <w:spacing w:before="0" w:beforeAutospacing="0" w:after="0" w:afterAutospacing="0" w:line="276" w:lineRule="auto"/>
        <w:ind w:left="720"/>
        <w:rPr>
          <w:rFonts w:ascii="Montserrat Light" w:hAnsi="Montserrat Light" w:cs="Arial"/>
          <w:color w:val="000000"/>
          <w:sz w:val="22"/>
          <w:szCs w:val="22"/>
        </w:rPr>
      </w:pPr>
    </w:p>
    <w:p w14:paraId="79A2C546" w14:textId="710C5DDB" w:rsidR="001F19C8" w:rsidRPr="009769B4" w:rsidRDefault="00580125" w:rsidP="00580125">
      <w:pPr>
        <w:pStyle w:val="NormalWeb"/>
        <w:spacing w:before="0" w:beforeAutospacing="0" w:after="0" w:afterAutospacing="0" w:line="276" w:lineRule="auto"/>
        <w:ind w:left="720"/>
        <w:rPr>
          <w:rFonts w:ascii="Montserrat Light" w:hAnsi="Montserrat Light" w:cs="Arial"/>
          <w:color w:val="000000"/>
          <w:sz w:val="22"/>
          <w:szCs w:val="22"/>
        </w:rPr>
      </w:pPr>
      <w:r>
        <w:rPr>
          <w:rFonts w:cstheme="minorHAnsi"/>
          <w:noProof/>
          <w14:ligatures w14:val="standardContextual"/>
        </w:rPr>
        <w:drawing>
          <wp:anchor distT="0" distB="0" distL="114300" distR="114300" simplePos="0" relativeHeight="251676672" behindDoc="1" locked="0" layoutInCell="1" allowOverlap="1" wp14:anchorId="499AC438" wp14:editId="4BDA9C3C">
            <wp:simplePos x="0" y="0"/>
            <wp:positionH relativeFrom="column">
              <wp:posOffset>3227070</wp:posOffset>
            </wp:positionH>
            <wp:positionV relativeFrom="page">
              <wp:posOffset>5532755</wp:posOffset>
            </wp:positionV>
            <wp:extent cx="3128010" cy="2345690"/>
            <wp:effectExtent l="0" t="0" r="0" b="3810"/>
            <wp:wrapTight wrapText="bothSides">
              <wp:wrapPolygon edited="0">
                <wp:start x="0" y="0"/>
                <wp:lineTo x="0" y="21518"/>
                <wp:lineTo x="21486" y="21518"/>
                <wp:lineTo x="21486" y="0"/>
                <wp:lineTo x="0" y="0"/>
              </wp:wrapPolygon>
            </wp:wrapTight>
            <wp:docPr id="8351471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607330" name="Picture 154660733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128010" cy="234569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14:ligatures w14:val="standardContextual"/>
        </w:rPr>
        <w:drawing>
          <wp:anchor distT="0" distB="0" distL="114300" distR="114300" simplePos="0" relativeHeight="251678720" behindDoc="1" locked="0" layoutInCell="1" allowOverlap="1" wp14:anchorId="50D8E676" wp14:editId="6696CE80">
            <wp:simplePos x="0" y="0"/>
            <wp:positionH relativeFrom="column">
              <wp:posOffset>479441</wp:posOffset>
            </wp:positionH>
            <wp:positionV relativeFrom="page">
              <wp:posOffset>5533188</wp:posOffset>
            </wp:positionV>
            <wp:extent cx="2647950" cy="2353310"/>
            <wp:effectExtent l="0" t="0" r="6350" b="0"/>
            <wp:wrapTight wrapText="bothSides">
              <wp:wrapPolygon edited="0">
                <wp:start x="0" y="0"/>
                <wp:lineTo x="0" y="21448"/>
                <wp:lineTo x="21548" y="21448"/>
                <wp:lineTo x="21548" y="0"/>
                <wp:lineTo x="0" y="0"/>
              </wp:wrapPolygon>
            </wp:wrapTight>
            <wp:docPr id="822797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646353" name="Picture 1693646353"/>
                    <pic:cNvPicPr/>
                  </pic:nvPicPr>
                  <pic:blipFill rotWithShape="1">
                    <a:blip r:embed="rId26" cstate="print">
                      <a:extLst>
                        <a:ext uri="{28A0092B-C50C-407E-A947-70E740481C1C}">
                          <a14:useLocalDpi xmlns:a14="http://schemas.microsoft.com/office/drawing/2010/main" val="0"/>
                        </a:ext>
                      </a:extLst>
                    </a:blip>
                    <a:srcRect l="17069" r="1891" b="3993"/>
                    <a:stretch/>
                  </pic:blipFill>
                  <pic:spPr bwMode="auto">
                    <a:xfrm>
                      <a:off x="0" y="0"/>
                      <a:ext cx="2647950" cy="2353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52DF" w:rsidRPr="000549F3">
        <w:rPr>
          <w:rFonts w:ascii="Montserrat Light" w:hAnsi="Montserrat Light"/>
          <w:i/>
          <w:iCs/>
          <w:sz w:val="22"/>
          <w:szCs w:val="22"/>
        </w:rPr>
        <w:t>Photo</w:t>
      </w:r>
      <w:r w:rsidR="00E352DF">
        <w:rPr>
          <w:rFonts w:ascii="Montserrat Light" w:hAnsi="Montserrat Light"/>
          <w:i/>
          <w:iCs/>
          <w:sz w:val="22"/>
          <w:szCs w:val="22"/>
        </w:rPr>
        <w:t xml:space="preserve">s </w:t>
      </w:r>
      <w:r w:rsidR="005B447B">
        <w:rPr>
          <w:rFonts w:ascii="Montserrat Light" w:hAnsi="Montserrat Light"/>
          <w:i/>
          <w:iCs/>
          <w:sz w:val="22"/>
          <w:szCs w:val="22"/>
        </w:rPr>
        <w:t>14</w:t>
      </w:r>
      <w:r w:rsidR="00203A53">
        <w:rPr>
          <w:rFonts w:ascii="Montserrat Light" w:hAnsi="Montserrat Light"/>
          <w:i/>
          <w:iCs/>
          <w:sz w:val="22"/>
          <w:szCs w:val="22"/>
        </w:rPr>
        <w:t>-1</w:t>
      </w:r>
      <w:r>
        <w:rPr>
          <w:rFonts w:ascii="Montserrat Light" w:hAnsi="Montserrat Light"/>
          <w:i/>
          <w:iCs/>
          <w:sz w:val="22"/>
          <w:szCs w:val="22"/>
        </w:rPr>
        <w:t>5</w:t>
      </w:r>
      <w:r w:rsidR="00E352DF">
        <w:rPr>
          <w:rFonts w:ascii="Montserrat Light" w:hAnsi="Montserrat Light"/>
          <w:i/>
          <w:iCs/>
          <w:sz w:val="22"/>
          <w:szCs w:val="22"/>
        </w:rPr>
        <w:t>:  Education staff and volunteer docents lead local children in educational activities and tours of the project area</w:t>
      </w:r>
      <w:r w:rsidR="001F19C8" w:rsidRPr="001F19C8">
        <w:rPr>
          <w:rFonts w:ascii="Montserrat Light" w:hAnsi="Montserrat Light" w:cs="Arial"/>
          <w:color w:val="000000"/>
          <w:sz w:val="22"/>
          <w:szCs w:val="22"/>
        </w:rPr>
        <w:br w:type="page"/>
      </w:r>
    </w:p>
    <w:p w14:paraId="0951D977" w14:textId="7B5C22B6" w:rsidR="00580125" w:rsidRDefault="00580125" w:rsidP="000A13C7">
      <w:pPr>
        <w:spacing w:after="200" w:line="276" w:lineRule="auto"/>
        <w:ind w:left="720"/>
        <w:rPr>
          <w:rFonts w:asciiTheme="minorHAnsi" w:hAnsiTheme="minorHAnsi" w:cstheme="minorHAnsi"/>
          <w:noProof/>
          <w14:ligatures w14:val="standardContextual"/>
        </w:rPr>
      </w:pPr>
      <w:r>
        <w:rPr>
          <w:rFonts w:asciiTheme="minorHAnsi" w:hAnsiTheme="minorHAnsi" w:cstheme="minorHAnsi"/>
          <w:noProof/>
          <w14:ligatures w14:val="standardContextual"/>
        </w:rPr>
        <w:lastRenderedPageBreak/>
        <w:drawing>
          <wp:anchor distT="0" distB="0" distL="114300" distR="114300" simplePos="0" relativeHeight="251679744" behindDoc="1" locked="0" layoutInCell="1" allowOverlap="1" wp14:anchorId="36B1AB16" wp14:editId="07B34B95">
            <wp:simplePos x="0" y="0"/>
            <wp:positionH relativeFrom="column">
              <wp:posOffset>3501390</wp:posOffset>
            </wp:positionH>
            <wp:positionV relativeFrom="page">
              <wp:posOffset>1449070</wp:posOffset>
            </wp:positionV>
            <wp:extent cx="2463800" cy="2182495"/>
            <wp:effectExtent l="0" t="0" r="0" b="1905"/>
            <wp:wrapTight wrapText="bothSides">
              <wp:wrapPolygon edited="0">
                <wp:start x="0" y="0"/>
                <wp:lineTo x="0" y="21493"/>
                <wp:lineTo x="21489" y="21493"/>
                <wp:lineTo x="21489" y="0"/>
                <wp:lineTo x="0" y="0"/>
              </wp:wrapPolygon>
            </wp:wrapTight>
            <wp:docPr id="5689812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972576" name="Picture 1178972576"/>
                    <pic:cNvPicPr/>
                  </pic:nvPicPr>
                  <pic:blipFill rotWithShape="1">
                    <a:blip r:embed="rId27">
                      <a:extLst>
                        <a:ext uri="{28A0092B-C50C-407E-A947-70E740481C1C}">
                          <a14:useLocalDpi xmlns:a14="http://schemas.microsoft.com/office/drawing/2010/main" val="0"/>
                        </a:ext>
                      </a:extLst>
                    </a:blip>
                    <a:srcRect l="10892" t="8994" r="15963" b="42416"/>
                    <a:stretch/>
                  </pic:blipFill>
                  <pic:spPr bwMode="auto">
                    <a:xfrm>
                      <a:off x="0" y="0"/>
                      <a:ext cx="2463800" cy="2182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14:ligatures w14:val="standardContextual"/>
        </w:rPr>
        <w:drawing>
          <wp:anchor distT="0" distB="0" distL="114300" distR="114300" simplePos="0" relativeHeight="251677696" behindDoc="1" locked="0" layoutInCell="1" allowOverlap="1" wp14:anchorId="646D8D44" wp14:editId="4F49A30C">
            <wp:simplePos x="0" y="0"/>
            <wp:positionH relativeFrom="column">
              <wp:posOffset>501650</wp:posOffset>
            </wp:positionH>
            <wp:positionV relativeFrom="page">
              <wp:posOffset>1449070</wp:posOffset>
            </wp:positionV>
            <wp:extent cx="2910205" cy="2182495"/>
            <wp:effectExtent l="0" t="0" r="0" b="1905"/>
            <wp:wrapTight wrapText="bothSides">
              <wp:wrapPolygon edited="0">
                <wp:start x="0" y="0"/>
                <wp:lineTo x="0" y="21493"/>
                <wp:lineTo x="21492" y="21493"/>
                <wp:lineTo x="21492" y="0"/>
                <wp:lineTo x="0" y="0"/>
              </wp:wrapPolygon>
            </wp:wrapTight>
            <wp:docPr id="9570476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94817" name="Picture 8779481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910205" cy="2182495"/>
                    </a:xfrm>
                    <a:prstGeom prst="rect">
                      <a:avLst/>
                    </a:prstGeom>
                  </pic:spPr>
                </pic:pic>
              </a:graphicData>
            </a:graphic>
            <wp14:sizeRelH relativeFrom="page">
              <wp14:pctWidth>0</wp14:pctWidth>
            </wp14:sizeRelH>
            <wp14:sizeRelV relativeFrom="page">
              <wp14:pctHeight>0</wp14:pctHeight>
            </wp14:sizeRelV>
          </wp:anchor>
        </w:drawing>
      </w:r>
      <w:r w:rsidRPr="000549F3">
        <w:rPr>
          <w:rFonts w:ascii="Montserrat Light" w:hAnsi="Montserrat Light"/>
          <w:i/>
          <w:iCs/>
          <w:sz w:val="22"/>
          <w:szCs w:val="22"/>
        </w:rPr>
        <w:t>Photo</w:t>
      </w:r>
      <w:r>
        <w:rPr>
          <w:rFonts w:ascii="Montserrat Light" w:hAnsi="Montserrat Light"/>
          <w:i/>
          <w:iCs/>
          <w:sz w:val="22"/>
          <w:szCs w:val="22"/>
        </w:rPr>
        <w:t xml:space="preserve">s 16-17:  Education staff and volunteer docents lead local children in educational activities and tours of the project </w:t>
      </w:r>
      <w:r w:rsidRPr="00580125">
        <w:rPr>
          <w:rFonts w:ascii="Montserrat Light" w:hAnsi="Montserrat Light"/>
          <w:i/>
          <w:iCs/>
          <w:sz w:val="22"/>
          <w:szCs w:val="22"/>
        </w:rPr>
        <w:t>area</w:t>
      </w:r>
      <w:r w:rsidRPr="00580125">
        <w:rPr>
          <w:rFonts w:ascii="Montserrat Light" w:hAnsi="Montserrat Light" w:cstheme="minorHAnsi"/>
          <w:i/>
          <w:iCs/>
          <w:noProof/>
          <w:sz w:val="22"/>
          <w:szCs w:val="22"/>
          <w14:ligatures w14:val="standardContextual"/>
        </w:rPr>
        <w:t>, and a raptor spotted by kids</w:t>
      </w:r>
    </w:p>
    <w:p w14:paraId="48E6B6B2" w14:textId="67E0396E" w:rsidR="00580125" w:rsidRDefault="00580125" w:rsidP="00580125">
      <w:pPr>
        <w:spacing w:after="200" w:line="276" w:lineRule="auto"/>
        <w:rPr>
          <w:rFonts w:ascii="Montserrat Light" w:hAnsi="Montserrat Light"/>
          <w:sz w:val="22"/>
          <w:szCs w:val="22"/>
        </w:rPr>
      </w:pPr>
    </w:p>
    <w:p w14:paraId="521CBEAC" w14:textId="5BCE65B4" w:rsidR="00E352DF" w:rsidRPr="000A13C7" w:rsidRDefault="00E352DF" w:rsidP="000A13C7">
      <w:pPr>
        <w:spacing w:after="200" w:line="276" w:lineRule="auto"/>
        <w:ind w:left="720"/>
        <w:rPr>
          <w:rFonts w:ascii="Montserrat Light" w:hAnsi="Montserrat Light" w:cs="Arial"/>
          <w:color w:val="000000"/>
          <w:sz w:val="22"/>
          <w:szCs w:val="22"/>
        </w:rPr>
      </w:pPr>
      <w:r w:rsidRPr="000A13C7">
        <w:rPr>
          <w:rFonts w:ascii="Montserrat Light" w:hAnsi="Montserrat Light"/>
          <w:sz w:val="22"/>
          <w:szCs w:val="22"/>
        </w:rPr>
        <w:t xml:space="preserve">To educate and engage neighboring community members, staff </w:t>
      </w:r>
      <w:r w:rsidR="00C902C3" w:rsidRPr="000A13C7">
        <w:rPr>
          <w:rFonts w:ascii="Montserrat Light" w:hAnsi="Montserrat Light" w:cs="Arial"/>
          <w:color w:val="000000"/>
          <w:sz w:val="22"/>
          <w:szCs w:val="22"/>
        </w:rPr>
        <w:t xml:space="preserve">also continued to help promote our monthly habitat restoration events by posting flyers in communal spaces in the Ocean Beach and Point Loma communities. </w:t>
      </w:r>
      <w:r w:rsidRPr="000A13C7">
        <w:rPr>
          <w:rFonts w:ascii="Montserrat Light" w:hAnsi="Montserrat Light" w:cs="Arial"/>
          <w:color w:val="000000"/>
          <w:sz w:val="22"/>
          <w:szCs w:val="22"/>
        </w:rPr>
        <w:t>Staff tabled at</w:t>
      </w:r>
      <w:r w:rsidR="00C902C3" w:rsidRPr="000A13C7">
        <w:rPr>
          <w:rFonts w:ascii="Montserrat Light" w:hAnsi="Montserrat Light" w:cs="Arial"/>
          <w:color w:val="000000"/>
          <w:sz w:val="22"/>
          <w:szCs w:val="22"/>
        </w:rPr>
        <w:t xml:space="preserve"> community events </w:t>
      </w:r>
      <w:r w:rsidRPr="000A13C7">
        <w:rPr>
          <w:rFonts w:ascii="Montserrat Light" w:hAnsi="Montserrat Light" w:cs="Arial"/>
          <w:color w:val="000000"/>
          <w:sz w:val="22"/>
          <w:szCs w:val="22"/>
        </w:rPr>
        <w:t xml:space="preserve">such as a King Tide event in partnership with the San Diego Bird Alliance </w:t>
      </w:r>
      <w:r w:rsidR="00C902C3" w:rsidRPr="000A13C7">
        <w:rPr>
          <w:rFonts w:ascii="Montserrat Light" w:hAnsi="Montserrat Light" w:cs="Arial"/>
          <w:color w:val="000000"/>
          <w:sz w:val="22"/>
          <w:szCs w:val="22"/>
        </w:rPr>
        <w:t xml:space="preserve">to engage and educate the local community on the project and volunteer opportunities, culminating in a combined 110 meaningful </w:t>
      </w:r>
      <w:r w:rsidR="00EE7081" w:rsidRPr="000A13C7">
        <w:rPr>
          <w:rFonts w:ascii="Montserrat Light" w:hAnsi="Montserrat Light" w:cs="Arial"/>
          <w:color w:val="000000"/>
          <w:sz w:val="22"/>
          <w:szCs w:val="22"/>
        </w:rPr>
        <w:t xml:space="preserve">in-person </w:t>
      </w:r>
      <w:r w:rsidR="00C902C3" w:rsidRPr="000A13C7">
        <w:rPr>
          <w:rFonts w:ascii="Montserrat Light" w:hAnsi="Montserrat Light" w:cs="Arial"/>
          <w:color w:val="000000"/>
          <w:sz w:val="22"/>
          <w:szCs w:val="22"/>
        </w:rPr>
        <w:t>interactions</w:t>
      </w:r>
      <w:r w:rsidR="00EE7081" w:rsidRPr="000A13C7">
        <w:rPr>
          <w:rFonts w:ascii="Montserrat Light" w:hAnsi="Montserrat Light" w:cs="Arial"/>
          <w:color w:val="000000"/>
          <w:sz w:val="22"/>
          <w:szCs w:val="22"/>
        </w:rPr>
        <w:t xml:space="preserve"> with visitors to the project area</w:t>
      </w:r>
      <w:r w:rsidR="00C902C3" w:rsidRPr="000A13C7">
        <w:rPr>
          <w:rFonts w:ascii="Montserrat Light" w:hAnsi="Montserrat Light" w:cs="Arial"/>
          <w:color w:val="000000"/>
          <w:sz w:val="22"/>
          <w:szCs w:val="22"/>
        </w:rPr>
        <w:t xml:space="preserve">. </w:t>
      </w:r>
    </w:p>
    <w:p w14:paraId="3278E4C0" w14:textId="19CBBCA1" w:rsidR="000A13C7" w:rsidRDefault="00E352DF" w:rsidP="000A13C7">
      <w:pPr>
        <w:spacing w:after="200" w:line="276" w:lineRule="auto"/>
        <w:ind w:left="720"/>
        <w:rPr>
          <w:rFonts w:ascii="Montserrat Light" w:hAnsi="Montserrat Light"/>
          <w:sz w:val="22"/>
          <w:szCs w:val="22"/>
        </w:rPr>
      </w:pPr>
      <w:r w:rsidRPr="000A13C7">
        <w:rPr>
          <w:rFonts w:ascii="Montserrat Light" w:hAnsi="Montserrat Light"/>
          <w:sz w:val="22"/>
          <w:szCs w:val="22"/>
        </w:rPr>
        <w:t xml:space="preserve">SDRPF staff also coordinated messaging and presence with City of San Diego staff and San Diego </w:t>
      </w:r>
      <w:r w:rsidR="00EE7081" w:rsidRPr="000A13C7">
        <w:rPr>
          <w:rFonts w:ascii="Montserrat Light" w:hAnsi="Montserrat Light"/>
          <w:sz w:val="22"/>
          <w:szCs w:val="22"/>
        </w:rPr>
        <w:t>to begin planning for the interpretive content to includ</w:t>
      </w:r>
      <w:r w:rsidR="000A13C7" w:rsidRPr="000A13C7">
        <w:rPr>
          <w:rFonts w:ascii="Montserrat Light" w:hAnsi="Montserrat Light"/>
          <w:sz w:val="22"/>
          <w:szCs w:val="22"/>
        </w:rPr>
        <w:t>e in signage and collateral.  Initial feedback on interpretive priorities was included in the access control signage</w:t>
      </w:r>
      <w:r w:rsidR="000A13C7">
        <w:rPr>
          <w:rFonts w:ascii="Montserrat Light" w:hAnsi="Montserrat Light"/>
          <w:sz w:val="22"/>
          <w:szCs w:val="22"/>
        </w:rPr>
        <w:t xml:space="preserve"> described</w:t>
      </w:r>
      <w:r w:rsidR="000A13C7" w:rsidRPr="000A13C7">
        <w:rPr>
          <w:rFonts w:ascii="Montserrat Light" w:hAnsi="Montserrat Light"/>
          <w:sz w:val="22"/>
          <w:szCs w:val="22"/>
        </w:rPr>
        <w:t xml:space="preserve"> under Task 2. </w:t>
      </w:r>
    </w:p>
    <w:p w14:paraId="385E1788" w14:textId="68A51D56" w:rsidR="000A13C7" w:rsidRPr="00580125" w:rsidRDefault="00580125" w:rsidP="00580125">
      <w:pPr>
        <w:spacing w:after="200" w:line="276" w:lineRule="auto"/>
        <w:ind w:left="720"/>
        <w:rPr>
          <w:rFonts w:ascii="Montserrat Light" w:hAnsi="Montserrat Light"/>
          <w:i/>
          <w:iCs/>
          <w:color w:val="000000" w:themeColor="text1"/>
          <w:sz w:val="22"/>
          <w:szCs w:val="22"/>
        </w:rPr>
      </w:pPr>
      <w:r>
        <w:rPr>
          <w:rFonts w:ascii="Montserrat Light" w:hAnsi="Montserrat Light" w:cs="Arial"/>
          <w:noProof/>
          <w:color w:val="000000"/>
          <w:sz w:val="22"/>
          <w:szCs w:val="22"/>
        </w:rPr>
        <w:drawing>
          <wp:anchor distT="0" distB="0" distL="114300" distR="114300" simplePos="0" relativeHeight="251687936" behindDoc="1" locked="0" layoutInCell="1" allowOverlap="1" wp14:anchorId="635FD529" wp14:editId="17666BFE">
            <wp:simplePos x="0" y="0"/>
            <wp:positionH relativeFrom="column">
              <wp:posOffset>434340</wp:posOffset>
            </wp:positionH>
            <wp:positionV relativeFrom="paragraph">
              <wp:posOffset>438150</wp:posOffset>
            </wp:positionV>
            <wp:extent cx="3401060" cy="2550160"/>
            <wp:effectExtent l="0" t="0" r="2540" b="2540"/>
            <wp:wrapTight wrapText="bothSides">
              <wp:wrapPolygon edited="0">
                <wp:start x="21600" y="21600"/>
                <wp:lineTo x="21600" y="86"/>
                <wp:lineTo x="65" y="86"/>
                <wp:lineTo x="65" y="21600"/>
                <wp:lineTo x="21600" y="21600"/>
              </wp:wrapPolygon>
            </wp:wrapTight>
            <wp:docPr id="606722408" name="Picture 3" descr="A person under a canop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722408" name="Picture 3" descr="A person under a canopy&#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rot="10800000">
                      <a:off x="0" y="0"/>
                      <a:ext cx="3401060" cy="2550160"/>
                    </a:xfrm>
                    <a:prstGeom prst="rect">
                      <a:avLst/>
                    </a:prstGeom>
                  </pic:spPr>
                </pic:pic>
              </a:graphicData>
            </a:graphic>
            <wp14:sizeRelH relativeFrom="page">
              <wp14:pctWidth>0</wp14:pctWidth>
            </wp14:sizeRelH>
            <wp14:sizeRelV relativeFrom="page">
              <wp14:pctHeight>0</wp14:pctHeight>
            </wp14:sizeRelV>
          </wp:anchor>
        </w:drawing>
      </w:r>
      <w:r w:rsidR="000A13C7" w:rsidRPr="00580125">
        <w:rPr>
          <w:rFonts w:ascii="Montserrat Light" w:hAnsi="Montserrat Light"/>
          <w:i/>
          <w:iCs/>
          <w:color w:val="000000" w:themeColor="text1"/>
          <w:sz w:val="22"/>
          <w:szCs w:val="22"/>
        </w:rPr>
        <w:t>Photo 1</w:t>
      </w:r>
      <w:r w:rsidRPr="00580125">
        <w:rPr>
          <w:rFonts w:ascii="Montserrat Light" w:hAnsi="Montserrat Light"/>
          <w:i/>
          <w:iCs/>
          <w:color w:val="000000" w:themeColor="text1"/>
          <w:sz w:val="22"/>
          <w:szCs w:val="22"/>
        </w:rPr>
        <w:t>8</w:t>
      </w:r>
      <w:r w:rsidR="000A13C7" w:rsidRPr="00580125">
        <w:rPr>
          <w:rFonts w:ascii="Montserrat Light" w:hAnsi="Montserrat Light"/>
          <w:i/>
          <w:iCs/>
          <w:color w:val="000000" w:themeColor="text1"/>
          <w:sz w:val="22"/>
          <w:szCs w:val="22"/>
        </w:rPr>
        <w:t>:  Staff provide information to community members visiting the project area</w:t>
      </w:r>
    </w:p>
    <w:p w14:paraId="00CA19B7" w14:textId="39AACDC7" w:rsidR="00C902C3" w:rsidRDefault="00C902C3" w:rsidP="00AD402D">
      <w:pPr>
        <w:pStyle w:val="NormalWeb"/>
        <w:spacing w:before="0" w:beforeAutospacing="0" w:after="0" w:afterAutospacing="0" w:line="276" w:lineRule="auto"/>
        <w:ind w:left="720"/>
        <w:rPr>
          <w:rFonts w:ascii="Montserrat Light" w:hAnsi="Montserrat Light" w:cs="Arial"/>
          <w:color w:val="000000"/>
          <w:sz w:val="22"/>
          <w:szCs w:val="22"/>
        </w:rPr>
      </w:pPr>
    </w:p>
    <w:p w14:paraId="52CAD666" w14:textId="77777777" w:rsidR="00997B11" w:rsidRDefault="00997B11" w:rsidP="00997B11">
      <w:pPr>
        <w:kinsoku w:val="0"/>
        <w:overflowPunct w:val="0"/>
        <w:autoSpaceDE w:val="0"/>
        <w:autoSpaceDN w:val="0"/>
        <w:adjustRightInd w:val="0"/>
        <w:spacing w:before="57"/>
        <w:ind w:left="720" w:right="60" w:firstLine="39"/>
        <w:rPr>
          <w:rFonts w:ascii="Calibri" w:eastAsiaTheme="minorHAnsi" w:hAnsi="Calibri" w:cs="Calibri"/>
        </w:rPr>
      </w:pPr>
    </w:p>
    <w:p w14:paraId="452F2966" w14:textId="77777777" w:rsidR="00580125" w:rsidRDefault="00580125">
      <w:pPr>
        <w:spacing w:after="200" w:line="276" w:lineRule="auto"/>
        <w:rPr>
          <w:rFonts w:ascii="Calibri" w:eastAsiaTheme="minorHAnsi" w:hAnsi="Calibri" w:cs="Calibri"/>
        </w:rPr>
      </w:pPr>
      <w:r>
        <w:rPr>
          <w:rFonts w:ascii="Calibri" w:eastAsiaTheme="minorHAnsi" w:hAnsi="Calibri" w:cs="Calibri"/>
        </w:rPr>
        <w:br w:type="page"/>
      </w:r>
    </w:p>
    <w:p w14:paraId="47802D64" w14:textId="13ED1A08" w:rsidR="00997B11" w:rsidRPr="00997B11" w:rsidRDefault="00580125" w:rsidP="00485E93">
      <w:pPr>
        <w:kinsoku w:val="0"/>
        <w:overflowPunct w:val="0"/>
        <w:autoSpaceDE w:val="0"/>
        <w:autoSpaceDN w:val="0"/>
        <w:adjustRightInd w:val="0"/>
        <w:spacing w:before="57" w:line="276" w:lineRule="auto"/>
        <w:ind w:left="720" w:right="60"/>
        <w:rPr>
          <w:rFonts w:ascii="Montserrat Light" w:eastAsiaTheme="minorHAnsi" w:hAnsi="Montserrat Light" w:cs="Calibri"/>
          <w:sz w:val="22"/>
          <w:szCs w:val="22"/>
        </w:rPr>
      </w:pPr>
      <w:r w:rsidRPr="00580125">
        <w:rPr>
          <w:rFonts w:ascii="Montserrat Light" w:eastAsiaTheme="minorHAnsi" w:hAnsi="Montserrat Light" w:cs="Calibri"/>
          <w:sz w:val="22"/>
          <w:szCs w:val="22"/>
        </w:rPr>
        <w:lastRenderedPageBreak/>
        <w:t>Project partners at the San Diego Bird Alliance</w:t>
      </w:r>
      <w:r w:rsidR="00997B11" w:rsidRPr="00997B11">
        <w:rPr>
          <w:rFonts w:ascii="Montserrat Light" w:eastAsiaTheme="minorHAnsi" w:hAnsi="Montserrat Light" w:cs="Calibri"/>
          <w:sz w:val="22"/>
          <w:szCs w:val="22"/>
        </w:rPr>
        <w:t xml:space="preserve"> held one docent program per week at the River Mouth between October and December</w:t>
      </w:r>
      <w:r w:rsidRPr="00580125">
        <w:rPr>
          <w:rFonts w:ascii="Montserrat Light" w:eastAsiaTheme="minorHAnsi" w:hAnsi="Montserrat Light" w:cs="Calibri"/>
          <w:sz w:val="22"/>
          <w:szCs w:val="22"/>
        </w:rPr>
        <w:t>.  San Diego Bird Alliance</w:t>
      </w:r>
      <w:r w:rsidR="00997B11" w:rsidRPr="00997B11">
        <w:rPr>
          <w:rFonts w:ascii="Montserrat Light" w:eastAsiaTheme="minorHAnsi" w:hAnsi="Montserrat Light" w:cs="Calibri"/>
          <w:sz w:val="22"/>
          <w:szCs w:val="22"/>
        </w:rPr>
        <w:t xml:space="preserve"> staff</w:t>
      </w:r>
      <w:r w:rsidR="00997B11" w:rsidRPr="00997B11">
        <w:rPr>
          <w:rFonts w:ascii="Montserrat Light" w:eastAsiaTheme="minorHAnsi" w:hAnsi="Montserrat Light" w:cs="Calibri"/>
          <w:spacing w:val="-1"/>
          <w:sz w:val="22"/>
          <w:szCs w:val="22"/>
        </w:rPr>
        <w:t xml:space="preserve"> </w:t>
      </w:r>
      <w:r w:rsidR="00997B11" w:rsidRPr="00997B11">
        <w:rPr>
          <w:rFonts w:ascii="Montserrat Light" w:eastAsiaTheme="minorHAnsi" w:hAnsi="Montserrat Light" w:cs="Calibri"/>
          <w:sz w:val="22"/>
          <w:szCs w:val="22"/>
        </w:rPr>
        <w:t>kept</w:t>
      </w:r>
      <w:r w:rsidR="00997B11" w:rsidRPr="00997B11">
        <w:rPr>
          <w:rFonts w:ascii="Montserrat Light" w:eastAsiaTheme="minorHAnsi" w:hAnsi="Montserrat Light" w:cs="Calibri"/>
          <w:spacing w:val="-1"/>
          <w:sz w:val="22"/>
          <w:szCs w:val="22"/>
        </w:rPr>
        <w:t xml:space="preserve"> </w:t>
      </w:r>
      <w:r w:rsidR="00997B11" w:rsidRPr="00997B11">
        <w:rPr>
          <w:rFonts w:ascii="Montserrat Light" w:eastAsiaTheme="minorHAnsi" w:hAnsi="Montserrat Light" w:cs="Calibri"/>
          <w:sz w:val="22"/>
          <w:szCs w:val="22"/>
        </w:rPr>
        <w:t>in</w:t>
      </w:r>
      <w:r w:rsidR="00997B11" w:rsidRPr="00997B11">
        <w:rPr>
          <w:rFonts w:ascii="Montserrat Light" w:eastAsiaTheme="minorHAnsi" w:hAnsi="Montserrat Light" w:cs="Calibri"/>
          <w:spacing w:val="-1"/>
          <w:sz w:val="22"/>
          <w:szCs w:val="22"/>
        </w:rPr>
        <w:t xml:space="preserve"> </w:t>
      </w:r>
      <w:r w:rsidR="00997B11" w:rsidRPr="00997B11">
        <w:rPr>
          <w:rFonts w:ascii="Montserrat Light" w:eastAsiaTheme="minorHAnsi" w:hAnsi="Montserrat Light" w:cs="Calibri"/>
          <w:sz w:val="22"/>
          <w:szCs w:val="22"/>
        </w:rPr>
        <w:t>contact</w:t>
      </w:r>
      <w:r w:rsidR="00997B11" w:rsidRPr="00997B11">
        <w:rPr>
          <w:rFonts w:ascii="Montserrat Light" w:eastAsiaTheme="minorHAnsi" w:hAnsi="Montserrat Light" w:cs="Calibri"/>
          <w:spacing w:val="-1"/>
          <w:sz w:val="22"/>
          <w:szCs w:val="22"/>
        </w:rPr>
        <w:t xml:space="preserve"> </w:t>
      </w:r>
      <w:r w:rsidR="00997B11" w:rsidRPr="00997B11">
        <w:rPr>
          <w:rFonts w:ascii="Montserrat Light" w:eastAsiaTheme="minorHAnsi" w:hAnsi="Montserrat Light" w:cs="Calibri"/>
          <w:sz w:val="22"/>
          <w:szCs w:val="22"/>
        </w:rPr>
        <w:t>with the community</w:t>
      </w:r>
      <w:r w:rsidR="00997B11" w:rsidRPr="00997B11">
        <w:rPr>
          <w:rFonts w:ascii="Montserrat Light" w:eastAsiaTheme="minorHAnsi" w:hAnsi="Montserrat Light" w:cs="Calibri"/>
          <w:spacing w:val="-3"/>
          <w:sz w:val="22"/>
          <w:szCs w:val="22"/>
        </w:rPr>
        <w:t xml:space="preserve"> </w:t>
      </w:r>
      <w:r w:rsidR="00997B11" w:rsidRPr="00997B11">
        <w:rPr>
          <w:rFonts w:ascii="Montserrat Light" w:eastAsiaTheme="minorHAnsi" w:hAnsi="Montserrat Light" w:cs="Calibri"/>
          <w:sz w:val="22"/>
          <w:szCs w:val="22"/>
        </w:rPr>
        <w:t>by attending an OB</w:t>
      </w:r>
      <w:r w:rsidR="00997B11" w:rsidRPr="00997B11">
        <w:rPr>
          <w:rFonts w:ascii="Montserrat Light" w:eastAsiaTheme="minorHAnsi" w:hAnsi="Montserrat Light" w:cs="Calibri"/>
          <w:spacing w:val="-1"/>
          <w:sz w:val="22"/>
          <w:szCs w:val="22"/>
        </w:rPr>
        <w:t xml:space="preserve"> </w:t>
      </w:r>
      <w:r w:rsidR="00997B11" w:rsidRPr="00997B11">
        <w:rPr>
          <w:rFonts w:ascii="Montserrat Light" w:eastAsiaTheme="minorHAnsi" w:hAnsi="Montserrat Light" w:cs="Calibri"/>
          <w:sz w:val="22"/>
          <w:szCs w:val="22"/>
        </w:rPr>
        <w:t>Community Foundation</w:t>
      </w:r>
      <w:r w:rsidR="00997B11" w:rsidRPr="00997B11">
        <w:rPr>
          <w:rFonts w:ascii="Montserrat Light" w:eastAsiaTheme="minorHAnsi" w:hAnsi="Montserrat Light" w:cs="Calibri"/>
          <w:spacing w:val="-1"/>
          <w:sz w:val="22"/>
          <w:szCs w:val="22"/>
        </w:rPr>
        <w:t xml:space="preserve"> </w:t>
      </w:r>
      <w:r w:rsidR="00997B11" w:rsidRPr="00997B11">
        <w:rPr>
          <w:rFonts w:ascii="Montserrat Light" w:eastAsiaTheme="minorHAnsi" w:hAnsi="Montserrat Light" w:cs="Calibri"/>
          <w:sz w:val="22"/>
          <w:szCs w:val="22"/>
        </w:rPr>
        <w:t>meeting and</w:t>
      </w:r>
      <w:r w:rsidR="00997B11" w:rsidRPr="00997B11">
        <w:rPr>
          <w:rFonts w:ascii="Montserrat Light" w:eastAsiaTheme="minorHAnsi" w:hAnsi="Montserrat Light" w:cs="Calibri"/>
          <w:spacing w:val="-3"/>
          <w:sz w:val="22"/>
          <w:szCs w:val="22"/>
        </w:rPr>
        <w:t xml:space="preserve"> </w:t>
      </w:r>
      <w:r w:rsidR="00997B11" w:rsidRPr="00997B11">
        <w:rPr>
          <w:rFonts w:ascii="Montserrat Light" w:eastAsiaTheme="minorHAnsi" w:hAnsi="Montserrat Light" w:cs="Calibri"/>
          <w:sz w:val="22"/>
          <w:szCs w:val="22"/>
        </w:rPr>
        <w:t>an OB Planning Group</w:t>
      </w:r>
      <w:r w:rsidR="00997B11" w:rsidRPr="00997B11">
        <w:rPr>
          <w:rFonts w:ascii="Montserrat Light" w:eastAsiaTheme="minorHAnsi" w:hAnsi="Montserrat Light" w:cs="Calibri"/>
          <w:spacing w:val="-1"/>
          <w:sz w:val="22"/>
          <w:szCs w:val="22"/>
        </w:rPr>
        <w:t xml:space="preserve"> </w:t>
      </w:r>
      <w:r w:rsidR="00997B11" w:rsidRPr="00997B11">
        <w:rPr>
          <w:rFonts w:ascii="Montserrat Light" w:eastAsiaTheme="minorHAnsi" w:hAnsi="Montserrat Light" w:cs="Calibri"/>
          <w:sz w:val="22"/>
          <w:szCs w:val="22"/>
        </w:rPr>
        <w:t>meeting</w:t>
      </w:r>
      <w:r w:rsidR="00997B11" w:rsidRPr="00997B11">
        <w:rPr>
          <w:rFonts w:ascii="Montserrat Light" w:eastAsiaTheme="minorHAnsi" w:hAnsi="Montserrat Light" w:cs="Calibri"/>
          <w:spacing w:val="-2"/>
          <w:sz w:val="22"/>
          <w:szCs w:val="22"/>
        </w:rPr>
        <w:t xml:space="preserve"> </w:t>
      </w:r>
      <w:r w:rsidR="00997B11" w:rsidRPr="00997B11">
        <w:rPr>
          <w:rFonts w:ascii="Montserrat Light" w:eastAsiaTheme="minorHAnsi" w:hAnsi="Montserrat Light" w:cs="Calibri"/>
          <w:sz w:val="22"/>
          <w:szCs w:val="22"/>
        </w:rPr>
        <w:t>to give</w:t>
      </w:r>
      <w:r w:rsidR="00997B11" w:rsidRPr="00997B11">
        <w:rPr>
          <w:rFonts w:ascii="Montserrat Light" w:eastAsiaTheme="minorHAnsi" w:hAnsi="Montserrat Light" w:cs="Calibri"/>
          <w:spacing w:val="-1"/>
          <w:sz w:val="22"/>
          <w:szCs w:val="22"/>
        </w:rPr>
        <w:t xml:space="preserve"> </w:t>
      </w:r>
      <w:r w:rsidR="00997B11" w:rsidRPr="00997B11">
        <w:rPr>
          <w:rFonts w:ascii="Montserrat Light" w:eastAsiaTheme="minorHAnsi" w:hAnsi="Montserrat Light" w:cs="Calibri"/>
          <w:sz w:val="22"/>
          <w:szCs w:val="22"/>
        </w:rPr>
        <w:t>updates on the status of</w:t>
      </w:r>
      <w:r w:rsidR="00997B11" w:rsidRPr="00997B11">
        <w:rPr>
          <w:rFonts w:ascii="Montserrat Light" w:eastAsiaTheme="minorHAnsi" w:hAnsi="Montserrat Light" w:cs="Calibri"/>
          <w:spacing w:val="-1"/>
          <w:sz w:val="22"/>
          <w:szCs w:val="22"/>
        </w:rPr>
        <w:t xml:space="preserve"> </w:t>
      </w:r>
      <w:r w:rsidRPr="00580125">
        <w:rPr>
          <w:rFonts w:ascii="Montserrat Light" w:eastAsiaTheme="minorHAnsi" w:hAnsi="Montserrat Light" w:cs="Calibri"/>
          <w:sz w:val="22"/>
          <w:szCs w:val="22"/>
        </w:rPr>
        <w:t>the project</w:t>
      </w:r>
      <w:r w:rsidR="00997B11" w:rsidRPr="00997B11">
        <w:rPr>
          <w:rFonts w:ascii="Montserrat Light" w:eastAsiaTheme="minorHAnsi" w:hAnsi="Montserrat Light" w:cs="Calibri"/>
          <w:sz w:val="22"/>
          <w:szCs w:val="22"/>
        </w:rPr>
        <w:t>, especially</w:t>
      </w:r>
      <w:r w:rsidR="00997B11" w:rsidRPr="00997B11">
        <w:rPr>
          <w:rFonts w:ascii="Montserrat Light" w:eastAsiaTheme="minorHAnsi" w:hAnsi="Montserrat Light" w:cs="Calibri"/>
          <w:spacing w:val="-1"/>
          <w:sz w:val="22"/>
          <w:szCs w:val="22"/>
        </w:rPr>
        <w:t xml:space="preserve"> </w:t>
      </w:r>
      <w:r w:rsidR="00997B11" w:rsidRPr="00997B11">
        <w:rPr>
          <w:rFonts w:ascii="Montserrat Light" w:eastAsiaTheme="minorHAnsi" w:hAnsi="Montserrat Light" w:cs="Calibri"/>
          <w:sz w:val="22"/>
          <w:szCs w:val="22"/>
        </w:rPr>
        <w:t>the</w:t>
      </w:r>
      <w:r w:rsidR="00997B11" w:rsidRPr="00997B11">
        <w:rPr>
          <w:rFonts w:ascii="Montserrat Light" w:eastAsiaTheme="minorHAnsi" w:hAnsi="Montserrat Light" w:cs="Calibri"/>
          <w:spacing w:val="-1"/>
          <w:sz w:val="22"/>
          <w:szCs w:val="22"/>
        </w:rPr>
        <w:t xml:space="preserve"> </w:t>
      </w:r>
      <w:r w:rsidR="00997B11" w:rsidRPr="00997B11">
        <w:rPr>
          <w:rFonts w:ascii="Montserrat Light" w:eastAsiaTheme="minorHAnsi" w:hAnsi="Montserrat Light" w:cs="Calibri"/>
          <w:sz w:val="22"/>
          <w:szCs w:val="22"/>
        </w:rPr>
        <w:t xml:space="preserve">fencing. </w:t>
      </w:r>
    </w:p>
    <w:p w14:paraId="47FB6C0B" w14:textId="77777777" w:rsidR="00997B11" w:rsidRDefault="00997B11" w:rsidP="009C1C3C">
      <w:pPr>
        <w:ind w:left="720"/>
        <w:rPr>
          <w:rFonts w:ascii="Montserrat Light" w:hAnsi="Montserrat Light"/>
          <w:color w:val="FF0000"/>
          <w:sz w:val="22"/>
          <w:szCs w:val="22"/>
        </w:rPr>
      </w:pPr>
    </w:p>
    <w:p w14:paraId="36E8C67F" w14:textId="0B37BB42" w:rsidR="009F271B" w:rsidRPr="00AA5F18" w:rsidRDefault="00AA5F18" w:rsidP="009C1C3C">
      <w:pPr>
        <w:ind w:left="720"/>
        <w:rPr>
          <w:rFonts w:ascii="Montserrat Light" w:hAnsi="Montserrat Light"/>
          <w:i/>
          <w:iCs/>
          <w:color w:val="000000" w:themeColor="text1"/>
          <w:sz w:val="22"/>
          <w:szCs w:val="22"/>
        </w:rPr>
      </w:pPr>
      <w:r w:rsidRPr="00AA5F18">
        <w:rPr>
          <w:rFonts w:ascii="Montserrat Light" w:hAnsi="Montserrat Light"/>
          <w:i/>
          <w:iCs/>
          <w:color w:val="000000" w:themeColor="text1"/>
          <w:sz w:val="22"/>
          <w:szCs w:val="22"/>
        </w:rPr>
        <w:t>5</w:t>
      </w:r>
      <w:r w:rsidR="00AD402D" w:rsidRPr="00AA5F18">
        <w:rPr>
          <w:rFonts w:ascii="Montserrat Light" w:hAnsi="Montserrat Light"/>
          <w:i/>
          <w:iCs/>
          <w:color w:val="000000" w:themeColor="text1"/>
          <w:sz w:val="22"/>
          <w:szCs w:val="22"/>
        </w:rPr>
        <w:t>3</w:t>
      </w:r>
      <w:r w:rsidR="009F271B" w:rsidRPr="00AA5F18">
        <w:rPr>
          <w:rFonts w:ascii="Montserrat Light" w:hAnsi="Montserrat Light"/>
          <w:i/>
          <w:iCs/>
          <w:color w:val="000000" w:themeColor="text1"/>
          <w:sz w:val="22"/>
          <w:szCs w:val="22"/>
        </w:rPr>
        <w:t>% complete.</w:t>
      </w:r>
    </w:p>
    <w:p w14:paraId="5692612C" w14:textId="2D32C904" w:rsidR="0035494C" w:rsidRDefault="0035494C" w:rsidP="00F23224">
      <w:pPr>
        <w:rPr>
          <w:rFonts w:ascii="Montserrat" w:hAnsi="Montserrat"/>
        </w:rPr>
      </w:pPr>
    </w:p>
    <w:p w14:paraId="0B4EBD25" w14:textId="77777777" w:rsidR="001B0543" w:rsidRPr="009F271B" w:rsidRDefault="001B0543" w:rsidP="00F23224">
      <w:pPr>
        <w:rPr>
          <w:rFonts w:ascii="Montserrat" w:hAnsi="Montserrat"/>
        </w:rPr>
      </w:pPr>
    </w:p>
    <w:p w14:paraId="1CB34520" w14:textId="44936EFA" w:rsidR="00743F3D" w:rsidRDefault="00743F3D" w:rsidP="00743F3D">
      <w:pPr>
        <w:pStyle w:val="Heading2"/>
        <w:numPr>
          <w:ilvl w:val="0"/>
          <w:numId w:val="5"/>
        </w:numPr>
        <w:spacing w:before="0"/>
        <w:rPr>
          <w:rFonts w:ascii="Montserrat" w:hAnsi="Montserrat" w:cstheme="minorHAnsi"/>
          <w:b/>
          <w:bCs/>
          <w:color w:val="auto"/>
          <w:sz w:val="22"/>
          <w:szCs w:val="22"/>
        </w:rPr>
      </w:pPr>
      <w:r w:rsidRPr="00CF49AE">
        <w:rPr>
          <w:rFonts w:ascii="Montserrat" w:hAnsi="Montserrat" w:cstheme="minorHAnsi"/>
          <w:b/>
          <w:bCs/>
          <w:color w:val="auto"/>
          <w:sz w:val="22"/>
          <w:szCs w:val="22"/>
        </w:rPr>
        <w:t xml:space="preserve">Task </w:t>
      </w:r>
      <w:r>
        <w:rPr>
          <w:rFonts w:ascii="Montserrat" w:hAnsi="Montserrat" w:cstheme="minorHAnsi"/>
          <w:b/>
          <w:bCs/>
          <w:color w:val="auto"/>
          <w:sz w:val="22"/>
          <w:szCs w:val="22"/>
        </w:rPr>
        <w:t xml:space="preserve">4 </w:t>
      </w:r>
      <w:r w:rsidR="009F271B">
        <w:rPr>
          <w:rFonts w:ascii="Montserrat" w:hAnsi="Montserrat" w:cstheme="minorHAnsi"/>
          <w:b/>
          <w:bCs/>
          <w:color w:val="auto"/>
          <w:sz w:val="22"/>
          <w:szCs w:val="22"/>
        </w:rPr>
        <w:t>–</w:t>
      </w:r>
      <w:r>
        <w:rPr>
          <w:rFonts w:ascii="Montserrat" w:hAnsi="Montserrat" w:cstheme="minorHAnsi"/>
          <w:b/>
          <w:bCs/>
          <w:color w:val="auto"/>
          <w:sz w:val="22"/>
          <w:szCs w:val="22"/>
        </w:rPr>
        <w:t xml:space="preserve"> Monitoring</w:t>
      </w:r>
    </w:p>
    <w:p w14:paraId="2E47EC28" w14:textId="7A3ACD4F" w:rsidR="000549F3" w:rsidRPr="000549F3" w:rsidRDefault="000549F3" w:rsidP="000549F3">
      <w:pPr>
        <w:pStyle w:val="ListParagraph"/>
        <w:rPr>
          <w:rFonts w:ascii="Montserrat Light" w:hAnsi="Montserrat Light"/>
        </w:rPr>
      </w:pPr>
      <w:r w:rsidRPr="000549F3">
        <w:rPr>
          <w:rFonts w:ascii="Montserrat Light" w:hAnsi="Montserrat Light"/>
        </w:rPr>
        <w:t>This quarter, SDRPF conducted a bioblitz at the estuary for California Biodiversity Week</w:t>
      </w:r>
      <w:r w:rsidR="00B83994">
        <w:rPr>
          <w:rFonts w:ascii="Montserrat Light" w:hAnsi="Montserrat Light"/>
        </w:rPr>
        <w:t xml:space="preserve"> (which was </w:t>
      </w:r>
      <w:r w:rsidRPr="000549F3">
        <w:rPr>
          <w:rFonts w:ascii="Montserrat Light" w:hAnsi="Montserrat Light"/>
        </w:rPr>
        <w:t>September 7</w:t>
      </w:r>
      <w:r w:rsidR="00B83994">
        <w:rPr>
          <w:rFonts w:ascii="Montserrat Light" w:hAnsi="Montserrat Light"/>
        </w:rPr>
        <w:t>-</w:t>
      </w:r>
      <w:r w:rsidRPr="000549F3">
        <w:rPr>
          <w:rFonts w:ascii="Montserrat Light" w:hAnsi="Montserrat Light"/>
        </w:rPr>
        <w:t>15</w:t>
      </w:r>
      <w:r w:rsidR="00B83994">
        <w:rPr>
          <w:rFonts w:ascii="Montserrat Light" w:hAnsi="Montserrat Light"/>
        </w:rPr>
        <w:t>)</w:t>
      </w:r>
      <w:r w:rsidRPr="000549F3">
        <w:rPr>
          <w:rFonts w:ascii="Montserrat Light" w:hAnsi="Montserrat Light"/>
        </w:rPr>
        <w:t xml:space="preserve">. California Biodiversity Week is dedicated to raising awareness about the rich diversity of plant and animal life in California and encouraging public participation in conservation efforts. During the week, 19 observers recorded 204 observations of 88 species. Some notable species observed include the </w:t>
      </w:r>
      <w:r w:rsidR="00963D69">
        <w:rPr>
          <w:rFonts w:ascii="Montserrat Light" w:hAnsi="Montserrat Light"/>
        </w:rPr>
        <w:t>r</w:t>
      </w:r>
      <w:r w:rsidRPr="000549F3">
        <w:rPr>
          <w:rFonts w:ascii="Montserrat Light" w:hAnsi="Montserrat Light"/>
        </w:rPr>
        <w:t xml:space="preserve">eddish </w:t>
      </w:r>
      <w:r w:rsidR="00963D69">
        <w:rPr>
          <w:rFonts w:ascii="Montserrat Light" w:hAnsi="Montserrat Light"/>
        </w:rPr>
        <w:t>e</w:t>
      </w:r>
      <w:r w:rsidRPr="000549F3">
        <w:rPr>
          <w:rFonts w:ascii="Montserrat Light" w:hAnsi="Montserrat Light"/>
        </w:rPr>
        <w:t>gret (</w:t>
      </w:r>
      <w:r w:rsidRPr="00B83994">
        <w:rPr>
          <w:rFonts w:ascii="Montserrat Light" w:hAnsi="Montserrat Light"/>
          <w:i/>
          <w:iCs/>
        </w:rPr>
        <w:t>Egretta rufescens</w:t>
      </w:r>
      <w:r w:rsidRPr="000549F3">
        <w:rPr>
          <w:rFonts w:ascii="Montserrat Light" w:hAnsi="Montserrat Light"/>
        </w:rPr>
        <w:t xml:space="preserve">), </w:t>
      </w:r>
      <w:r w:rsidR="00963D69">
        <w:rPr>
          <w:rFonts w:ascii="Montserrat Light" w:hAnsi="Montserrat Light"/>
        </w:rPr>
        <w:t>e</w:t>
      </w:r>
      <w:r w:rsidRPr="000549F3">
        <w:rPr>
          <w:rFonts w:ascii="Montserrat Light" w:hAnsi="Montserrat Light"/>
        </w:rPr>
        <w:t xml:space="preserve">legant </w:t>
      </w:r>
      <w:r w:rsidR="00963D69">
        <w:rPr>
          <w:rFonts w:ascii="Montserrat Light" w:hAnsi="Montserrat Light"/>
        </w:rPr>
        <w:t>t</w:t>
      </w:r>
      <w:r w:rsidRPr="000549F3">
        <w:rPr>
          <w:rFonts w:ascii="Montserrat Light" w:hAnsi="Montserrat Light"/>
        </w:rPr>
        <w:t>ern (</w:t>
      </w:r>
      <w:proofErr w:type="spellStart"/>
      <w:r w:rsidRPr="00B83994">
        <w:rPr>
          <w:rFonts w:ascii="Montserrat Light" w:hAnsi="Montserrat Light"/>
          <w:i/>
          <w:iCs/>
        </w:rPr>
        <w:t>Thalasseus</w:t>
      </w:r>
      <w:proofErr w:type="spellEnd"/>
      <w:r w:rsidRPr="00B83994">
        <w:rPr>
          <w:rFonts w:ascii="Montserrat Light" w:hAnsi="Montserrat Light"/>
          <w:i/>
          <w:iCs/>
        </w:rPr>
        <w:t xml:space="preserve"> elegans</w:t>
      </w:r>
      <w:r w:rsidRPr="000549F3">
        <w:rPr>
          <w:rFonts w:ascii="Montserrat Light" w:hAnsi="Montserrat Light"/>
        </w:rPr>
        <w:t xml:space="preserve">), and </w:t>
      </w:r>
      <w:r w:rsidR="00963D69">
        <w:rPr>
          <w:rFonts w:ascii="Montserrat Light" w:hAnsi="Montserrat Light"/>
        </w:rPr>
        <w:t>w</w:t>
      </w:r>
      <w:r w:rsidRPr="000549F3">
        <w:rPr>
          <w:rFonts w:ascii="Montserrat Light" w:hAnsi="Montserrat Light"/>
        </w:rPr>
        <w:t xml:space="preserve">andering </w:t>
      </w:r>
      <w:r w:rsidR="00963D69">
        <w:rPr>
          <w:rFonts w:ascii="Montserrat Light" w:hAnsi="Montserrat Light"/>
        </w:rPr>
        <w:t>s</w:t>
      </w:r>
      <w:r w:rsidRPr="000549F3">
        <w:rPr>
          <w:rFonts w:ascii="Montserrat Light" w:hAnsi="Montserrat Light"/>
        </w:rPr>
        <w:t>kipper (</w:t>
      </w:r>
      <w:proofErr w:type="spellStart"/>
      <w:r w:rsidRPr="00B83994">
        <w:rPr>
          <w:rFonts w:ascii="Montserrat Light" w:hAnsi="Montserrat Light"/>
          <w:i/>
          <w:iCs/>
        </w:rPr>
        <w:t>Panoquina</w:t>
      </w:r>
      <w:proofErr w:type="spellEnd"/>
      <w:r w:rsidRPr="00B83994">
        <w:rPr>
          <w:rFonts w:ascii="Montserrat Light" w:hAnsi="Montserrat Light"/>
          <w:i/>
          <w:iCs/>
        </w:rPr>
        <w:t xml:space="preserve"> </w:t>
      </w:r>
      <w:proofErr w:type="spellStart"/>
      <w:r w:rsidRPr="00B83994">
        <w:rPr>
          <w:rFonts w:ascii="Montserrat Light" w:hAnsi="Montserrat Light"/>
          <w:i/>
          <w:iCs/>
        </w:rPr>
        <w:t>errans</w:t>
      </w:r>
      <w:proofErr w:type="spellEnd"/>
      <w:r w:rsidRPr="000549F3">
        <w:rPr>
          <w:rFonts w:ascii="Montserrat Light" w:hAnsi="Montserrat Light"/>
        </w:rPr>
        <w:t>), all three of which are listed as near threatened globally on the IUCN Red List.</w:t>
      </w:r>
    </w:p>
    <w:p w14:paraId="3DF1D221" w14:textId="77777777" w:rsidR="000549F3" w:rsidRPr="000549F3" w:rsidRDefault="000549F3" w:rsidP="000549F3">
      <w:pPr>
        <w:pStyle w:val="ListParagraph"/>
        <w:rPr>
          <w:rFonts w:ascii="Montserrat Light" w:hAnsi="Montserrat Light"/>
        </w:rPr>
      </w:pPr>
    </w:p>
    <w:p w14:paraId="5B132B62" w14:textId="56AAEF24" w:rsidR="000549F3" w:rsidRPr="000549F3" w:rsidRDefault="000549F3" w:rsidP="000549F3">
      <w:pPr>
        <w:pStyle w:val="ListParagraph"/>
        <w:rPr>
          <w:rFonts w:ascii="Montserrat Light" w:hAnsi="Montserrat Light"/>
        </w:rPr>
      </w:pPr>
      <w:r w:rsidRPr="000549F3">
        <w:rPr>
          <w:rFonts w:ascii="Montserrat Light" w:hAnsi="Montserrat Light"/>
        </w:rPr>
        <w:t>In addition to hosting a</w:t>
      </w:r>
      <w:r w:rsidR="00B83994">
        <w:rPr>
          <w:rFonts w:ascii="Montserrat Light" w:hAnsi="Montserrat Light"/>
        </w:rPr>
        <w:t xml:space="preserve"> guided</w:t>
      </w:r>
      <w:r w:rsidRPr="000549F3">
        <w:rPr>
          <w:rFonts w:ascii="Montserrat Light" w:hAnsi="Montserrat Light"/>
        </w:rPr>
        <w:t xml:space="preserve"> bioblitz to document species at the project site and engage participants in learning about and documenting the biodiversity of the project area and its surroundings, SDRPF also </w:t>
      </w:r>
      <w:r w:rsidR="00B83994">
        <w:rPr>
          <w:rFonts w:ascii="Montserrat Light" w:hAnsi="Montserrat Light"/>
        </w:rPr>
        <w:t xml:space="preserve">completed </w:t>
      </w:r>
      <w:r w:rsidRPr="000549F3">
        <w:rPr>
          <w:rFonts w:ascii="Montserrat Light" w:hAnsi="Montserrat Light"/>
        </w:rPr>
        <w:t xml:space="preserve">photo-monitoring </w:t>
      </w:r>
      <w:r w:rsidR="00B83994">
        <w:rPr>
          <w:rFonts w:ascii="Montserrat Light" w:hAnsi="Montserrat Light"/>
        </w:rPr>
        <w:t xml:space="preserve">at the previously established </w:t>
      </w:r>
      <w:r w:rsidRPr="000549F3">
        <w:rPr>
          <w:rFonts w:ascii="Montserrat Light" w:hAnsi="Montserrat Light"/>
        </w:rPr>
        <w:t xml:space="preserve">stations across the project area (see Figure </w:t>
      </w:r>
      <w:r w:rsidR="00FE7B01">
        <w:rPr>
          <w:rFonts w:ascii="Montserrat Light" w:hAnsi="Montserrat Light"/>
        </w:rPr>
        <w:t>2</w:t>
      </w:r>
      <w:r w:rsidRPr="000549F3">
        <w:rPr>
          <w:rFonts w:ascii="Montserrat Light" w:hAnsi="Montserrat Light"/>
        </w:rPr>
        <w:t>). These stations are intended to document changes over time as the project progresses, with many components evolving, including non-native weed removal, the updated fence, and</w:t>
      </w:r>
      <w:r w:rsidR="00B83994">
        <w:rPr>
          <w:rFonts w:ascii="Montserrat Light" w:hAnsi="Montserrat Light"/>
        </w:rPr>
        <w:t xml:space="preserve"> hopefully</w:t>
      </w:r>
      <w:r w:rsidRPr="000549F3">
        <w:rPr>
          <w:rFonts w:ascii="Montserrat Light" w:hAnsi="Montserrat Light"/>
        </w:rPr>
        <w:t xml:space="preserve"> </w:t>
      </w:r>
      <w:r w:rsidR="00B83994">
        <w:rPr>
          <w:rFonts w:ascii="Montserrat Light" w:hAnsi="Montserrat Light"/>
        </w:rPr>
        <w:t xml:space="preserve">recovery of disturbance caused by </w:t>
      </w:r>
      <w:r w:rsidRPr="000549F3">
        <w:rPr>
          <w:rFonts w:ascii="Montserrat Light" w:hAnsi="Montserrat Light"/>
        </w:rPr>
        <w:t xml:space="preserve">off-trail trampling and </w:t>
      </w:r>
      <w:r w:rsidR="00B83994">
        <w:rPr>
          <w:rFonts w:ascii="Montserrat Light" w:hAnsi="Montserrat Light"/>
        </w:rPr>
        <w:t xml:space="preserve">unauthorized </w:t>
      </w:r>
      <w:r w:rsidRPr="000549F3">
        <w:rPr>
          <w:rFonts w:ascii="Montserrat Light" w:hAnsi="Montserrat Light"/>
        </w:rPr>
        <w:t>trails.</w:t>
      </w:r>
    </w:p>
    <w:p w14:paraId="4CCF5437" w14:textId="77777777" w:rsidR="000549F3" w:rsidRPr="000549F3" w:rsidRDefault="000549F3" w:rsidP="00BA7BCB">
      <w:pPr>
        <w:pStyle w:val="ListParagraph"/>
        <w:spacing w:after="0"/>
        <w:rPr>
          <w:rFonts w:ascii="Montserrat Light" w:hAnsi="Montserrat Light"/>
        </w:rPr>
      </w:pPr>
    </w:p>
    <w:p w14:paraId="6C424647" w14:textId="395F195E" w:rsidR="00997B11" w:rsidRPr="00997B11" w:rsidRDefault="000549F3" w:rsidP="00BA7BCB">
      <w:pPr>
        <w:pStyle w:val="ListParagraph"/>
        <w:spacing w:after="0"/>
        <w:rPr>
          <w:rFonts w:ascii="Montserrat Light" w:hAnsi="Montserrat Light"/>
        </w:rPr>
      </w:pPr>
      <w:r w:rsidRPr="000549F3">
        <w:rPr>
          <w:rFonts w:ascii="Montserrat Light" w:hAnsi="Montserrat Light"/>
        </w:rPr>
        <w:t>Volunteers and interns, in coordination with staff,</w:t>
      </w:r>
      <w:r w:rsidR="00220B30">
        <w:rPr>
          <w:rFonts w:ascii="Montserrat Light" w:hAnsi="Montserrat Light"/>
        </w:rPr>
        <w:t xml:space="preserve"> conducted </w:t>
      </w:r>
      <w:r w:rsidRPr="000549F3">
        <w:rPr>
          <w:rFonts w:ascii="Montserrat Light" w:hAnsi="Montserrat Light"/>
        </w:rPr>
        <w:t>photo-monitoring</w:t>
      </w:r>
      <w:r w:rsidR="00220B30">
        <w:rPr>
          <w:rFonts w:ascii="Montserrat Light" w:hAnsi="Montserrat Light"/>
        </w:rPr>
        <w:t xml:space="preserve"> this quarter</w:t>
      </w:r>
      <w:r w:rsidRPr="000549F3">
        <w:rPr>
          <w:rFonts w:ascii="Montserrat Light" w:hAnsi="Montserrat Light"/>
        </w:rPr>
        <w:t xml:space="preserve">. This </w:t>
      </w:r>
      <w:r w:rsidR="00220B30">
        <w:rPr>
          <w:rFonts w:ascii="Montserrat Light" w:hAnsi="Montserrat Light"/>
        </w:rPr>
        <w:t xml:space="preserve">will </w:t>
      </w:r>
      <w:r w:rsidRPr="000549F3">
        <w:rPr>
          <w:rFonts w:ascii="Montserrat Light" w:hAnsi="Montserrat Light"/>
        </w:rPr>
        <w:t xml:space="preserve">allow us to begin assessing changes over time (see </w:t>
      </w:r>
      <w:r w:rsidR="00B83994" w:rsidRPr="00220B30">
        <w:rPr>
          <w:rFonts w:ascii="Montserrat Light" w:hAnsi="Montserrat Light"/>
        </w:rPr>
        <w:t>p</w:t>
      </w:r>
      <w:r w:rsidRPr="00220B30">
        <w:rPr>
          <w:rFonts w:ascii="Montserrat Light" w:hAnsi="Montserrat Light"/>
        </w:rPr>
        <w:t xml:space="preserve">hotos </w:t>
      </w:r>
      <w:r w:rsidR="00FE7B01">
        <w:rPr>
          <w:rFonts w:ascii="Montserrat Light" w:hAnsi="Montserrat Light"/>
        </w:rPr>
        <w:t>19-22</w:t>
      </w:r>
      <w:r w:rsidRPr="00220B30">
        <w:rPr>
          <w:rFonts w:ascii="Montserrat Light" w:hAnsi="Montserrat Light"/>
        </w:rPr>
        <w:t xml:space="preserve">). Visible changes across all 16 photo monitoring locations show significant progress in habitat restoration efforts. </w:t>
      </w:r>
    </w:p>
    <w:p w14:paraId="6769F4C9" w14:textId="77777777" w:rsidR="00220B30" w:rsidRDefault="00220B30" w:rsidP="00BA7BCB">
      <w:pPr>
        <w:spacing w:line="276" w:lineRule="auto"/>
        <w:rPr>
          <w:rFonts w:ascii="Montserrat Light" w:hAnsi="Montserrat Light"/>
          <w:i/>
          <w:iCs/>
        </w:rPr>
      </w:pPr>
    </w:p>
    <w:p w14:paraId="1750EBB0" w14:textId="6BF81476" w:rsidR="00BA7BCB" w:rsidRPr="00220B30" w:rsidRDefault="00BA7BCB" w:rsidP="00BA7BCB">
      <w:pPr>
        <w:pStyle w:val="ListParagraph"/>
        <w:spacing w:after="0"/>
        <w:rPr>
          <w:rFonts w:ascii="Montserrat Light" w:hAnsi="Montserrat Light"/>
        </w:rPr>
      </w:pPr>
      <w:r w:rsidRPr="00220B30">
        <w:rPr>
          <w:rFonts w:ascii="Montserrat Light" w:hAnsi="Montserrat Light"/>
        </w:rPr>
        <w:t>The installation of fences has been a key development, narrowing the paths and reducing human impact on sensitive areas. This change is helping to limit soil compaction and promote native plant recruitment, particularly in areas that were previously disturbed or open to public access. In addition, the removal of invasive species like crown daisy has had a noticeable visual impact. In several areas, crown daisy biomass, which was previously carpeting the ground and outcompeting native species, has been removed. This effort</w:t>
      </w:r>
      <w:r w:rsidR="00963D69">
        <w:rPr>
          <w:rFonts w:ascii="Montserrat Light" w:hAnsi="Montserrat Light"/>
        </w:rPr>
        <w:t xml:space="preserve"> </w:t>
      </w:r>
      <w:proofErr w:type="gramStart"/>
      <w:r w:rsidR="00963D69">
        <w:rPr>
          <w:rFonts w:ascii="Montserrat Light" w:hAnsi="Montserrat Light"/>
        </w:rPr>
        <w:t>o</w:t>
      </w:r>
      <w:r w:rsidRPr="00220B30">
        <w:rPr>
          <w:rFonts w:ascii="Montserrat Light" w:hAnsi="Montserrat Light"/>
        </w:rPr>
        <w:t>pen</w:t>
      </w:r>
      <w:r w:rsidR="00963D69">
        <w:rPr>
          <w:rFonts w:ascii="Montserrat Light" w:hAnsi="Montserrat Light"/>
        </w:rPr>
        <w:t>s</w:t>
      </w:r>
      <w:r w:rsidRPr="00220B30">
        <w:rPr>
          <w:rFonts w:ascii="Montserrat Light" w:hAnsi="Montserrat Light"/>
        </w:rPr>
        <w:t xml:space="preserve"> up</w:t>
      </w:r>
      <w:proofErr w:type="gramEnd"/>
      <w:r w:rsidRPr="00220B30">
        <w:rPr>
          <w:rFonts w:ascii="Montserrat Light" w:hAnsi="Montserrat Light"/>
        </w:rPr>
        <w:t xml:space="preserve"> space for native species and species of concern to naturally recruit, enhancing the overall biodiversity of the project site.</w:t>
      </w:r>
    </w:p>
    <w:p w14:paraId="26B51422" w14:textId="166E74F7" w:rsidR="00BA7BCB" w:rsidRPr="00963D69" w:rsidRDefault="00BA7BCB" w:rsidP="00BA7BCB">
      <w:pPr>
        <w:rPr>
          <w:rFonts w:ascii="Montserrat Light" w:hAnsi="Montserrat Light"/>
          <w:i/>
          <w:iCs/>
          <w:sz w:val="22"/>
          <w:szCs w:val="22"/>
        </w:rPr>
      </w:pPr>
    </w:p>
    <w:p w14:paraId="67E42A8E" w14:textId="4FFC820C" w:rsidR="00220B30" w:rsidRPr="00963D69" w:rsidRDefault="00220B30" w:rsidP="00BA7BCB">
      <w:pPr>
        <w:spacing w:after="200" w:line="276" w:lineRule="auto"/>
        <w:ind w:left="720"/>
        <w:rPr>
          <w:rFonts w:ascii="Montserrat Light" w:eastAsiaTheme="minorHAnsi" w:hAnsi="Montserrat Light" w:cstheme="minorBidi"/>
          <w:i/>
          <w:iCs/>
          <w:sz w:val="21"/>
          <w:szCs w:val="21"/>
        </w:rPr>
      </w:pPr>
      <w:r w:rsidRPr="00963D69">
        <w:rPr>
          <w:rFonts w:ascii="Montserrat Light" w:hAnsi="Montserrat Light"/>
          <w:i/>
          <w:iCs/>
          <w:sz w:val="22"/>
          <w:szCs w:val="22"/>
        </w:rPr>
        <w:t xml:space="preserve">Figure </w:t>
      </w:r>
      <w:r w:rsidR="00FE7B01" w:rsidRPr="00963D69">
        <w:rPr>
          <w:rFonts w:ascii="Montserrat Light" w:hAnsi="Montserrat Light"/>
          <w:i/>
          <w:iCs/>
          <w:sz w:val="22"/>
          <w:szCs w:val="22"/>
        </w:rPr>
        <w:t>2</w:t>
      </w:r>
      <w:r w:rsidRPr="00963D69">
        <w:rPr>
          <w:rFonts w:ascii="Montserrat Light" w:hAnsi="Montserrat Light"/>
          <w:i/>
          <w:iCs/>
          <w:sz w:val="22"/>
          <w:szCs w:val="22"/>
        </w:rPr>
        <w:t xml:space="preserve">.  </w:t>
      </w:r>
      <w:r w:rsidRPr="00963D69">
        <w:rPr>
          <w:rFonts w:ascii="Montserrat Light" w:hAnsi="Montserrat Light" w:cs="Arial"/>
          <w:i/>
          <w:iCs/>
          <w:color w:val="000000"/>
          <w:sz w:val="22"/>
          <w:szCs w:val="22"/>
        </w:rPr>
        <w:t>Map documenting 16 photo monitoring locations across the entire project area to record changes over time.</w:t>
      </w:r>
      <w:r w:rsidRPr="00963D69">
        <w:rPr>
          <w:rFonts w:ascii="Montserrat Light" w:hAnsi="Montserrat Light" w:cs="Arial"/>
          <w:i/>
          <w:iCs/>
          <w:color w:val="000000"/>
          <w:sz w:val="22"/>
          <w:szCs w:val="22"/>
          <w:bdr w:val="none" w:sz="0" w:space="0" w:color="auto" w:frame="1"/>
        </w:rPr>
        <w:t xml:space="preserve"> </w:t>
      </w:r>
    </w:p>
    <w:p w14:paraId="03B7F825" w14:textId="0037632B" w:rsidR="00220B30" w:rsidRPr="00AD402D" w:rsidRDefault="00220B30" w:rsidP="00220B30">
      <w:pPr>
        <w:pStyle w:val="ListParagraph"/>
        <w:rPr>
          <w:rFonts w:ascii="Montserrat Light" w:hAnsi="Montserrat Light"/>
        </w:rPr>
      </w:pPr>
      <w:r>
        <w:rPr>
          <w:rFonts w:ascii="Arial" w:hAnsi="Arial" w:cs="Arial"/>
          <w:i/>
          <w:iCs/>
          <w:color w:val="000000"/>
          <w:bdr w:val="none" w:sz="0" w:space="0" w:color="auto" w:frame="1"/>
        </w:rPr>
        <w:fldChar w:fldCharType="begin"/>
      </w:r>
      <w:r>
        <w:rPr>
          <w:rFonts w:ascii="Arial" w:hAnsi="Arial" w:cs="Arial"/>
          <w:i/>
          <w:iCs/>
          <w:color w:val="000000"/>
          <w:bdr w:val="none" w:sz="0" w:space="0" w:color="auto" w:frame="1"/>
        </w:rPr>
        <w:instrText xml:space="preserve"> INCLUDEPICTURE "https://lh7-rt.googleusercontent.com/docsz/AD_4nXdEyHQkH6Lt9Ze1soD6T-bRbfAXAXYYQbdGGp5A3MeKC7KftTKGinK3V_qYHqWbeYYUS09vsMJzkOhEIsaIqlVtpP49tL6t5CoDCCPxm014GSeemV9sYv6Zyl6JGFHZYVvIq9IXDtqZAjQjKBzYRq9WknYq?key=z-yNENimNzhqYDovVkjlkQ" \* MERGEFORMATINET </w:instrText>
      </w:r>
      <w:r>
        <w:rPr>
          <w:rFonts w:ascii="Arial" w:hAnsi="Arial" w:cs="Arial"/>
          <w:i/>
          <w:iCs/>
          <w:color w:val="000000"/>
          <w:bdr w:val="none" w:sz="0" w:space="0" w:color="auto" w:frame="1"/>
        </w:rPr>
        <w:fldChar w:fldCharType="separate"/>
      </w:r>
      <w:r>
        <w:rPr>
          <w:rFonts w:ascii="Arial" w:hAnsi="Arial" w:cs="Arial"/>
          <w:i/>
          <w:iCs/>
          <w:noProof/>
          <w:color w:val="000000"/>
          <w:bdr w:val="none" w:sz="0" w:space="0" w:color="auto" w:frame="1"/>
        </w:rPr>
        <w:drawing>
          <wp:inline distT="0" distB="0" distL="0" distR="0" wp14:anchorId="43B743E3" wp14:editId="3679006A">
            <wp:extent cx="5352585" cy="3781692"/>
            <wp:effectExtent l="0" t="0" r="0" b="3175"/>
            <wp:docPr id="829909269" name="Picture 2" descr="Aerial view of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909269" name="Picture 2" descr="Aerial view of a beach&#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24513" cy="3832511"/>
                    </a:xfrm>
                    <a:prstGeom prst="rect">
                      <a:avLst/>
                    </a:prstGeom>
                    <a:noFill/>
                    <a:ln>
                      <a:noFill/>
                    </a:ln>
                  </pic:spPr>
                </pic:pic>
              </a:graphicData>
            </a:graphic>
          </wp:inline>
        </w:drawing>
      </w:r>
      <w:r>
        <w:rPr>
          <w:rFonts w:ascii="Arial" w:hAnsi="Arial" w:cs="Arial"/>
          <w:i/>
          <w:iCs/>
          <w:color w:val="000000"/>
          <w:bdr w:val="none" w:sz="0" w:space="0" w:color="auto" w:frame="1"/>
        </w:rPr>
        <w:fldChar w:fldCharType="end"/>
      </w:r>
    </w:p>
    <w:p w14:paraId="6FAE1065" w14:textId="77777777" w:rsidR="00220B30" w:rsidRDefault="00220B30" w:rsidP="00220B30">
      <w:pPr>
        <w:pStyle w:val="ListParagraph"/>
        <w:rPr>
          <w:rFonts w:ascii="Montserrat Light" w:hAnsi="Montserrat Light"/>
        </w:rPr>
      </w:pPr>
    </w:p>
    <w:p w14:paraId="2291DD33" w14:textId="77777777" w:rsidR="00220B30" w:rsidRDefault="00220B30" w:rsidP="00220B30">
      <w:pPr>
        <w:pStyle w:val="ListParagraph"/>
        <w:rPr>
          <w:rFonts w:ascii="Montserrat Light" w:hAnsi="Montserrat Light"/>
        </w:rPr>
      </w:pPr>
    </w:p>
    <w:p w14:paraId="29ACCADA" w14:textId="1B13D868" w:rsidR="00B83994" w:rsidRDefault="00B83994">
      <w:pPr>
        <w:spacing w:after="200" w:line="276" w:lineRule="auto"/>
        <w:rPr>
          <w:rFonts w:ascii="Montserrat Light" w:hAnsi="Montserrat Light"/>
          <w:i/>
          <w:iCs/>
          <w:sz w:val="22"/>
          <w:szCs w:val="22"/>
        </w:rPr>
      </w:pPr>
      <w:r>
        <w:rPr>
          <w:rFonts w:ascii="Montserrat Light" w:hAnsi="Montserrat Light"/>
          <w:i/>
          <w:iCs/>
          <w:sz w:val="22"/>
          <w:szCs w:val="22"/>
        </w:rPr>
        <w:br w:type="page"/>
      </w:r>
    </w:p>
    <w:p w14:paraId="45AA1001" w14:textId="179B395D" w:rsidR="000549F3" w:rsidRPr="000549F3" w:rsidRDefault="00B83994" w:rsidP="00B83994">
      <w:pPr>
        <w:spacing w:after="200" w:line="276" w:lineRule="auto"/>
        <w:ind w:left="720"/>
        <w:rPr>
          <w:rFonts w:ascii="Montserrat Light" w:hAnsi="Montserrat Light"/>
          <w:i/>
          <w:iCs/>
          <w:sz w:val="22"/>
          <w:szCs w:val="22"/>
        </w:rPr>
      </w:pPr>
      <w:r w:rsidRPr="00BA7BCB">
        <w:rPr>
          <w:noProof/>
          <w:color w:val="000000" w:themeColor="text1"/>
        </w:rPr>
        <w:lastRenderedPageBreak/>
        <w:drawing>
          <wp:anchor distT="0" distB="0" distL="114300" distR="114300" simplePos="0" relativeHeight="251665408" behindDoc="1" locked="0" layoutInCell="1" allowOverlap="1" wp14:anchorId="642D1CB9" wp14:editId="5A9EAD41">
            <wp:simplePos x="0" y="0"/>
            <wp:positionH relativeFrom="column">
              <wp:posOffset>457200</wp:posOffset>
            </wp:positionH>
            <wp:positionV relativeFrom="paragraph">
              <wp:posOffset>889000</wp:posOffset>
            </wp:positionV>
            <wp:extent cx="5308600" cy="3519805"/>
            <wp:effectExtent l="0" t="0" r="0" b="0"/>
            <wp:wrapTight wrapText="bothSides">
              <wp:wrapPolygon edited="0">
                <wp:start x="0" y="0"/>
                <wp:lineTo x="0" y="21510"/>
                <wp:lineTo x="21548" y="21510"/>
                <wp:lineTo x="21548" y="0"/>
                <wp:lineTo x="0" y="0"/>
              </wp:wrapPolygon>
            </wp:wrapTight>
            <wp:docPr id="296284520" name="image8.jpg" descr="A path through a grassy field&#10;&#10;Description automatically generated"/>
            <wp:cNvGraphicFramePr/>
            <a:graphic xmlns:a="http://schemas.openxmlformats.org/drawingml/2006/main">
              <a:graphicData uri="http://schemas.openxmlformats.org/drawingml/2006/picture">
                <pic:pic xmlns:pic="http://schemas.openxmlformats.org/drawingml/2006/picture">
                  <pic:nvPicPr>
                    <pic:cNvPr id="296284520" name="image8.jpg" descr="A path through a grassy field&#10;&#10;Description automatically generated"/>
                    <pic:cNvPicPr preferRelativeResize="0"/>
                  </pic:nvPicPr>
                  <pic:blipFill rotWithShape="1">
                    <a:blip r:embed="rId31" cstate="print">
                      <a:extLst>
                        <a:ext uri="{28A0092B-C50C-407E-A947-70E740481C1C}">
                          <a14:useLocalDpi xmlns:a14="http://schemas.microsoft.com/office/drawing/2010/main" val="0"/>
                        </a:ext>
                      </a:extLst>
                    </a:blip>
                    <a:srcRect t="11778"/>
                    <a:stretch/>
                  </pic:blipFill>
                  <pic:spPr bwMode="auto">
                    <a:xfrm>
                      <a:off x="0" y="0"/>
                      <a:ext cx="5308600" cy="3519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49F3" w:rsidRPr="00BA7BCB">
        <w:rPr>
          <w:rFonts w:ascii="Montserrat Light" w:hAnsi="Montserrat Light"/>
          <w:i/>
          <w:iCs/>
          <w:color w:val="000000" w:themeColor="text1"/>
          <w:sz w:val="22"/>
          <w:szCs w:val="22"/>
        </w:rPr>
        <w:t>Photo</w:t>
      </w:r>
      <w:r w:rsidR="00BA7BCB" w:rsidRPr="00BA7BCB">
        <w:rPr>
          <w:rFonts w:ascii="Montserrat Light" w:hAnsi="Montserrat Light"/>
          <w:i/>
          <w:iCs/>
          <w:color w:val="000000" w:themeColor="text1"/>
          <w:sz w:val="22"/>
          <w:szCs w:val="22"/>
        </w:rPr>
        <w:t>s 19-20</w:t>
      </w:r>
      <w:r w:rsidR="000549F3" w:rsidRPr="00BA7BCB">
        <w:rPr>
          <w:rFonts w:ascii="Montserrat Light" w:hAnsi="Montserrat Light"/>
          <w:i/>
          <w:iCs/>
          <w:color w:val="000000" w:themeColor="text1"/>
          <w:sz w:val="22"/>
          <w:szCs w:val="22"/>
        </w:rPr>
        <w:t xml:space="preserve">: </w:t>
      </w:r>
      <w:r w:rsidR="000549F3" w:rsidRPr="000549F3">
        <w:rPr>
          <w:rFonts w:ascii="Montserrat Light" w:hAnsi="Montserrat Light"/>
          <w:i/>
          <w:iCs/>
          <w:sz w:val="22"/>
          <w:szCs w:val="22"/>
        </w:rPr>
        <w:t>These two photos show photo monitoring station</w:t>
      </w:r>
      <w:r>
        <w:rPr>
          <w:rFonts w:ascii="Montserrat Light" w:hAnsi="Montserrat Light"/>
          <w:i/>
          <w:iCs/>
          <w:sz w:val="22"/>
          <w:szCs w:val="22"/>
        </w:rPr>
        <w:t xml:space="preserve"> 2, showing </w:t>
      </w:r>
      <w:r w:rsidR="000549F3" w:rsidRPr="000549F3">
        <w:rPr>
          <w:rFonts w:ascii="Montserrat Light" w:hAnsi="Montserrat Light"/>
          <w:i/>
          <w:iCs/>
          <w:sz w:val="22"/>
          <w:szCs w:val="22"/>
        </w:rPr>
        <w:t>changes compared to last quarter</w:t>
      </w:r>
      <w:r>
        <w:rPr>
          <w:rFonts w:ascii="Montserrat Light" w:hAnsi="Montserrat Light"/>
          <w:i/>
          <w:iCs/>
          <w:sz w:val="22"/>
          <w:szCs w:val="22"/>
        </w:rPr>
        <w:t xml:space="preserve"> (Q3-top, Q4-bottom)</w:t>
      </w:r>
      <w:r w:rsidR="000549F3" w:rsidRPr="000549F3">
        <w:rPr>
          <w:rFonts w:ascii="Montserrat Light" w:hAnsi="Montserrat Light"/>
          <w:i/>
          <w:iCs/>
          <w:sz w:val="22"/>
          <w:szCs w:val="22"/>
        </w:rPr>
        <w:t>. The fence has been installed, significantly narrowing the trail, which helps limit compaction and promote native recruitment in areas that were previously open to the public.</w:t>
      </w:r>
    </w:p>
    <w:p w14:paraId="2834CF4E" w14:textId="1AF0FE4B" w:rsidR="000549F3" w:rsidRDefault="000549F3" w:rsidP="000549F3">
      <w:r>
        <w:t xml:space="preserve"> </w:t>
      </w:r>
    </w:p>
    <w:p w14:paraId="0D01AE1E" w14:textId="7F760563" w:rsidR="000549F3" w:rsidRDefault="00B83994" w:rsidP="000549F3">
      <w:r>
        <w:rPr>
          <w:noProof/>
        </w:rPr>
        <w:drawing>
          <wp:anchor distT="0" distB="0" distL="114300" distR="114300" simplePos="0" relativeHeight="251666432" behindDoc="1" locked="0" layoutInCell="1" allowOverlap="1" wp14:anchorId="58309B78" wp14:editId="2046E3D2">
            <wp:simplePos x="0" y="0"/>
            <wp:positionH relativeFrom="column">
              <wp:posOffset>455295</wp:posOffset>
            </wp:positionH>
            <wp:positionV relativeFrom="paragraph">
              <wp:posOffset>3397250</wp:posOffset>
            </wp:positionV>
            <wp:extent cx="5308600" cy="3582035"/>
            <wp:effectExtent l="0" t="0" r="0" b="0"/>
            <wp:wrapTight wrapText="bothSides">
              <wp:wrapPolygon edited="0">
                <wp:start x="0" y="0"/>
                <wp:lineTo x="0" y="21520"/>
                <wp:lineTo x="21548" y="21520"/>
                <wp:lineTo x="21548" y="0"/>
                <wp:lineTo x="0" y="0"/>
              </wp:wrapPolygon>
            </wp:wrapTight>
            <wp:docPr id="1667236" name="image10.jpg" descr="A path with a sign on it&#10;&#10;Description automatically generated"/>
            <wp:cNvGraphicFramePr/>
            <a:graphic xmlns:a="http://schemas.openxmlformats.org/drawingml/2006/main">
              <a:graphicData uri="http://schemas.openxmlformats.org/drawingml/2006/picture">
                <pic:pic xmlns:pic="http://schemas.openxmlformats.org/drawingml/2006/picture">
                  <pic:nvPicPr>
                    <pic:cNvPr id="1667236" name="image10.jpg" descr="A path with a sign on it&#10;&#10;Description automatically generated"/>
                    <pic:cNvPicPr preferRelativeResize="0"/>
                  </pic:nvPicPr>
                  <pic:blipFill rotWithShape="1">
                    <a:blip r:embed="rId32" cstate="print">
                      <a:extLst>
                        <a:ext uri="{28A0092B-C50C-407E-A947-70E740481C1C}">
                          <a14:useLocalDpi xmlns:a14="http://schemas.microsoft.com/office/drawing/2010/main" val="0"/>
                        </a:ext>
                      </a:extLst>
                    </a:blip>
                    <a:srcRect t="9614"/>
                    <a:stretch/>
                  </pic:blipFill>
                  <pic:spPr bwMode="auto">
                    <a:xfrm>
                      <a:off x="0" y="0"/>
                      <a:ext cx="5308600" cy="3582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817304" w14:textId="3C6B1A73" w:rsidR="000549F3" w:rsidRPr="00B83994" w:rsidRDefault="000549F3" w:rsidP="00B83994">
      <w:pPr>
        <w:spacing w:line="276" w:lineRule="auto"/>
        <w:ind w:left="720"/>
        <w:rPr>
          <w:rFonts w:ascii="Montserrat Light" w:hAnsi="Montserrat Light"/>
          <w:i/>
          <w:iCs/>
          <w:sz w:val="22"/>
          <w:szCs w:val="22"/>
        </w:rPr>
      </w:pPr>
      <w:r w:rsidRPr="00BA7BCB">
        <w:rPr>
          <w:rFonts w:ascii="Montserrat Light" w:hAnsi="Montserrat Light"/>
          <w:i/>
          <w:iCs/>
          <w:color w:val="000000" w:themeColor="text1"/>
          <w:sz w:val="22"/>
          <w:szCs w:val="22"/>
        </w:rPr>
        <w:lastRenderedPageBreak/>
        <w:t xml:space="preserve">Photo </w:t>
      </w:r>
      <w:r w:rsidR="00BA7BCB" w:rsidRPr="00BA7BCB">
        <w:rPr>
          <w:rFonts w:ascii="Montserrat Light" w:hAnsi="Montserrat Light"/>
          <w:i/>
          <w:iCs/>
          <w:color w:val="000000" w:themeColor="text1"/>
          <w:sz w:val="22"/>
          <w:szCs w:val="22"/>
        </w:rPr>
        <w:t>21-22</w:t>
      </w:r>
      <w:r w:rsidRPr="00BA7BCB">
        <w:rPr>
          <w:rFonts w:ascii="Montserrat Light" w:hAnsi="Montserrat Light"/>
          <w:i/>
          <w:iCs/>
          <w:color w:val="000000" w:themeColor="text1"/>
          <w:sz w:val="22"/>
          <w:szCs w:val="22"/>
        </w:rPr>
        <w:t>:</w:t>
      </w:r>
      <w:r w:rsidRPr="00220B30">
        <w:rPr>
          <w:rFonts w:ascii="Montserrat Light" w:hAnsi="Montserrat Light"/>
          <w:i/>
          <w:iCs/>
          <w:color w:val="FF0000"/>
          <w:sz w:val="22"/>
          <w:szCs w:val="22"/>
        </w:rPr>
        <w:t xml:space="preserve"> </w:t>
      </w:r>
      <w:r w:rsidRPr="00B83994">
        <w:rPr>
          <w:rFonts w:ascii="Montserrat Light" w:hAnsi="Montserrat Light"/>
          <w:i/>
          <w:iCs/>
          <w:sz w:val="22"/>
          <w:szCs w:val="22"/>
        </w:rPr>
        <w:t xml:space="preserve">These two photos show photo monitoring location </w:t>
      </w:r>
      <w:r w:rsidR="00B83994">
        <w:rPr>
          <w:rFonts w:ascii="Montserrat Light" w:hAnsi="Montserrat Light"/>
          <w:i/>
          <w:iCs/>
          <w:sz w:val="22"/>
          <w:szCs w:val="22"/>
        </w:rPr>
        <w:t>9</w:t>
      </w:r>
      <w:r w:rsidR="00220B30">
        <w:rPr>
          <w:rFonts w:ascii="Montserrat Light" w:hAnsi="Montserrat Light"/>
          <w:i/>
          <w:iCs/>
          <w:sz w:val="22"/>
          <w:szCs w:val="22"/>
        </w:rPr>
        <w:t xml:space="preserve"> (Q3-top, Q4-bottom), where</w:t>
      </w:r>
      <w:r w:rsidRPr="00B83994">
        <w:rPr>
          <w:rFonts w:ascii="Montserrat Light" w:hAnsi="Montserrat Light"/>
          <w:i/>
          <w:iCs/>
          <w:sz w:val="22"/>
          <w:szCs w:val="22"/>
        </w:rPr>
        <w:t xml:space="preserve"> a fence has been installed, narrowing the path and promoting native recruitment in disturbed areas. The photo from last quarter shows the edges of the path carpeted with crown daisy,</w:t>
      </w:r>
      <w:r w:rsidR="00220B30">
        <w:rPr>
          <w:rFonts w:ascii="Montserrat Light" w:hAnsi="Montserrat Light"/>
          <w:i/>
          <w:iCs/>
          <w:sz w:val="22"/>
          <w:szCs w:val="22"/>
        </w:rPr>
        <w:t xml:space="preserve"> compared to </w:t>
      </w:r>
      <w:r w:rsidRPr="00B83994">
        <w:rPr>
          <w:rFonts w:ascii="Montserrat Light" w:hAnsi="Montserrat Light"/>
          <w:i/>
          <w:iCs/>
          <w:sz w:val="22"/>
          <w:szCs w:val="22"/>
        </w:rPr>
        <w:t xml:space="preserve">this quarter's photo </w:t>
      </w:r>
      <w:r w:rsidR="00220B30">
        <w:rPr>
          <w:rFonts w:ascii="Montserrat Light" w:hAnsi="Montserrat Light"/>
          <w:i/>
          <w:iCs/>
          <w:sz w:val="22"/>
          <w:szCs w:val="22"/>
        </w:rPr>
        <w:t xml:space="preserve">with </w:t>
      </w:r>
      <w:r w:rsidRPr="00B83994">
        <w:rPr>
          <w:rFonts w:ascii="Montserrat Light" w:hAnsi="Montserrat Light"/>
          <w:i/>
          <w:iCs/>
          <w:sz w:val="22"/>
          <w:szCs w:val="22"/>
        </w:rPr>
        <w:t>all the crown daisy biomass removed</w:t>
      </w:r>
      <w:r w:rsidR="00220B30">
        <w:rPr>
          <w:rFonts w:ascii="Montserrat Light" w:hAnsi="Montserrat Light"/>
          <w:i/>
          <w:iCs/>
          <w:sz w:val="22"/>
          <w:szCs w:val="22"/>
        </w:rPr>
        <w:t xml:space="preserve">.  This effort will </w:t>
      </w:r>
      <w:r w:rsidRPr="00B83994">
        <w:rPr>
          <w:rFonts w:ascii="Montserrat Light" w:hAnsi="Montserrat Light"/>
          <w:i/>
          <w:iCs/>
          <w:sz w:val="22"/>
          <w:szCs w:val="22"/>
        </w:rPr>
        <w:t>creat</w:t>
      </w:r>
      <w:r w:rsidR="00220B30">
        <w:rPr>
          <w:rFonts w:ascii="Montserrat Light" w:hAnsi="Montserrat Light"/>
          <w:i/>
          <w:iCs/>
          <w:sz w:val="22"/>
          <w:szCs w:val="22"/>
        </w:rPr>
        <w:t>e</w:t>
      </w:r>
      <w:r w:rsidRPr="00B83994">
        <w:rPr>
          <w:rFonts w:ascii="Montserrat Light" w:hAnsi="Montserrat Light"/>
          <w:i/>
          <w:iCs/>
          <w:sz w:val="22"/>
          <w:szCs w:val="22"/>
        </w:rPr>
        <w:t xml:space="preserve"> an opportunity for native species and species of concern to grow in its place.</w:t>
      </w:r>
    </w:p>
    <w:p w14:paraId="45262A2F" w14:textId="059B0E58" w:rsidR="000549F3" w:rsidRDefault="00220B30" w:rsidP="000549F3">
      <w:r>
        <w:rPr>
          <w:noProof/>
        </w:rPr>
        <w:drawing>
          <wp:anchor distT="0" distB="0" distL="114300" distR="114300" simplePos="0" relativeHeight="251668480" behindDoc="1" locked="0" layoutInCell="1" allowOverlap="1" wp14:anchorId="71A258D8" wp14:editId="6F6503C0">
            <wp:simplePos x="0" y="0"/>
            <wp:positionH relativeFrom="column">
              <wp:posOffset>469900</wp:posOffset>
            </wp:positionH>
            <wp:positionV relativeFrom="paragraph">
              <wp:posOffset>3610610</wp:posOffset>
            </wp:positionV>
            <wp:extent cx="5346700" cy="3171825"/>
            <wp:effectExtent l="0" t="0" r="0" b="3175"/>
            <wp:wrapTight wrapText="bothSides">
              <wp:wrapPolygon edited="0">
                <wp:start x="0" y="0"/>
                <wp:lineTo x="0" y="21535"/>
                <wp:lineTo x="21549" y="21535"/>
                <wp:lineTo x="21549" y="0"/>
                <wp:lineTo x="0" y="0"/>
              </wp:wrapPolygon>
            </wp:wrapTight>
            <wp:docPr id="8" name="image11.jpg" descr="A path with a fence and palm trees&#10;&#10;Description automatically generated"/>
            <wp:cNvGraphicFramePr/>
            <a:graphic xmlns:a="http://schemas.openxmlformats.org/drawingml/2006/main">
              <a:graphicData uri="http://schemas.openxmlformats.org/drawingml/2006/picture">
                <pic:pic xmlns:pic="http://schemas.openxmlformats.org/drawingml/2006/picture">
                  <pic:nvPicPr>
                    <pic:cNvPr id="8" name="image11.jpg" descr="A path with a fence and palm trees&#10;&#10;Description automatically generated"/>
                    <pic:cNvPicPr preferRelativeResize="0"/>
                  </pic:nvPicPr>
                  <pic:blipFill rotWithShape="1">
                    <a:blip r:embed="rId33" cstate="print">
                      <a:extLst>
                        <a:ext uri="{28A0092B-C50C-407E-A947-70E740481C1C}">
                          <a14:useLocalDpi xmlns:a14="http://schemas.microsoft.com/office/drawing/2010/main" val="0"/>
                        </a:ext>
                      </a:extLst>
                    </a:blip>
                    <a:srcRect t="20902"/>
                    <a:stretch/>
                  </pic:blipFill>
                  <pic:spPr bwMode="auto">
                    <a:xfrm>
                      <a:off x="0" y="0"/>
                      <a:ext cx="5346700" cy="3171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49F3">
        <w:rPr>
          <w:noProof/>
        </w:rPr>
        <w:drawing>
          <wp:anchor distT="0" distB="0" distL="114300" distR="114300" simplePos="0" relativeHeight="251667456" behindDoc="1" locked="0" layoutInCell="1" allowOverlap="1" wp14:anchorId="50A6CF8E" wp14:editId="6BD898A6">
            <wp:simplePos x="0" y="0"/>
            <wp:positionH relativeFrom="column">
              <wp:posOffset>469900</wp:posOffset>
            </wp:positionH>
            <wp:positionV relativeFrom="paragraph">
              <wp:posOffset>108585</wp:posOffset>
            </wp:positionV>
            <wp:extent cx="5346700" cy="3398520"/>
            <wp:effectExtent l="0" t="0" r="0" b="5080"/>
            <wp:wrapTight wrapText="bothSides">
              <wp:wrapPolygon edited="0">
                <wp:start x="0" y="0"/>
                <wp:lineTo x="0" y="21552"/>
                <wp:lineTo x="21549" y="21552"/>
                <wp:lineTo x="21549" y="0"/>
                <wp:lineTo x="0" y="0"/>
              </wp:wrapPolygon>
            </wp:wrapTight>
            <wp:docPr id="9" name="image9.jpg" descr="A path in the desert&#10;&#10;Description automatically generated"/>
            <wp:cNvGraphicFramePr/>
            <a:graphic xmlns:a="http://schemas.openxmlformats.org/drawingml/2006/main">
              <a:graphicData uri="http://schemas.openxmlformats.org/drawingml/2006/picture">
                <pic:pic xmlns:pic="http://schemas.openxmlformats.org/drawingml/2006/picture">
                  <pic:nvPicPr>
                    <pic:cNvPr id="9" name="image9.jpg" descr="A path in the desert&#10;&#10;Description automatically generated"/>
                    <pic:cNvPicPr preferRelativeResize="0"/>
                  </pic:nvPicPr>
                  <pic:blipFill rotWithShape="1">
                    <a:blip r:embed="rId34" cstate="print">
                      <a:extLst>
                        <a:ext uri="{28A0092B-C50C-407E-A947-70E740481C1C}">
                          <a14:useLocalDpi xmlns:a14="http://schemas.microsoft.com/office/drawing/2010/main" val="0"/>
                        </a:ext>
                      </a:extLst>
                    </a:blip>
                    <a:srcRect t="14395"/>
                    <a:stretch/>
                  </pic:blipFill>
                  <pic:spPr bwMode="auto">
                    <a:xfrm>
                      <a:off x="0" y="0"/>
                      <a:ext cx="5346700" cy="339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49F3">
        <w:t xml:space="preserve"> </w:t>
      </w:r>
    </w:p>
    <w:p w14:paraId="33EC6625" w14:textId="2C95B059" w:rsidR="00AD402D" w:rsidRDefault="00AD402D" w:rsidP="00AD402D">
      <w:pPr>
        <w:spacing w:line="276" w:lineRule="auto"/>
        <w:ind w:left="720"/>
        <w:rPr>
          <w:rFonts w:ascii="Montserrat Light" w:hAnsi="Montserrat Light"/>
        </w:rPr>
      </w:pPr>
    </w:p>
    <w:p w14:paraId="1B7FED54" w14:textId="47F4A634" w:rsidR="00287BBC" w:rsidRDefault="00BA7BCB" w:rsidP="00287BBC">
      <w:pPr>
        <w:kinsoku w:val="0"/>
        <w:overflowPunct w:val="0"/>
        <w:autoSpaceDE w:val="0"/>
        <w:autoSpaceDN w:val="0"/>
        <w:adjustRightInd w:val="0"/>
        <w:spacing w:line="276" w:lineRule="auto"/>
        <w:ind w:left="720"/>
        <w:rPr>
          <w:rFonts w:ascii="Montserrat Light" w:eastAsiaTheme="minorHAnsi" w:hAnsi="Montserrat Light" w:cs="Calibri"/>
          <w:sz w:val="22"/>
          <w:szCs w:val="22"/>
        </w:rPr>
      </w:pPr>
      <w:r>
        <w:rPr>
          <w:rFonts w:ascii="Montserrat Light" w:eastAsiaTheme="minorHAnsi" w:hAnsi="Montserrat Light" w:cs="Calibri"/>
          <w:sz w:val="22"/>
          <w:szCs w:val="22"/>
        </w:rPr>
        <w:t>Finally, p</w:t>
      </w:r>
      <w:r w:rsidR="00CB4034" w:rsidRPr="00BA7BCB">
        <w:rPr>
          <w:rFonts w:ascii="Montserrat Light" w:eastAsiaTheme="minorHAnsi" w:hAnsi="Montserrat Light" w:cs="Calibri"/>
          <w:sz w:val="22"/>
          <w:szCs w:val="22"/>
        </w:rPr>
        <w:t>roject partners from the San Diego Bird Alliance</w:t>
      </w:r>
      <w:r w:rsidR="00997B11" w:rsidRPr="00997B11">
        <w:rPr>
          <w:rFonts w:ascii="Montserrat Light" w:eastAsiaTheme="minorHAnsi" w:hAnsi="Montserrat Light" w:cs="Calibri"/>
          <w:sz w:val="22"/>
          <w:szCs w:val="22"/>
        </w:rPr>
        <w:t xml:space="preserve"> organized one</w:t>
      </w:r>
      <w:r>
        <w:rPr>
          <w:rFonts w:ascii="Montserrat Light" w:eastAsiaTheme="minorHAnsi" w:hAnsi="Montserrat Light" w:cs="Calibri"/>
          <w:sz w:val="22"/>
          <w:szCs w:val="22"/>
        </w:rPr>
        <w:t xml:space="preserve"> </w:t>
      </w:r>
      <w:r w:rsidR="00997B11" w:rsidRPr="00997B11">
        <w:rPr>
          <w:rFonts w:ascii="Montserrat Light" w:eastAsiaTheme="minorHAnsi" w:hAnsi="Montserrat Light" w:cs="Calibri"/>
          <w:sz w:val="22"/>
          <w:szCs w:val="22"/>
        </w:rPr>
        <w:t>rail</w:t>
      </w:r>
      <w:r w:rsidR="00287BBC">
        <w:rPr>
          <w:rFonts w:ascii="Montserrat Light" w:eastAsiaTheme="minorHAnsi" w:hAnsi="Montserrat Light" w:cs="Calibri"/>
          <w:sz w:val="22"/>
          <w:szCs w:val="22"/>
        </w:rPr>
        <w:t xml:space="preserve"> </w:t>
      </w:r>
      <w:r w:rsidR="00997B11" w:rsidRPr="00997B11">
        <w:rPr>
          <w:rFonts w:ascii="Montserrat Light" w:eastAsiaTheme="minorHAnsi" w:hAnsi="Montserrat Light" w:cs="Calibri"/>
          <w:sz w:val="22"/>
          <w:szCs w:val="22"/>
        </w:rPr>
        <w:t>watching/docent program per week</w:t>
      </w:r>
      <w:r w:rsidR="00CB4034" w:rsidRPr="00BA7BCB">
        <w:rPr>
          <w:rFonts w:ascii="Montserrat Light" w:eastAsiaTheme="minorHAnsi" w:hAnsi="Montserrat Light" w:cs="Calibri"/>
          <w:sz w:val="22"/>
          <w:szCs w:val="22"/>
        </w:rPr>
        <w:t>, run by staff</w:t>
      </w:r>
      <w:r w:rsidR="00997B11" w:rsidRPr="00997B11">
        <w:rPr>
          <w:rFonts w:ascii="Montserrat Light" w:eastAsiaTheme="minorHAnsi" w:hAnsi="Montserrat Light" w:cs="Calibri"/>
          <w:sz w:val="22"/>
          <w:szCs w:val="22"/>
        </w:rPr>
        <w:t xml:space="preserve">. These monitoring events for the River Mouth </w:t>
      </w:r>
      <w:r>
        <w:rPr>
          <w:rFonts w:ascii="Montserrat Light" w:eastAsiaTheme="minorHAnsi" w:hAnsi="Montserrat Light" w:cs="Calibri"/>
          <w:sz w:val="22"/>
          <w:szCs w:val="22"/>
        </w:rPr>
        <w:t xml:space="preserve">recorded </w:t>
      </w:r>
      <w:r w:rsidR="00997B11" w:rsidRPr="00997B11">
        <w:rPr>
          <w:rFonts w:ascii="Montserrat Light" w:eastAsiaTheme="minorHAnsi" w:hAnsi="Montserrat Light" w:cs="Calibri"/>
          <w:sz w:val="22"/>
          <w:szCs w:val="22"/>
        </w:rPr>
        <w:t>rail signs and calls</w:t>
      </w:r>
      <w:r w:rsidR="00287BBC">
        <w:rPr>
          <w:rFonts w:ascii="Montserrat Light" w:eastAsiaTheme="minorHAnsi" w:hAnsi="Montserrat Light" w:cs="Calibri"/>
          <w:sz w:val="22"/>
          <w:szCs w:val="22"/>
        </w:rPr>
        <w:t>, as well as other species (see Figure 3 below).</w:t>
      </w:r>
      <w:r w:rsidR="00997B11" w:rsidRPr="00997B11">
        <w:rPr>
          <w:rFonts w:ascii="Montserrat Light" w:eastAsiaTheme="minorHAnsi" w:hAnsi="Montserrat Light" w:cs="Calibri"/>
          <w:sz w:val="22"/>
          <w:szCs w:val="22"/>
        </w:rPr>
        <w:t xml:space="preserve"> Last quarter, </w:t>
      </w:r>
      <w:r>
        <w:rPr>
          <w:rFonts w:ascii="Montserrat Light" w:eastAsiaTheme="minorHAnsi" w:hAnsi="Montserrat Light" w:cs="Calibri"/>
          <w:sz w:val="22"/>
          <w:szCs w:val="22"/>
        </w:rPr>
        <w:t xml:space="preserve">their </w:t>
      </w:r>
      <w:r w:rsidR="00997B11" w:rsidRPr="00997B11">
        <w:rPr>
          <w:rFonts w:ascii="Montserrat Light" w:eastAsiaTheme="minorHAnsi" w:hAnsi="Montserrat Light" w:cs="Calibri"/>
          <w:sz w:val="22"/>
          <w:szCs w:val="22"/>
        </w:rPr>
        <w:t xml:space="preserve">staff and docents recorded Ridgway’s </w:t>
      </w:r>
      <w:r>
        <w:rPr>
          <w:rFonts w:ascii="Montserrat Light" w:eastAsiaTheme="minorHAnsi" w:hAnsi="Montserrat Light" w:cs="Calibri"/>
          <w:sz w:val="22"/>
          <w:szCs w:val="22"/>
        </w:rPr>
        <w:t>r</w:t>
      </w:r>
      <w:r w:rsidR="00997B11" w:rsidRPr="00997B11">
        <w:rPr>
          <w:rFonts w:ascii="Montserrat Light" w:eastAsiaTheme="minorHAnsi" w:hAnsi="Montserrat Light" w:cs="Calibri"/>
          <w:sz w:val="22"/>
          <w:szCs w:val="22"/>
        </w:rPr>
        <w:t>ail in the Smiley Lagoon area,</w:t>
      </w:r>
      <w:r w:rsidR="00997B11" w:rsidRPr="00BA7BCB">
        <w:rPr>
          <w:rFonts w:ascii="Montserrat Light" w:eastAsiaTheme="minorHAnsi" w:hAnsi="Montserrat Light" w:cs="Calibri"/>
          <w:sz w:val="22"/>
          <w:szCs w:val="22"/>
        </w:rPr>
        <w:t xml:space="preserve"> </w:t>
      </w:r>
      <w:r w:rsidR="00997B11" w:rsidRPr="00997B11">
        <w:rPr>
          <w:rFonts w:ascii="Montserrat Light" w:eastAsiaTheme="minorHAnsi" w:hAnsi="Montserrat Light" w:cs="Calibri"/>
          <w:sz w:val="22"/>
          <w:szCs w:val="22"/>
        </w:rPr>
        <w:t>and this quarter we will update the SDMMP data with this new record.</w:t>
      </w:r>
      <w:r w:rsidR="00CB4034" w:rsidRPr="00BA7BCB">
        <w:rPr>
          <w:rFonts w:ascii="Montserrat Light" w:eastAsiaTheme="minorHAnsi" w:hAnsi="Montserrat Light" w:cs="Calibri"/>
          <w:sz w:val="22"/>
          <w:szCs w:val="22"/>
        </w:rPr>
        <w:t xml:space="preserve"> </w:t>
      </w:r>
      <w:r w:rsidR="00287BBC">
        <w:rPr>
          <w:rFonts w:ascii="Montserrat Light" w:eastAsiaTheme="minorHAnsi" w:hAnsi="Montserrat Light" w:cs="Calibri"/>
          <w:sz w:val="22"/>
          <w:szCs w:val="22"/>
        </w:rPr>
        <w:t>(</w:t>
      </w:r>
      <w:r w:rsidR="00CB4034" w:rsidRPr="00BA7BCB">
        <w:rPr>
          <w:rFonts w:ascii="Montserrat Light" w:eastAsiaTheme="minorHAnsi" w:hAnsi="Montserrat Light" w:cs="Calibri"/>
          <w:sz w:val="22"/>
          <w:szCs w:val="22"/>
        </w:rPr>
        <w:t xml:space="preserve">A community volunteer captured photos, shared </w:t>
      </w:r>
      <w:r>
        <w:rPr>
          <w:rFonts w:ascii="Montserrat Light" w:eastAsiaTheme="minorHAnsi" w:hAnsi="Montserrat Light" w:cs="Calibri"/>
          <w:sz w:val="22"/>
          <w:szCs w:val="22"/>
        </w:rPr>
        <w:t>below</w:t>
      </w:r>
      <w:r w:rsidR="00CB4034" w:rsidRPr="00BA7BCB">
        <w:rPr>
          <w:rFonts w:ascii="Montserrat Light" w:eastAsiaTheme="minorHAnsi" w:hAnsi="Montserrat Light" w:cs="Calibri"/>
          <w:sz w:val="22"/>
          <w:szCs w:val="22"/>
        </w:rPr>
        <w:t xml:space="preserve"> but </w:t>
      </w:r>
      <w:r w:rsidR="00287BBC">
        <w:rPr>
          <w:rFonts w:ascii="Montserrat Light" w:eastAsiaTheme="minorHAnsi" w:hAnsi="Montserrat Light" w:cs="Calibri"/>
          <w:sz w:val="22"/>
          <w:szCs w:val="22"/>
        </w:rPr>
        <w:t xml:space="preserve">as they are not our images, are </w:t>
      </w:r>
      <w:r w:rsidR="00CB4034" w:rsidRPr="00BA7BCB">
        <w:rPr>
          <w:rFonts w:ascii="Montserrat Light" w:eastAsiaTheme="minorHAnsi" w:hAnsi="Montserrat Light" w:cs="Calibri"/>
          <w:sz w:val="22"/>
          <w:szCs w:val="22"/>
        </w:rPr>
        <w:t xml:space="preserve">not attached </w:t>
      </w:r>
      <w:r w:rsidRPr="00BA7BCB">
        <w:rPr>
          <w:rFonts w:ascii="Montserrat Light" w:eastAsiaTheme="minorHAnsi" w:hAnsi="Montserrat Light" w:cs="Calibri"/>
          <w:sz w:val="22"/>
          <w:szCs w:val="22"/>
        </w:rPr>
        <w:t>with this report</w:t>
      </w:r>
      <w:r w:rsidR="00287BBC">
        <w:rPr>
          <w:rFonts w:ascii="Montserrat Light" w:eastAsiaTheme="minorHAnsi" w:hAnsi="Montserrat Light" w:cs="Calibri"/>
          <w:sz w:val="22"/>
          <w:szCs w:val="22"/>
        </w:rPr>
        <w:t>.)</w:t>
      </w:r>
    </w:p>
    <w:p w14:paraId="557AFED6" w14:textId="07CF73F2" w:rsidR="00BA7BCB" w:rsidRDefault="00BA7BCB" w:rsidP="00CB4034">
      <w:pPr>
        <w:kinsoku w:val="0"/>
        <w:overflowPunct w:val="0"/>
        <w:autoSpaceDE w:val="0"/>
        <w:autoSpaceDN w:val="0"/>
        <w:adjustRightInd w:val="0"/>
        <w:spacing w:before="57"/>
        <w:ind w:left="720"/>
        <w:rPr>
          <w:rFonts w:ascii="Calibri" w:eastAsiaTheme="minorHAnsi" w:hAnsi="Calibri" w:cs="Calibri"/>
        </w:rPr>
      </w:pPr>
      <w:r>
        <w:rPr>
          <w:rFonts w:ascii="Calibri" w:eastAsiaTheme="minorHAnsi" w:hAnsi="Calibri" w:cs="Calibri"/>
          <w:noProof/>
        </w:rPr>
        <w:drawing>
          <wp:anchor distT="0" distB="0" distL="114300" distR="114300" simplePos="0" relativeHeight="251688960" behindDoc="1" locked="0" layoutInCell="1" allowOverlap="1" wp14:anchorId="674A89E8" wp14:editId="6005C14C">
            <wp:simplePos x="0" y="0"/>
            <wp:positionH relativeFrom="column">
              <wp:posOffset>479378</wp:posOffset>
            </wp:positionH>
            <wp:positionV relativeFrom="paragraph">
              <wp:posOffset>96504</wp:posOffset>
            </wp:positionV>
            <wp:extent cx="4425950" cy="2945765"/>
            <wp:effectExtent l="0" t="0" r="6350" b="635"/>
            <wp:wrapTight wrapText="bothSides">
              <wp:wrapPolygon edited="0">
                <wp:start x="0" y="0"/>
                <wp:lineTo x="0" y="21512"/>
                <wp:lineTo x="21569" y="21512"/>
                <wp:lineTo x="21569" y="0"/>
                <wp:lineTo x="0" y="0"/>
              </wp:wrapPolygon>
            </wp:wrapTight>
            <wp:docPr id="1509542783" name="Picture 12" descr="A bird standing on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542783" name="Picture 12" descr="A bird standing on a rock&#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425950" cy="2945765"/>
                    </a:xfrm>
                    <a:prstGeom prst="rect">
                      <a:avLst/>
                    </a:prstGeom>
                  </pic:spPr>
                </pic:pic>
              </a:graphicData>
            </a:graphic>
            <wp14:sizeRelH relativeFrom="page">
              <wp14:pctWidth>0</wp14:pctWidth>
            </wp14:sizeRelH>
            <wp14:sizeRelV relativeFrom="page">
              <wp14:pctHeight>0</wp14:pctHeight>
            </wp14:sizeRelV>
          </wp:anchor>
        </w:drawing>
      </w:r>
    </w:p>
    <w:p w14:paraId="121C0687" w14:textId="09ABCBA3" w:rsidR="00BA7BCB" w:rsidRDefault="00BA7BCB" w:rsidP="00CB4034">
      <w:pPr>
        <w:kinsoku w:val="0"/>
        <w:overflowPunct w:val="0"/>
        <w:autoSpaceDE w:val="0"/>
        <w:autoSpaceDN w:val="0"/>
        <w:adjustRightInd w:val="0"/>
        <w:spacing w:before="57"/>
        <w:ind w:left="720"/>
        <w:rPr>
          <w:rFonts w:ascii="Calibri" w:eastAsiaTheme="minorHAnsi" w:hAnsi="Calibri" w:cs="Calibri"/>
        </w:rPr>
      </w:pPr>
    </w:p>
    <w:p w14:paraId="3C650473" w14:textId="21B892BB" w:rsidR="00997B11" w:rsidRDefault="00997B11" w:rsidP="00997B11">
      <w:pPr>
        <w:kinsoku w:val="0"/>
        <w:overflowPunct w:val="0"/>
        <w:autoSpaceDE w:val="0"/>
        <w:autoSpaceDN w:val="0"/>
        <w:adjustRightInd w:val="0"/>
        <w:ind w:left="720"/>
        <w:rPr>
          <w:rFonts w:ascii="Calibri" w:eastAsiaTheme="minorHAnsi" w:hAnsi="Calibri" w:cs="Calibri"/>
        </w:rPr>
      </w:pPr>
    </w:p>
    <w:p w14:paraId="27BB6C1B" w14:textId="77777777" w:rsidR="00BA7BCB" w:rsidRDefault="00BA7BCB" w:rsidP="00997B11">
      <w:pPr>
        <w:kinsoku w:val="0"/>
        <w:overflowPunct w:val="0"/>
        <w:autoSpaceDE w:val="0"/>
        <w:autoSpaceDN w:val="0"/>
        <w:adjustRightInd w:val="0"/>
        <w:ind w:left="720"/>
        <w:rPr>
          <w:sz w:val="23"/>
          <w:szCs w:val="23"/>
        </w:rPr>
      </w:pPr>
    </w:p>
    <w:p w14:paraId="65FB233F" w14:textId="77777777" w:rsidR="00BA7BCB" w:rsidRDefault="00BA7BCB" w:rsidP="00997B11">
      <w:pPr>
        <w:kinsoku w:val="0"/>
        <w:overflowPunct w:val="0"/>
        <w:autoSpaceDE w:val="0"/>
        <w:autoSpaceDN w:val="0"/>
        <w:adjustRightInd w:val="0"/>
        <w:ind w:left="720"/>
        <w:rPr>
          <w:sz w:val="23"/>
          <w:szCs w:val="23"/>
        </w:rPr>
      </w:pPr>
    </w:p>
    <w:p w14:paraId="59CA282A" w14:textId="77777777" w:rsidR="00BA7BCB" w:rsidRDefault="00BA7BCB" w:rsidP="00997B11">
      <w:pPr>
        <w:kinsoku w:val="0"/>
        <w:overflowPunct w:val="0"/>
        <w:autoSpaceDE w:val="0"/>
        <w:autoSpaceDN w:val="0"/>
        <w:adjustRightInd w:val="0"/>
        <w:ind w:left="720"/>
        <w:rPr>
          <w:sz w:val="23"/>
          <w:szCs w:val="23"/>
        </w:rPr>
      </w:pPr>
    </w:p>
    <w:p w14:paraId="5F6E2DA2" w14:textId="77777777" w:rsidR="00BA7BCB" w:rsidRDefault="00BA7BCB" w:rsidP="00997B11">
      <w:pPr>
        <w:kinsoku w:val="0"/>
        <w:overflowPunct w:val="0"/>
        <w:autoSpaceDE w:val="0"/>
        <w:autoSpaceDN w:val="0"/>
        <w:adjustRightInd w:val="0"/>
        <w:ind w:left="720"/>
        <w:rPr>
          <w:sz w:val="23"/>
          <w:szCs w:val="23"/>
        </w:rPr>
      </w:pPr>
    </w:p>
    <w:p w14:paraId="5354BF01" w14:textId="77777777" w:rsidR="00BA7BCB" w:rsidRDefault="00BA7BCB" w:rsidP="00997B11">
      <w:pPr>
        <w:kinsoku w:val="0"/>
        <w:overflowPunct w:val="0"/>
        <w:autoSpaceDE w:val="0"/>
        <w:autoSpaceDN w:val="0"/>
        <w:adjustRightInd w:val="0"/>
        <w:ind w:left="720"/>
        <w:rPr>
          <w:sz w:val="23"/>
          <w:szCs w:val="23"/>
        </w:rPr>
      </w:pPr>
    </w:p>
    <w:p w14:paraId="5E93B9F4" w14:textId="77777777" w:rsidR="00BA7BCB" w:rsidRDefault="00BA7BCB" w:rsidP="00997B11">
      <w:pPr>
        <w:kinsoku w:val="0"/>
        <w:overflowPunct w:val="0"/>
        <w:autoSpaceDE w:val="0"/>
        <w:autoSpaceDN w:val="0"/>
        <w:adjustRightInd w:val="0"/>
        <w:ind w:left="720"/>
        <w:rPr>
          <w:sz w:val="23"/>
          <w:szCs w:val="23"/>
        </w:rPr>
      </w:pPr>
    </w:p>
    <w:p w14:paraId="2E81D3C4" w14:textId="77777777" w:rsidR="00BA7BCB" w:rsidRDefault="00BA7BCB" w:rsidP="00997B11">
      <w:pPr>
        <w:kinsoku w:val="0"/>
        <w:overflowPunct w:val="0"/>
        <w:autoSpaceDE w:val="0"/>
        <w:autoSpaceDN w:val="0"/>
        <w:adjustRightInd w:val="0"/>
        <w:ind w:left="720"/>
        <w:rPr>
          <w:sz w:val="23"/>
          <w:szCs w:val="23"/>
        </w:rPr>
      </w:pPr>
    </w:p>
    <w:p w14:paraId="0471BBA0" w14:textId="77777777" w:rsidR="00BA7BCB" w:rsidRDefault="00BA7BCB" w:rsidP="00997B11">
      <w:pPr>
        <w:kinsoku w:val="0"/>
        <w:overflowPunct w:val="0"/>
        <w:autoSpaceDE w:val="0"/>
        <w:autoSpaceDN w:val="0"/>
        <w:adjustRightInd w:val="0"/>
        <w:ind w:left="720"/>
        <w:rPr>
          <w:sz w:val="23"/>
          <w:szCs w:val="23"/>
        </w:rPr>
      </w:pPr>
    </w:p>
    <w:p w14:paraId="61A51B72" w14:textId="77777777" w:rsidR="00BA7BCB" w:rsidRDefault="00BA7BCB" w:rsidP="00997B11">
      <w:pPr>
        <w:kinsoku w:val="0"/>
        <w:overflowPunct w:val="0"/>
        <w:autoSpaceDE w:val="0"/>
        <w:autoSpaceDN w:val="0"/>
        <w:adjustRightInd w:val="0"/>
        <w:ind w:left="720"/>
        <w:rPr>
          <w:sz w:val="23"/>
          <w:szCs w:val="23"/>
        </w:rPr>
      </w:pPr>
    </w:p>
    <w:p w14:paraId="1BE1CB33" w14:textId="77777777" w:rsidR="00BA7BCB" w:rsidRDefault="00BA7BCB" w:rsidP="00997B11">
      <w:pPr>
        <w:kinsoku w:val="0"/>
        <w:overflowPunct w:val="0"/>
        <w:autoSpaceDE w:val="0"/>
        <w:autoSpaceDN w:val="0"/>
        <w:adjustRightInd w:val="0"/>
        <w:ind w:left="720"/>
        <w:rPr>
          <w:sz w:val="23"/>
          <w:szCs w:val="23"/>
        </w:rPr>
      </w:pPr>
    </w:p>
    <w:p w14:paraId="06292AB0" w14:textId="77777777" w:rsidR="00BA7BCB" w:rsidRDefault="00BA7BCB" w:rsidP="00997B11">
      <w:pPr>
        <w:kinsoku w:val="0"/>
        <w:overflowPunct w:val="0"/>
        <w:autoSpaceDE w:val="0"/>
        <w:autoSpaceDN w:val="0"/>
        <w:adjustRightInd w:val="0"/>
        <w:ind w:left="720"/>
        <w:rPr>
          <w:sz w:val="23"/>
          <w:szCs w:val="23"/>
        </w:rPr>
      </w:pPr>
    </w:p>
    <w:p w14:paraId="582C35E2" w14:textId="77777777" w:rsidR="00BA7BCB" w:rsidRDefault="00BA7BCB" w:rsidP="00997B11">
      <w:pPr>
        <w:kinsoku w:val="0"/>
        <w:overflowPunct w:val="0"/>
        <w:autoSpaceDE w:val="0"/>
        <w:autoSpaceDN w:val="0"/>
        <w:adjustRightInd w:val="0"/>
        <w:ind w:left="720"/>
        <w:rPr>
          <w:sz w:val="23"/>
          <w:szCs w:val="23"/>
        </w:rPr>
      </w:pPr>
    </w:p>
    <w:p w14:paraId="531E87BD" w14:textId="77777777" w:rsidR="00BA7BCB" w:rsidRDefault="00BA7BCB" w:rsidP="00997B11">
      <w:pPr>
        <w:kinsoku w:val="0"/>
        <w:overflowPunct w:val="0"/>
        <w:autoSpaceDE w:val="0"/>
        <w:autoSpaceDN w:val="0"/>
        <w:adjustRightInd w:val="0"/>
        <w:ind w:left="720"/>
        <w:rPr>
          <w:sz w:val="23"/>
          <w:szCs w:val="23"/>
        </w:rPr>
      </w:pPr>
    </w:p>
    <w:p w14:paraId="1DA71F80" w14:textId="77777777" w:rsidR="00BA7BCB" w:rsidRDefault="00BA7BCB" w:rsidP="00997B11">
      <w:pPr>
        <w:kinsoku w:val="0"/>
        <w:overflowPunct w:val="0"/>
        <w:autoSpaceDE w:val="0"/>
        <w:autoSpaceDN w:val="0"/>
        <w:adjustRightInd w:val="0"/>
        <w:ind w:left="720"/>
        <w:rPr>
          <w:sz w:val="23"/>
          <w:szCs w:val="23"/>
        </w:rPr>
      </w:pPr>
    </w:p>
    <w:p w14:paraId="7C475C7D" w14:textId="77777777" w:rsidR="00BA7BCB" w:rsidRDefault="00BA7BCB" w:rsidP="00997B11">
      <w:pPr>
        <w:kinsoku w:val="0"/>
        <w:overflowPunct w:val="0"/>
        <w:autoSpaceDE w:val="0"/>
        <w:autoSpaceDN w:val="0"/>
        <w:adjustRightInd w:val="0"/>
        <w:ind w:left="720"/>
        <w:rPr>
          <w:sz w:val="23"/>
          <w:szCs w:val="23"/>
        </w:rPr>
      </w:pPr>
    </w:p>
    <w:p w14:paraId="124F4490" w14:textId="77C57B6E" w:rsidR="00BA7BCB" w:rsidRDefault="00BA7BCB" w:rsidP="00997B11">
      <w:pPr>
        <w:kinsoku w:val="0"/>
        <w:overflowPunct w:val="0"/>
        <w:autoSpaceDE w:val="0"/>
        <w:autoSpaceDN w:val="0"/>
        <w:adjustRightInd w:val="0"/>
        <w:ind w:left="720"/>
        <w:rPr>
          <w:sz w:val="23"/>
          <w:szCs w:val="23"/>
        </w:rPr>
      </w:pPr>
      <w:r>
        <w:rPr>
          <w:rFonts w:ascii="Calibri" w:eastAsiaTheme="minorHAnsi" w:hAnsi="Calibri" w:cs="Calibri"/>
          <w:noProof/>
        </w:rPr>
        <w:drawing>
          <wp:anchor distT="0" distB="0" distL="114300" distR="114300" simplePos="0" relativeHeight="251689984" behindDoc="1" locked="0" layoutInCell="1" allowOverlap="1" wp14:anchorId="4D2CF479" wp14:editId="0DADCFB3">
            <wp:simplePos x="0" y="0"/>
            <wp:positionH relativeFrom="column">
              <wp:posOffset>479425</wp:posOffset>
            </wp:positionH>
            <wp:positionV relativeFrom="paragraph">
              <wp:posOffset>28529</wp:posOffset>
            </wp:positionV>
            <wp:extent cx="3769112" cy="3015290"/>
            <wp:effectExtent l="0" t="0" r="3175" b="0"/>
            <wp:wrapTight wrapText="bothSides">
              <wp:wrapPolygon edited="0">
                <wp:start x="0" y="0"/>
                <wp:lineTo x="0" y="21473"/>
                <wp:lineTo x="21545" y="21473"/>
                <wp:lineTo x="21545" y="0"/>
                <wp:lineTo x="0" y="0"/>
              </wp:wrapPolygon>
            </wp:wrapTight>
            <wp:docPr id="1654218215" name="Picture 11" descr="A bird standing on mossy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218215" name="Picture 11" descr="A bird standing on mossy ground&#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769112" cy="3015290"/>
                    </a:xfrm>
                    <a:prstGeom prst="rect">
                      <a:avLst/>
                    </a:prstGeom>
                  </pic:spPr>
                </pic:pic>
              </a:graphicData>
            </a:graphic>
            <wp14:sizeRelH relativeFrom="page">
              <wp14:pctWidth>0</wp14:pctWidth>
            </wp14:sizeRelH>
            <wp14:sizeRelV relativeFrom="page">
              <wp14:pctHeight>0</wp14:pctHeight>
            </wp14:sizeRelV>
          </wp:anchor>
        </w:drawing>
      </w:r>
    </w:p>
    <w:p w14:paraId="2D883258" w14:textId="49B3EC36" w:rsidR="00BA7BCB" w:rsidRDefault="00BA7BCB" w:rsidP="00997B11">
      <w:pPr>
        <w:kinsoku w:val="0"/>
        <w:overflowPunct w:val="0"/>
        <w:autoSpaceDE w:val="0"/>
        <w:autoSpaceDN w:val="0"/>
        <w:adjustRightInd w:val="0"/>
        <w:ind w:left="720"/>
        <w:rPr>
          <w:sz w:val="23"/>
          <w:szCs w:val="23"/>
        </w:rPr>
      </w:pPr>
    </w:p>
    <w:p w14:paraId="6DFCD3CC" w14:textId="77777777" w:rsidR="00BA7BCB" w:rsidRDefault="00BA7BCB" w:rsidP="00997B11">
      <w:pPr>
        <w:kinsoku w:val="0"/>
        <w:overflowPunct w:val="0"/>
        <w:autoSpaceDE w:val="0"/>
        <w:autoSpaceDN w:val="0"/>
        <w:adjustRightInd w:val="0"/>
        <w:ind w:left="720"/>
        <w:rPr>
          <w:sz w:val="23"/>
          <w:szCs w:val="23"/>
        </w:rPr>
      </w:pPr>
    </w:p>
    <w:p w14:paraId="618587F2" w14:textId="77777777" w:rsidR="00BA7BCB" w:rsidRDefault="00BA7BCB" w:rsidP="00997B11">
      <w:pPr>
        <w:kinsoku w:val="0"/>
        <w:overflowPunct w:val="0"/>
        <w:autoSpaceDE w:val="0"/>
        <w:autoSpaceDN w:val="0"/>
        <w:adjustRightInd w:val="0"/>
        <w:ind w:left="720"/>
        <w:rPr>
          <w:sz w:val="23"/>
          <w:szCs w:val="23"/>
        </w:rPr>
      </w:pPr>
    </w:p>
    <w:p w14:paraId="294F3D91" w14:textId="77777777" w:rsidR="00BA7BCB" w:rsidRDefault="00BA7BCB" w:rsidP="00997B11">
      <w:pPr>
        <w:kinsoku w:val="0"/>
        <w:overflowPunct w:val="0"/>
        <w:autoSpaceDE w:val="0"/>
        <w:autoSpaceDN w:val="0"/>
        <w:adjustRightInd w:val="0"/>
        <w:ind w:left="720"/>
        <w:rPr>
          <w:sz w:val="23"/>
          <w:szCs w:val="23"/>
        </w:rPr>
      </w:pPr>
    </w:p>
    <w:p w14:paraId="087E3E6F" w14:textId="77777777" w:rsidR="00BA7BCB" w:rsidRDefault="00BA7BCB" w:rsidP="00997B11">
      <w:pPr>
        <w:kinsoku w:val="0"/>
        <w:overflowPunct w:val="0"/>
        <w:autoSpaceDE w:val="0"/>
        <w:autoSpaceDN w:val="0"/>
        <w:adjustRightInd w:val="0"/>
        <w:ind w:left="720"/>
        <w:rPr>
          <w:sz w:val="23"/>
          <w:szCs w:val="23"/>
        </w:rPr>
      </w:pPr>
    </w:p>
    <w:p w14:paraId="70D1B395" w14:textId="77777777" w:rsidR="00BA7BCB" w:rsidRDefault="00BA7BCB" w:rsidP="00997B11">
      <w:pPr>
        <w:kinsoku w:val="0"/>
        <w:overflowPunct w:val="0"/>
        <w:autoSpaceDE w:val="0"/>
        <w:autoSpaceDN w:val="0"/>
        <w:adjustRightInd w:val="0"/>
        <w:ind w:left="720"/>
        <w:rPr>
          <w:sz w:val="23"/>
          <w:szCs w:val="23"/>
        </w:rPr>
      </w:pPr>
    </w:p>
    <w:p w14:paraId="24960745" w14:textId="77777777" w:rsidR="00BA7BCB" w:rsidRDefault="00BA7BCB" w:rsidP="00997B11">
      <w:pPr>
        <w:kinsoku w:val="0"/>
        <w:overflowPunct w:val="0"/>
        <w:autoSpaceDE w:val="0"/>
        <w:autoSpaceDN w:val="0"/>
        <w:adjustRightInd w:val="0"/>
        <w:ind w:left="720"/>
        <w:rPr>
          <w:sz w:val="23"/>
          <w:szCs w:val="23"/>
        </w:rPr>
      </w:pPr>
    </w:p>
    <w:p w14:paraId="1850F4DD" w14:textId="77777777" w:rsidR="00BA7BCB" w:rsidRDefault="00BA7BCB" w:rsidP="00997B11">
      <w:pPr>
        <w:kinsoku w:val="0"/>
        <w:overflowPunct w:val="0"/>
        <w:autoSpaceDE w:val="0"/>
        <w:autoSpaceDN w:val="0"/>
        <w:adjustRightInd w:val="0"/>
        <w:ind w:left="720"/>
        <w:rPr>
          <w:sz w:val="23"/>
          <w:szCs w:val="23"/>
        </w:rPr>
      </w:pPr>
    </w:p>
    <w:p w14:paraId="30B09E31" w14:textId="77777777" w:rsidR="00BA7BCB" w:rsidRDefault="00BA7BCB" w:rsidP="00997B11">
      <w:pPr>
        <w:kinsoku w:val="0"/>
        <w:overflowPunct w:val="0"/>
        <w:autoSpaceDE w:val="0"/>
        <w:autoSpaceDN w:val="0"/>
        <w:adjustRightInd w:val="0"/>
        <w:ind w:left="720"/>
        <w:rPr>
          <w:sz w:val="23"/>
          <w:szCs w:val="23"/>
        </w:rPr>
      </w:pPr>
    </w:p>
    <w:p w14:paraId="71A60529" w14:textId="77777777" w:rsidR="00BA7BCB" w:rsidRDefault="00BA7BCB" w:rsidP="00997B11">
      <w:pPr>
        <w:kinsoku w:val="0"/>
        <w:overflowPunct w:val="0"/>
        <w:autoSpaceDE w:val="0"/>
        <w:autoSpaceDN w:val="0"/>
        <w:adjustRightInd w:val="0"/>
        <w:ind w:left="720"/>
        <w:rPr>
          <w:sz w:val="23"/>
          <w:szCs w:val="23"/>
        </w:rPr>
      </w:pPr>
    </w:p>
    <w:p w14:paraId="50F5811A" w14:textId="77777777" w:rsidR="00BA7BCB" w:rsidRDefault="00BA7BCB" w:rsidP="00997B11">
      <w:pPr>
        <w:kinsoku w:val="0"/>
        <w:overflowPunct w:val="0"/>
        <w:autoSpaceDE w:val="0"/>
        <w:autoSpaceDN w:val="0"/>
        <w:adjustRightInd w:val="0"/>
        <w:ind w:left="720"/>
        <w:rPr>
          <w:sz w:val="23"/>
          <w:szCs w:val="23"/>
        </w:rPr>
      </w:pPr>
    </w:p>
    <w:p w14:paraId="7BDCD5D1" w14:textId="77777777" w:rsidR="00BA7BCB" w:rsidRDefault="00BA7BCB" w:rsidP="00997B11">
      <w:pPr>
        <w:kinsoku w:val="0"/>
        <w:overflowPunct w:val="0"/>
        <w:autoSpaceDE w:val="0"/>
        <w:autoSpaceDN w:val="0"/>
        <w:adjustRightInd w:val="0"/>
        <w:ind w:left="720"/>
        <w:rPr>
          <w:sz w:val="23"/>
          <w:szCs w:val="23"/>
        </w:rPr>
      </w:pPr>
    </w:p>
    <w:p w14:paraId="44DEB502" w14:textId="77777777" w:rsidR="00BA7BCB" w:rsidRDefault="00BA7BCB" w:rsidP="00997B11">
      <w:pPr>
        <w:kinsoku w:val="0"/>
        <w:overflowPunct w:val="0"/>
        <w:autoSpaceDE w:val="0"/>
        <w:autoSpaceDN w:val="0"/>
        <w:adjustRightInd w:val="0"/>
        <w:ind w:left="720"/>
        <w:rPr>
          <w:sz w:val="23"/>
          <w:szCs w:val="23"/>
        </w:rPr>
      </w:pPr>
    </w:p>
    <w:p w14:paraId="6CBF8F33" w14:textId="77777777" w:rsidR="00BA7BCB" w:rsidRDefault="00BA7BCB" w:rsidP="00997B11">
      <w:pPr>
        <w:kinsoku w:val="0"/>
        <w:overflowPunct w:val="0"/>
        <w:autoSpaceDE w:val="0"/>
        <w:autoSpaceDN w:val="0"/>
        <w:adjustRightInd w:val="0"/>
        <w:ind w:left="720"/>
        <w:rPr>
          <w:sz w:val="23"/>
          <w:szCs w:val="23"/>
        </w:rPr>
      </w:pPr>
    </w:p>
    <w:p w14:paraId="7D7FC634" w14:textId="77777777" w:rsidR="00BA7BCB" w:rsidRDefault="00BA7BCB" w:rsidP="00997B11">
      <w:pPr>
        <w:kinsoku w:val="0"/>
        <w:overflowPunct w:val="0"/>
        <w:autoSpaceDE w:val="0"/>
        <w:autoSpaceDN w:val="0"/>
        <w:adjustRightInd w:val="0"/>
        <w:ind w:left="720"/>
        <w:rPr>
          <w:sz w:val="23"/>
          <w:szCs w:val="23"/>
        </w:rPr>
      </w:pPr>
    </w:p>
    <w:p w14:paraId="1F63495A" w14:textId="77777777" w:rsidR="00BA7BCB" w:rsidRDefault="00BA7BCB" w:rsidP="00997B11">
      <w:pPr>
        <w:kinsoku w:val="0"/>
        <w:overflowPunct w:val="0"/>
        <w:autoSpaceDE w:val="0"/>
        <w:autoSpaceDN w:val="0"/>
        <w:adjustRightInd w:val="0"/>
        <w:ind w:left="720"/>
        <w:rPr>
          <w:sz w:val="23"/>
          <w:szCs w:val="23"/>
        </w:rPr>
      </w:pPr>
    </w:p>
    <w:p w14:paraId="410E7975" w14:textId="77777777" w:rsidR="00BA7BCB" w:rsidRDefault="00BA7BCB" w:rsidP="00997B11">
      <w:pPr>
        <w:kinsoku w:val="0"/>
        <w:overflowPunct w:val="0"/>
        <w:autoSpaceDE w:val="0"/>
        <w:autoSpaceDN w:val="0"/>
        <w:adjustRightInd w:val="0"/>
        <w:ind w:left="720"/>
        <w:rPr>
          <w:sz w:val="23"/>
          <w:szCs w:val="23"/>
        </w:rPr>
      </w:pPr>
    </w:p>
    <w:p w14:paraId="00A9D06E" w14:textId="77777777" w:rsidR="00BA7BCB" w:rsidRDefault="00BA7BCB" w:rsidP="00997B11">
      <w:pPr>
        <w:kinsoku w:val="0"/>
        <w:overflowPunct w:val="0"/>
        <w:autoSpaceDE w:val="0"/>
        <w:autoSpaceDN w:val="0"/>
        <w:adjustRightInd w:val="0"/>
        <w:ind w:left="720"/>
        <w:rPr>
          <w:sz w:val="23"/>
          <w:szCs w:val="23"/>
        </w:rPr>
      </w:pPr>
    </w:p>
    <w:p w14:paraId="7C764124" w14:textId="77777777" w:rsidR="00287BBC" w:rsidRDefault="00287BBC" w:rsidP="00997B11">
      <w:pPr>
        <w:kinsoku w:val="0"/>
        <w:overflowPunct w:val="0"/>
        <w:autoSpaceDE w:val="0"/>
        <w:autoSpaceDN w:val="0"/>
        <w:adjustRightInd w:val="0"/>
        <w:ind w:left="720"/>
        <w:rPr>
          <w:sz w:val="23"/>
          <w:szCs w:val="23"/>
        </w:rPr>
      </w:pPr>
    </w:p>
    <w:p w14:paraId="226EDFFC" w14:textId="7B685E4A" w:rsidR="00287BBC" w:rsidRDefault="00287BBC" w:rsidP="00287BBC">
      <w:pPr>
        <w:kinsoku w:val="0"/>
        <w:overflowPunct w:val="0"/>
        <w:autoSpaceDE w:val="0"/>
        <w:autoSpaceDN w:val="0"/>
        <w:adjustRightInd w:val="0"/>
        <w:spacing w:line="276" w:lineRule="auto"/>
        <w:ind w:left="720"/>
        <w:rPr>
          <w:rFonts w:ascii="Montserrat Light" w:eastAsiaTheme="minorHAnsi" w:hAnsi="Montserrat Light" w:cs="Calibri"/>
          <w:i/>
          <w:iCs/>
          <w:sz w:val="22"/>
          <w:szCs w:val="22"/>
        </w:rPr>
      </w:pPr>
      <w:r w:rsidRPr="00287BBC">
        <w:rPr>
          <w:rFonts w:ascii="Montserrat Light" w:eastAsiaTheme="minorHAnsi" w:hAnsi="Montserrat Light" w:cs="Calibri"/>
          <w:i/>
          <w:iCs/>
          <w:sz w:val="22"/>
          <w:szCs w:val="22"/>
        </w:rPr>
        <w:lastRenderedPageBreak/>
        <w:t>Figure 3.  Example eBird survey from rail watching activity</w:t>
      </w:r>
      <w:r>
        <w:rPr>
          <w:rFonts w:ascii="Montserrat Light" w:eastAsiaTheme="minorHAnsi" w:hAnsi="Montserrat Light" w:cs="Calibri"/>
          <w:i/>
          <w:iCs/>
          <w:sz w:val="22"/>
          <w:szCs w:val="22"/>
        </w:rPr>
        <w:t xml:space="preserve"> hosted by San Diego Bird Alliance</w:t>
      </w:r>
      <w:r w:rsidRPr="00287BBC">
        <w:rPr>
          <w:rFonts w:ascii="Montserrat Light" w:eastAsiaTheme="minorHAnsi" w:hAnsi="Montserrat Light" w:cs="Calibri"/>
          <w:i/>
          <w:iCs/>
          <w:sz w:val="22"/>
          <w:szCs w:val="22"/>
        </w:rPr>
        <w:t xml:space="preserve"> in Q4</w:t>
      </w:r>
    </w:p>
    <w:p w14:paraId="129399A5" w14:textId="77777777" w:rsidR="00287BBC" w:rsidRPr="00287BBC" w:rsidRDefault="00287BBC" w:rsidP="00287BBC">
      <w:pPr>
        <w:kinsoku w:val="0"/>
        <w:overflowPunct w:val="0"/>
        <w:autoSpaceDE w:val="0"/>
        <w:autoSpaceDN w:val="0"/>
        <w:adjustRightInd w:val="0"/>
        <w:spacing w:line="276" w:lineRule="auto"/>
        <w:ind w:left="720"/>
        <w:rPr>
          <w:rFonts w:ascii="Montserrat Light" w:eastAsiaTheme="minorHAnsi" w:hAnsi="Montserrat Light" w:cs="Calibri"/>
          <w:i/>
          <w:iCs/>
          <w:sz w:val="22"/>
          <w:szCs w:val="22"/>
        </w:rPr>
      </w:pPr>
    </w:p>
    <w:p w14:paraId="437A1347" w14:textId="77777777" w:rsidR="00287BBC" w:rsidRDefault="00287BBC" w:rsidP="00287BBC">
      <w:pPr>
        <w:kinsoku w:val="0"/>
        <w:overflowPunct w:val="0"/>
        <w:autoSpaceDE w:val="0"/>
        <w:autoSpaceDN w:val="0"/>
        <w:adjustRightInd w:val="0"/>
        <w:spacing w:line="276" w:lineRule="auto"/>
        <w:ind w:left="720"/>
        <w:rPr>
          <w:rFonts w:ascii="Montserrat Light" w:eastAsiaTheme="minorHAnsi" w:hAnsi="Montserrat Light" w:cs="Calibri"/>
          <w:sz w:val="22"/>
          <w:szCs w:val="22"/>
        </w:rPr>
      </w:pPr>
      <w:r w:rsidRPr="00287BBC">
        <w:rPr>
          <w:rFonts w:ascii="Montserrat Light" w:eastAsiaTheme="minorHAnsi" w:hAnsi="Montserrat Light" w:cs="Calibri"/>
          <w:noProof/>
          <w:sz w:val="22"/>
          <w:szCs w:val="22"/>
        </w:rPr>
        <w:drawing>
          <wp:inline distT="0" distB="0" distL="0" distR="0" wp14:anchorId="35218349" wp14:editId="61B65D50">
            <wp:extent cx="5943600" cy="3807460"/>
            <wp:effectExtent l="0" t="0" r="0" b="2540"/>
            <wp:docPr id="16850906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090694" name="Picture 1" descr="A screenshot of a computer&#10;&#10;Description automatically generated"/>
                    <pic:cNvPicPr/>
                  </pic:nvPicPr>
                  <pic:blipFill>
                    <a:blip r:embed="rId37"/>
                    <a:stretch>
                      <a:fillRect/>
                    </a:stretch>
                  </pic:blipFill>
                  <pic:spPr>
                    <a:xfrm>
                      <a:off x="0" y="0"/>
                      <a:ext cx="5943600" cy="3807460"/>
                    </a:xfrm>
                    <a:prstGeom prst="rect">
                      <a:avLst/>
                    </a:prstGeom>
                  </pic:spPr>
                </pic:pic>
              </a:graphicData>
            </a:graphic>
          </wp:inline>
        </w:drawing>
      </w:r>
    </w:p>
    <w:p w14:paraId="3D425772" w14:textId="77777777" w:rsidR="00287BBC" w:rsidRPr="00BA7BCB" w:rsidRDefault="00287BBC" w:rsidP="00287BBC">
      <w:pPr>
        <w:kinsoku w:val="0"/>
        <w:overflowPunct w:val="0"/>
        <w:autoSpaceDE w:val="0"/>
        <w:autoSpaceDN w:val="0"/>
        <w:adjustRightInd w:val="0"/>
        <w:spacing w:line="276" w:lineRule="auto"/>
        <w:ind w:left="720"/>
        <w:rPr>
          <w:rFonts w:ascii="Montserrat Light" w:eastAsiaTheme="minorHAnsi" w:hAnsi="Montserrat Light" w:cs="Calibri"/>
          <w:sz w:val="22"/>
          <w:szCs w:val="22"/>
        </w:rPr>
      </w:pPr>
    </w:p>
    <w:p w14:paraId="31BFB426" w14:textId="77777777" w:rsidR="00287BBC" w:rsidRDefault="00287BBC" w:rsidP="00FE7B01">
      <w:pPr>
        <w:kinsoku w:val="0"/>
        <w:overflowPunct w:val="0"/>
        <w:autoSpaceDE w:val="0"/>
        <w:autoSpaceDN w:val="0"/>
        <w:adjustRightInd w:val="0"/>
        <w:spacing w:line="276" w:lineRule="auto"/>
        <w:ind w:left="720"/>
        <w:rPr>
          <w:sz w:val="23"/>
          <w:szCs w:val="23"/>
        </w:rPr>
      </w:pPr>
    </w:p>
    <w:p w14:paraId="0A68838D" w14:textId="0647DF2D" w:rsidR="00997B11" w:rsidRPr="00997B11" w:rsidRDefault="00287BBC" w:rsidP="00FE7B01">
      <w:pPr>
        <w:kinsoku w:val="0"/>
        <w:overflowPunct w:val="0"/>
        <w:autoSpaceDE w:val="0"/>
        <w:autoSpaceDN w:val="0"/>
        <w:adjustRightInd w:val="0"/>
        <w:spacing w:line="276" w:lineRule="auto"/>
        <w:ind w:left="720"/>
        <w:rPr>
          <w:rFonts w:ascii="Montserrat Light" w:eastAsiaTheme="minorHAnsi" w:hAnsi="Montserrat Light" w:cs="Calibri"/>
          <w:sz w:val="22"/>
          <w:szCs w:val="22"/>
        </w:rPr>
      </w:pPr>
      <w:r w:rsidRPr="00287BBC">
        <w:rPr>
          <w:rFonts w:ascii="Montserrat Light" w:hAnsi="Montserrat Light"/>
          <w:sz w:val="22"/>
          <w:szCs w:val="22"/>
        </w:rPr>
        <w:t xml:space="preserve">Lastly, the San Diego Bird Alliance held </w:t>
      </w:r>
      <w:r w:rsidR="00997B11" w:rsidRPr="00287BBC">
        <w:rPr>
          <w:rFonts w:ascii="Montserrat Light" w:hAnsi="Montserrat Light"/>
          <w:sz w:val="22"/>
          <w:szCs w:val="22"/>
        </w:rPr>
        <w:t xml:space="preserve">a docent training for the River Mouth and Bark Ranger programs (funded with multiple grants) in this quarter, and we are expecting our volunteers for Task 3 and 4 to </w:t>
      </w:r>
      <w:proofErr w:type="gramStart"/>
      <w:r w:rsidR="00997B11" w:rsidRPr="00287BBC">
        <w:rPr>
          <w:rFonts w:ascii="Montserrat Light" w:hAnsi="Montserrat Light"/>
          <w:sz w:val="22"/>
          <w:szCs w:val="22"/>
        </w:rPr>
        <w:t>increase</w:t>
      </w:r>
      <w:r w:rsidRPr="00287BBC">
        <w:rPr>
          <w:rFonts w:ascii="Montserrat Light" w:hAnsi="Montserrat Light"/>
          <w:sz w:val="22"/>
          <w:szCs w:val="22"/>
        </w:rPr>
        <w:t>, but</w:t>
      </w:r>
      <w:proofErr w:type="gramEnd"/>
      <w:r w:rsidRPr="00287BBC">
        <w:rPr>
          <w:rFonts w:ascii="Montserrat Light" w:hAnsi="Montserrat Light"/>
          <w:sz w:val="22"/>
          <w:szCs w:val="22"/>
        </w:rPr>
        <w:t xml:space="preserve"> have already exceeded </w:t>
      </w:r>
      <w:r>
        <w:rPr>
          <w:rFonts w:ascii="Montserrat Light" w:hAnsi="Montserrat Light"/>
          <w:sz w:val="22"/>
          <w:szCs w:val="22"/>
        </w:rPr>
        <w:t xml:space="preserve">their share of the match for this task. </w:t>
      </w:r>
    </w:p>
    <w:p w14:paraId="275B7BCF" w14:textId="7066E991" w:rsidR="004B535D" w:rsidRPr="00287BBC" w:rsidRDefault="004B535D" w:rsidP="00FE7B01">
      <w:pPr>
        <w:pStyle w:val="ListParagraph"/>
        <w:rPr>
          <w:rFonts w:ascii="Montserrat Light" w:hAnsi="Montserrat Light"/>
        </w:rPr>
      </w:pPr>
    </w:p>
    <w:p w14:paraId="1D525634" w14:textId="21343CFA" w:rsidR="004B535D" w:rsidRPr="00AA5F18" w:rsidRDefault="00AD402D" w:rsidP="00FE7B01">
      <w:pPr>
        <w:pStyle w:val="ListParagraph"/>
        <w:rPr>
          <w:rFonts w:ascii="Montserrat Light" w:hAnsi="Montserrat Light"/>
          <w:i/>
          <w:iCs/>
          <w:color w:val="000000" w:themeColor="text1"/>
        </w:rPr>
      </w:pPr>
      <w:r w:rsidRPr="00AA5F18">
        <w:rPr>
          <w:rFonts w:ascii="Montserrat Light" w:hAnsi="Montserrat Light"/>
          <w:i/>
          <w:iCs/>
          <w:color w:val="000000" w:themeColor="text1"/>
        </w:rPr>
        <w:t>4</w:t>
      </w:r>
      <w:r w:rsidR="00AA5F18" w:rsidRPr="00AA5F18">
        <w:rPr>
          <w:rFonts w:ascii="Montserrat Light" w:hAnsi="Montserrat Light"/>
          <w:i/>
          <w:iCs/>
          <w:color w:val="000000" w:themeColor="text1"/>
        </w:rPr>
        <w:t>4</w:t>
      </w:r>
      <w:r w:rsidR="004B535D" w:rsidRPr="00AA5F18">
        <w:rPr>
          <w:rFonts w:ascii="Montserrat Light" w:hAnsi="Montserrat Light"/>
          <w:i/>
          <w:iCs/>
          <w:color w:val="000000" w:themeColor="text1"/>
        </w:rPr>
        <w:t xml:space="preserve">% complete. </w:t>
      </w:r>
    </w:p>
    <w:p w14:paraId="34DBC5E9" w14:textId="08454C46" w:rsidR="00AD402D" w:rsidRPr="00AD402D" w:rsidRDefault="00AD402D" w:rsidP="00AD402D">
      <w:pPr>
        <w:pStyle w:val="ListParagraph"/>
        <w:rPr>
          <w:rFonts w:ascii="Montserrat Light" w:hAnsi="Montserrat Light"/>
          <w:sz w:val="21"/>
          <w:szCs w:val="21"/>
        </w:rPr>
      </w:pPr>
    </w:p>
    <w:p w14:paraId="24DEBE8D" w14:textId="1815F485" w:rsidR="00743F3D" w:rsidRPr="00743F3D" w:rsidRDefault="00743F3D" w:rsidP="00743F3D">
      <w:pPr>
        <w:pStyle w:val="Heading2"/>
        <w:numPr>
          <w:ilvl w:val="0"/>
          <w:numId w:val="5"/>
        </w:numPr>
        <w:spacing w:before="0"/>
        <w:rPr>
          <w:rFonts w:ascii="Montserrat" w:hAnsi="Montserrat" w:cstheme="minorHAnsi"/>
          <w:b/>
          <w:bCs/>
          <w:color w:val="auto"/>
          <w:sz w:val="22"/>
          <w:szCs w:val="22"/>
        </w:rPr>
      </w:pPr>
      <w:r w:rsidRPr="00CF49AE">
        <w:rPr>
          <w:rFonts w:ascii="Montserrat" w:hAnsi="Montserrat" w:cstheme="minorHAnsi"/>
          <w:b/>
          <w:bCs/>
          <w:color w:val="auto"/>
          <w:sz w:val="22"/>
          <w:szCs w:val="22"/>
        </w:rPr>
        <w:t xml:space="preserve">Task </w:t>
      </w:r>
      <w:r>
        <w:rPr>
          <w:rFonts w:ascii="Montserrat" w:hAnsi="Montserrat" w:cstheme="minorHAnsi"/>
          <w:b/>
          <w:bCs/>
          <w:color w:val="auto"/>
          <w:sz w:val="22"/>
          <w:szCs w:val="22"/>
        </w:rPr>
        <w:t>5 - Administration</w:t>
      </w:r>
    </w:p>
    <w:p w14:paraId="3F345675" w14:textId="3716F9DE" w:rsidR="00902B8B" w:rsidRPr="00F435F7" w:rsidRDefault="00B95E56" w:rsidP="00FE7B01">
      <w:pPr>
        <w:spacing w:line="276" w:lineRule="auto"/>
        <w:ind w:left="720"/>
        <w:rPr>
          <w:rFonts w:ascii="Montserrat Light" w:hAnsi="Montserrat Light"/>
          <w:sz w:val="22"/>
          <w:szCs w:val="22"/>
        </w:rPr>
      </w:pPr>
      <w:r w:rsidRPr="00F435F7">
        <w:rPr>
          <w:rFonts w:ascii="Montserrat Light" w:hAnsi="Montserrat Light"/>
          <w:sz w:val="22"/>
          <w:szCs w:val="22"/>
        </w:rPr>
        <w:t xml:space="preserve">Project administration this quarter included submitting our </w:t>
      </w:r>
      <w:r w:rsidR="00287BBC">
        <w:rPr>
          <w:rFonts w:ascii="Montserrat Light" w:hAnsi="Montserrat Light"/>
          <w:sz w:val="22"/>
          <w:szCs w:val="22"/>
        </w:rPr>
        <w:t>sixth</w:t>
      </w:r>
      <w:r w:rsidR="004B535D">
        <w:rPr>
          <w:rFonts w:ascii="Montserrat Light" w:hAnsi="Montserrat Light"/>
          <w:sz w:val="22"/>
          <w:szCs w:val="22"/>
        </w:rPr>
        <w:t xml:space="preserve"> </w:t>
      </w:r>
      <w:r w:rsidRPr="00F435F7">
        <w:rPr>
          <w:rFonts w:ascii="Montserrat Light" w:hAnsi="Montserrat Light"/>
          <w:sz w:val="22"/>
          <w:szCs w:val="22"/>
        </w:rPr>
        <w:t xml:space="preserve">invoice and progress </w:t>
      </w:r>
      <w:proofErr w:type="gramStart"/>
      <w:r w:rsidRPr="00F435F7">
        <w:rPr>
          <w:rFonts w:ascii="Montserrat Light" w:hAnsi="Montserrat Light"/>
          <w:sz w:val="22"/>
          <w:szCs w:val="22"/>
        </w:rPr>
        <w:t xml:space="preserve">report, </w:t>
      </w:r>
      <w:r w:rsidR="00765CF9">
        <w:rPr>
          <w:rFonts w:ascii="Montserrat Light" w:hAnsi="Montserrat Light"/>
          <w:sz w:val="22"/>
          <w:szCs w:val="22"/>
        </w:rPr>
        <w:t>and</w:t>
      </w:r>
      <w:proofErr w:type="gramEnd"/>
      <w:r w:rsidR="00765CF9">
        <w:rPr>
          <w:rFonts w:ascii="Montserrat Light" w:hAnsi="Montserrat Light"/>
          <w:sz w:val="22"/>
          <w:szCs w:val="22"/>
        </w:rPr>
        <w:t xml:space="preserve"> working with SANDAG and the San Diego </w:t>
      </w:r>
      <w:r w:rsidR="00287BBC">
        <w:rPr>
          <w:rFonts w:ascii="Montserrat Light" w:hAnsi="Montserrat Light"/>
          <w:sz w:val="22"/>
          <w:szCs w:val="22"/>
        </w:rPr>
        <w:t>Bird Alliance</w:t>
      </w:r>
      <w:r w:rsidR="00765CF9">
        <w:rPr>
          <w:rFonts w:ascii="Montserrat Light" w:hAnsi="Montserrat Light"/>
          <w:sz w:val="22"/>
          <w:szCs w:val="22"/>
        </w:rPr>
        <w:t xml:space="preserve"> to ensure compliance with various project requirements</w:t>
      </w:r>
      <w:r w:rsidR="00902B8B" w:rsidRPr="00F435F7">
        <w:rPr>
          <w:rFonts w:ascii="Montserrat Light" w:hAnsi="Montserrat Light"/>
          <w:sz w:val="22"/>
          <w:szCs w:val="22"/>
        </w:rPr>
        <w:t xml:space="preserve">. </w:t>
      </w:r>
      <w:r w:rsidR="00F435F7" w:rsidRPr="00F435F7">
        <w:rPr>
          <w:rFonts w:ascii="Montserrat Light" w:hAnsi="Montserrat Light"/>
          <w:sz w:val="22"/>
          <w:szCs w:val="22"/>
        </w:rPr>
        <w:t>Staff coordinated with the City of San Diego to document and report on their in-kind matching funds.  Project</w:t>
      </w:r>
      <w:r w:rsidR="00902B8B" w:rsidRPr="00F435F7">
        <w:rPr>
          <w:rFonts w:ascii="Montserrat Light" w:hAnsi="Montserrat Light"/>
          <w:sz w:val="22"/>
          <w:szCs w:val="22"/>
        </w:rPr>
        <w:t xml:space="preserve"> admin </w:t>
      </w:r>
      <w:r w:rsidR="00F435F7" w:rsidRPr="00F435F7">
        <w:rPr>
          <w:rFonts w:ascii="Montserrat Light" w:hAnsi="Montserrat Light"/>
          <w:sz w:val="22"/>
          <w:szCs w:val="22"/>
        </w:rPr>
        <w:t xml:space="preserve">also </w:t>
      </w:r>
      <w:r w:rsidR="00902B8B" w:rsidRPr="00F435F7">
        <w:rPr>
          <w:rFonts w:ascii="Montserrat Light" w:hAnsi="Montserrat Light"/>
          <w:sz w:val="22"/>
          <w:szCs w:val="22"/>
        </w:rPr>
        <w:t xml:space="preserve">included </w:t>
      </w:r>
      <w:r w:rsidR="00F435F7" w:rsidRPr="00F435F7">
        <w:rPr>
          <w:rFonts w:ascii="Montserrat Light" w:hAnsi="Montserrat Light"/>
          <w:sz w:val="22"/>
          <w:szCs w:val="22"/>
        </w:rPr>
        <w:t xml:space="preserve">other </w:t>
      </w:r>
      <w:r w:rsidR="00902B8B" w:rsidRPr="00F435F7">
        <w:rPr>
          <w:rFonts w:ascii="Montserrat Light" w:hAnsi="Montserrat Light"/>
          <w:sz w:val="22"/>
          <w:szCs w:val="22"/>
        </w:rPr>
        <w:t xml:space="preserve">correspondence with partners and SANDAG, updating budgets and coordinating timesheets and reports both internally and from partner organizations. </w:t>
      </w:r>
      <w:r w:rsidR="00FE7B01">
        <w:rPr>
          <w:rFonts w:ascii="Montserrat Light" w:hAnsi="Montserrat Light"/>
          <w:sz w:val="22"/>
          <w:szCs w:val="22"/>
        </w:rPr>
        <w:t xml:space="preserve">Staff also completed purchasing and coordinated with vendors to perform tasks. </w:t>
      </w:r>
    </w:p>
    <w:p w14:paraId="2AC21659" w14:textId="77777777" w:rsidR="00902B8B" w:rsidRPr="00F95603" w:rsidRDefault="00902B8B" w:rsidP="00902B8B">
      <w:pPr>
        <w:ind w:left="720"/>
        <w:rPr>
          <w:rFonts w:ascii="Montserrat Light" w:hAnsi="Montserrat Light"/>
          <w:sz w:val="22"/>
          <w:szCs w:val="22"/>
          <w:highlight w:val="yellow"/>
        </w:rPr>
      </w:pPr>
    </w:p>
    <w:p w14:paraId="2449C933" w14:textId="2F7D792D" w:rsidR="004B535D" w:rsidRDefault="00902B8B" w:rsidP="00FE7B01">
      <w:pPr>
        <w:spacing w:line="276" w:lineRule="auto"/>
        <w:ind w:left="720"/>
        <w:rPr>
          <w:rFonts w:ascii="Montserrat Light" w:hAnsi="Montserrat Light"/>
          <w:sz w:val="22"/>
          <w:szCs w:val="22"/>
        </w:rPr>
      </w:pPr>
      <w:r w:rsidRPr="00F435F7">
        <w:rPr>
          <w:rFonts w:ascii="Montserrat Light" w:hAnsi="Montserrat Light"/>
          <w:sz w:val="22"/>
          <w:szCs w:val="22"/>
        </w:rPr>
        <w:t>In addition, staff continued to meet with the City of San Diego and S</w:t>
      </w:r>
      <w:r w:rsidR="00AD402D">
        <w:rPr>
          <w:rFonts w:ascii="Montserrat Light" w:hAnsi="Montserrat Light"/>
          <w:sz w:val="22"/>
          <w:szCs w:val="22"/>
        </w:rPr>
        <w:t>an Diego Birding Alliance</w:t>
      </w:r>
      <w:r w:rsidRPr="00F435F7">
        <w:rPr>
          <w:rFonts w:ascii="Montserrat Light" w:hAnsi="Montserrat Light"/>
          <w:sz w:val="22"/>
          <w:szCs w:val="22"/>
        </w:rPr>
        <w:t xml:space="preserve"> </w:t>
      </w:r>
      <w:r w:rsidR="00F435F7" w:rsidRPr="00F435F7">
        <w:rPr>
          <w:rFonts w:ascii="Montserrat Light" w:hAnsi="Montserrat Light"/>
          <w:sz w:val="22"/>
          <w:szCs w:val="22"/>
        </w:rPr>
        <w:t xml:space="preserve">at least monthly </w:t>
      </w:r>
      <w:r w:rsidRPr="00F435F7">
        <w:rPr>
          <w:rFonts w:ascii="Montserrat Light" w:hAnsi="Montserrat Light"/>
          <w:sz w:val="22"/>
          <w:szCs w:val="22"/>
        </w:rPr>
        <w:t>about the permits</w:t>
      </w:r>
      <w:r w:rsidR="00AD402D">
        <w:rPr>
          <w:rFonts w:ascii="Montserrat Light" w:hAnsi="Montserrat Light"/>
          <w:sz w:val="22"/>
          <w:szCs w:val="22"/>
        </w:rPr>
        <w:t xml:space="preserve"> and other logistics</w:t>
      </w:r>
      <w:r w:rsidRPr="00F435F7">
        <w:rPr>
          <w:rFonts w:ascii="Montserrat Light" w:hAnsi="Montserrat Light"/>
          <w:sz w:val="22"/>
          <w:szCs w:val="22"/>
        </w:rPr>
        <w:t xml:space="preserve"> to enable this project.  </w:t>
      </w:r>
      <w:r w:rsidR="00AD402D">
        <w:rPr>
          <w:rFonts w:ascii="Montserrat Light" w:hAnsi="Montserrat Light"/>
          <w:sz w:val="22"/>
          <w:szCs w:val="22"/>
        </w:rPr>
        <w:t xml:space="preserve">With the project receiving Coastal Commission approval in September, project partners also began meeting to plan construction activities. </w:t>
      </w:r>
    </w:p>
    <w:p w14:paraId="3860CC78" w14:textId="77777777" w:rsidR="00AD402D" w:rsidRPr="00A03121" w:rsidRDefault="00AD402D" w:rsidP="00FE7B01">
      <w:pPr>
        <w:spacing w:line="276" w:lineRule="auto"/>
        <w:ind w:left="720"/>
        <w:rPr>
          <w:rFonts w:ascii="Montserrat Light" w:hAnsi="Montserrat Light"/>
          <w:sz w:val="22"/>
          <w:szCs w:val="22"/>
        </w:rPr>
      </w:pPr>
    </w:p>
    <w:p w14:paraId="20E99420" w14:textId="1C115EEB" w:rsidR="007F5818" w:rsidRPr="00AA5F18" w:rsidRDefault="00AA5F18" w:rsidP="00FE7B01">
      <w:pPr>
        <w:spacing w:line="276" w:lineRule="auto"/>
        <w:ind w:left="720"/>
        <w:rPr>
          <w:rFonts w:ascii="Montserrat Light" w:hAnsi="Montserrat Light"/>
          <w:i/>
          <w:iCs/>
          <w:color w:val="000000" w:themeColor="text1"/>
          <w:sz w:val="22"/>
          <w:szCs w:val="22"/>
        </w:rPr>
      </w:pPr>
      <w:r w:rsidRPr="00AA5F18">
        <w:rPr>
          <w:rFonts w:ascii="Montserrat Light" w:hAnsi="Montserrat Light"/>
          <w:i/>
          <w:iCs/>
          <w:color w:val="000000" w:themeColor="text1"/>
          <w:sz w:val="22"/>
          <w:szCs w:val="22"/>
        </w:rPr>
        <w:t>4</w:t>
      </w:r>
      <w:r w:rsidR="00AD402D" w:rsidRPr="00AA5F18">
        <w:rPr>
          <w:rFonts w:ascii="Montserrat Light" w:hAnsi="Montserrat Light"/>
          <w:i/>
          <w:iCs/>
          <w:color w:val="000000" w:themeColor="text1"/>
          <w:sz w:val="22"/>
          <w:szCs w:val="22"/>
        </w:rPr>
        <w:t>2</w:t>
      </w:r>
      <w:r w:rsidR="007F5818" w:rsidRPr="00AA5F18">
        <w:rPr>
          <w:rFonts w:ascii="Montserrat Light" w:hAnsi="Montserrat Light"/>
          <w:i/>
          <w:iCs/>
          <w:color w:val="000000" w:themeColor="text1"/>
          <w:sz w:val="22"/>
          <w:szCs w:val="22"/>
        </w:rPr>
        <w:t xml:space="preserve">% complete. </w:t>
      </w:r>
    </w:p>
    <w:p w14:paraId="5756D96D" w14:textId="77777777" w:rsidR="00F46EAA" w:rsidRDefault="00F46EAA" w:rsidP="00F46EAA">
      <w:pPr>
        <w:rPr>
          <w:rFonts w:ascii="Montserrat" w:hAnsi="Montserrat"/>
          <w:b/>
        </w:rPr>
      </w:pPr>
    </w:p>
    <w:p w14:paraId="2C26569F" w14:textId="77777777" w:rsidR="001B0543" w:rsidRPr="00454185" w:rsidRDefault="001B0543" w:rsidP="00F46EAA">
      <w:pPr>
        <w:rPr>
          <w:rFonts w:ascii="Montserrat" w:hAnsi="Montserrat"/>
          <w:b/>
        </w:rPr>
      </w:pPr>
    </w:p>
    <w:p w14:paraId="5756D96E" w14:textId="58235D4D" w:rsidR="00F46EAA" w:rsidRPr="00CF49AE" w:rsidRDefault="001413DD" w:rsidP="00F46EAA">
      <w:pPr>
        <w:rPr>
          <w:rFonts w:ascii="Montserrat" w:hAnsi="Montserrat"/>
          <w:sz w:val="21"/>
          <w:szCs w:val="21"/>
        </w:rPr>
      </w:pPr>
      <w:r w:rsidRPr="00CF49AE">
        <w:rPr>
          <w:rFonts w:ascii="Montserrat" w:hAnsi="Montserrat"/>
          <w:sz w:val="21"/>
          <w:szCs w:val="21"/>
        </w:rPr>
        <w:t xml:space="preserve">Provide </w:t>
      </w:r>
      <w:r w:rsidR="00EB7196">
        <w:rPr>
          <w:rFonts w:ascii="Montserrat" w:hAnsi="Montserrat"/>
          <w:sz w:val="21"/>
          <w:szCs w:val="21"/>
        </w:rPr>
        <w:t xml:space="preserve">the exact work start date, </w:t>
      </w:r>
      <w:r w:rsidRPr="00CF49AE">
        <w:rPr>
          <w:rFonts w:ascii="Montserrat" w:hAnsi="Montserrat"/>
          <w:sz w:val="21"/>
          <w:szCs w:val="21"/>
        </w:rPr>
        <w:t>a description of the work completed under each task</w:t>
      </w:r>
      <w:r w:rsidR="00EB7196">
        <w:rPr>
          <w:rFonts w:ascii="Montserrat" w:hAnsi="Montserrat"/>
          <w:sz w:val="21"/>
          <w:szCs w:val="21"/>
        </w:rPr>
        <w:t>,</w:t>
      </w:r>
      <w:r w:rsidR="5BEE0573" w:rsidRPr="00CF49AE">
        <w:rPr>
          <w:rFonts w:ascii="Montserrat" w:hAnsi="Montserrat"/>
          <w:sz w:val="21"/>
          <w:szCs w:val="21"/>
        </w:rPr>
        <w:t xml:space="preserve"> and percent complete</w:t>
      </w:r>
      <w:r w:rsidRPr="00CF49AE">
        <w:rPr>
          <w:rFonts w:ascii="Montserrat" w:hAnsi="Montserrat"/>
          <w:sz w:val="21"/>
          <w:szCs w:val="21"/>
        </w:rPr>
        <w:t xml:space="preserve">. </w:t>
      </w:r>
      <w:r w:rsidR="00F46EAA" w:rsidRPr="00CF49AE">
        <w:rPr>
          <w:rFonts w:ascii="Montserrat" w:hAnsi="Montserrat"/>
          <w:sz w:val="21"/>
          <w:szCs w:val="21"/>
        </w:rPr>
        <w:t>Add additional tasks as necessary</w:t>
      </w:r>
    </w:p>
    <w:p w14:paraId="5756D96F" w14:textId="77777777" w:rsidR="00F46EAA" w:rsidRPr="00454185" w:rsidRDefault="00F46EAA" w:rsidP="00F46EAA">
      <w:pPr>
        <w:rPr>
          <w:rFonts w:ascii="Montserrat" w:hAnsi="Montserrat"/>
          <w:b/>
        </w:rPr>
      </w:pPr>
    </w:p>
    <w:p w14:paraId="5756D970" w14:textId="2E72A122" w:rsidR="00F46EAA" w:rsidRPr="00CF49AE" w:rsidRDefault="00F46EAA" w:rsidP="008C3AF2">
      <w:pPr>
        <w:pStyle w:val="Heading1"/>
        <w:spacing w:before="120" w:line="240" w:lineRule="auto"/>
        <w:rPr>
          <w:rFonts w:ascii="Montserrat" w:hAnsi="Montserrat"/>
          <w:color w:val="1F497D" w:themeColor="text2"/>
          <w:sz w:val="24"/>
          <w:szCs w:val="24"/>
        </w:rPr>
      </w:pPr>
      <w:bookmarkStart w:id="4" w:name="_Toc83711088"/>
      <w:r w:rsidRPr="00CF49AE">
        <w:rPr>
          <w:rFonts w:ascii="Montserrat" w:hAnsi="Montserrat"/>
          <w:color w:val="1F497D" w:themeColor="text2"/>
          <w:sz w:val="24"/>
          <w:szCs w:val="24"/>
        </w:rPr>
        <w:t>Work Anticipated Next Period</w:t>
      </w:r>
      <w:bookmarkEnd w:id="4"/>
    </w:p>
    <w:p w14:paraId="5756D973" w14:textId="51BB3410" w:rsidR="00F46EAA" w:rsidRDefault="00F46EAA" w:rsidP="00F46EAA">
      <w:pPr>
        <w:rPr>
          <w:rFonts w:ascii="Montserrat" w:hAnsi="Montserrat"/>
          <w:sz w:val="21"/>
          <w:szCs w:val="21"/>
        </w:rPr>
      </w:pPr>
      <w:r w:rsidRPr="00CF49AE">
        <w:rPr>
          <w:rFonts w:ascii="Montserrat" w:hAnsi="Montserrat"/>
          <w:sz w:val="21"/>
          <w:szCs w:val="21"/>
        </w:rPr>
        <w:t>This does not need to be task specific but should include a short paragraph or bullet point list of activities anticipated for next quarter.</w:t>
      </w:r>
    </w:p>
    <w:p w14:paraId="77C2E1C2" w14:textId="77777777" w:rsidR="007F5818" w:rsidRDefault="007F5818" w:rsidP="00F46EAA">
      <w:pPr>
        <w:rPr>
          <w:rFonts w:ascii="Montserrat" w:hAnsi="Montserrat"/>
          <w:sz w:val="21"/>
          <w:szCs w:val="21"/>
        </w:rPr>
      </w:pPr>
    </w:p>
    <w:p w14:paraId="135D2BDB" w14:textId="2A0A2DE4" w:rsidR="00240B0C" w:rsidRPr="000F2A07" w:rsidRDefault="00B35214" w:rsidP="001F3699">
      <w:pPr>
        <w:spacing w:line="276" w:lineRule="auto"/>
        <w:rPr>
          <w:rFonts w:ascii="Montserrat Light" w:hAnsi="Montserrat Light"/>
          <w:sz w:val="21"/>
          <w:szCs w:val="21"/>
        </w:rPr>
      </w:pPr>
      <w:r>
        <w:rPr>
          <w:rFonts w:ascii="Montserrat Light" w:hAnsi="Montserrat Light"/>
          <w:sz w:val="21"/>
          <w:szCs w:val="21"/>
        </w:rPr>
        <w:t>Depending on rainfall, project partners will continue to monitor for germination of weeds and plan to target them early to prevent seeding.</w:t>
      </w:r>
      <w:r w:rsidR="00AD402D">
        <w:rPr>
          <w:rFonts w:ascii="Montserrat Light" w:hAnsi="Montserrat Light"/>
          <w:sz w:val="21"/>
          <w:szCs w:val="21"/>
        </w:rPr>
        <w:t xml:space="preserve">  We will also complete </w:t>
      </w:r>
      <w:proofErr w:type="spellStart"/>
      <w:r w:rsidR="00AD402D">
        <w:rPr>
          <w:rFonts w:ascii="Montserrat Light" w:hAnsi="Montserrat Light"/>
          <w:sz w:val="21"/>
          <w:szCs w:val="21"/>
        </w:rPr>
        <w:t>photomonitoring</w:t>
      </w:r>
      <w:proofErr w:type="spellEnd"/>
      <w:r w:rsidR="00AD402D">
        <w:rPr>
          <w:rFonts w:ascii="Montserrat Light" w:hAnsi="Montserrat Light"/>
          <w:sz w:val="21"/>
          <w:szCs w:val="21"/>
        </w:rPr>
        <w:t xml:space="preserve">, and </w:t>
      </w:r>
      <w:r w:rsidR="001B0543">
        <w:rPr>
          <w:rFonts w:ascii="Montserrat Light" w:hAnsi="Montserrat Light"/>
          <w:sz w:val="21"/>
          <w:szCs w:val="21"/>
        </w:rPr>
        <w:t xml:space="preserve">complete </w:t>
      </w:r>
      <w:r w:rsidR="00AD402D">
        <w:rPr>
          <w:rFonts w:ascii="Montserrat Light" w:hAnsi="Montserrat Light"/>
          <w:sz w:val="21"/>
          <w:szCs w:val="21"/>
        </w:rPr>
        <w:t>install</w:t>
      </w:r>
      <w:r w:rsidR="001B0543">
        <w:rPr>
          <w:rFonts w:ascii="Montserrat Light" w:hAnsi="Montserrat Light"/>
          <w:sz w:val="21"/>
          <w:szCs w:val="21"/>
        </w:rPr>
        <w:t>ation of</w:t>
      </w:r>
      <w:r w:rsidR="00AD402D">
        <w:rPr>
          <w:rFonts w:ascii="Montserrat Light" w:hAnsi="Montserrat Light"/>
          <w:sz w:val="21"/>
          <w:szCs w:val="21"/>
        </w:rPr>
        <w:t xml:space="preserve"> signage to encourage use of newly re-established trails and discourage off-trail access within the habitat areas. </w:t>
      </w:r>
      <w:r w:rsidR="00AA5F18">
        <w:rPr>
          <w:rFonts w:ascii="Montserrat Light" w:hAnsi="Montserrat Light"/>
          <w:sz w:val="21"/>
          <w:szCs w:val="21"/>
        </w:rPr>
        <w:t xml:space="preserve">We have already seen some vandalism and damage to the signage, so we will also continue to monitor and repair as needed, as well as continue the education and adjust signage to try to combat damage to the sign.  </w:t>
      </w:r>
      <w:r w:rsidR="00402CFF">
        <w:rPr>
          <w:rFonts w:ascii="Montserrat Light" w:hAnsi="Montserrat Light"/>
          <w:sz w:val="21"/>
          <w:szCs w:val="21"/>
        </w:rPr>
        <w:t>Community outreach and volunteer will continue with the monitoring and educational events planned</w:t>
      </w:r>
      <w:r>
        <w:rPr>
          <w:rFonts w:ascii="Montserrat Light" w:hAnsi="Montserrat Light"/>
          <w:sz w:val="21"/>
          <w:szCs w:val="21"/>
        </w:rPr>
        <w:t>.</w:t>
      </w:r>
    </w:p>
    <w:p w14:paraId="5756D974" w14:textId="26EB5D9A" w:rsidR="00F46EAA" w:rsidRPr="00CF49AE" w:rsidRDefault="00F46EAA" w:rsidP="00272EB7">
      <w:pPr>
        <w:pStyle w:val="Heading1"/>
        <w:spacing w:before="240" w:line="240" w:lineRule="auto"/>
        <w:rPr>
          <w:rFonts w:ascii="Montserrat" w:hAnsi="Montserrat"/>
          <w:color w:val="1F497D" w:themeColor="text2"/>
          <w:sz w:val="24"/>
          <w:szCs w:val="24"/>
        </w:rPr>
      </w:pPr>
      <w:bookmarkStart w:id="5" w:name="_Toc83711089"/>
      <w:r w:rsidRPr="00CF49AE">
        <w:rPr>
          <w:rFonts w:ascii="Montserrat" w:hAnsi="Montserrat"/>
          <w:color w:val="1F497D" w:themeColor="text2"/>
          <w:sz w:val="24"/>
          <w:szCs w:val="24"/>
        </w:rPr>
        <w:t>Issues to Note</w:t>
      </w:r>
      <w:bookmarkEnd w:id="5"/>
    </w:p>
    <w:p w14:paraId="5756D976" w14:textId="77777777" w:rsidR="009F182A" w:rsidRDefault="009F182A" w:rsidP="00F46EAA">
      <w:pPr>
        <w:rPr>
          <w:rFonts w:ascii="Montserrat" w:hAnsi="Montserrat"/>
          <w:sz w:val="21"/>
          <w:szCs w:val="21"/>
        </w:rPr>
      </w:pPr>
      <w:r w:rsidRPr="00CF49AE">
        <w:rPr>
          <w:rFonts w:ascii="Montserrat" w:hAnsi="Montserrat"/>
          <w:sz w:val="21"/>
          <w:szCs w:val="21"/>
        </w:rPr>
        <w:t xml:space="preserve">Please provide a brief description of any </w:t>
      </w:r>
      <w:r w:rsidR="00CA3F27" w:rsidRPr="00CF49AE">
        <w:rPr>
          <w:rFonts w:ascii="Montserrat" w:hAnsi="Montserrat"/>
          <w:sz w:val="21"/>
          <w:szCs w:val="21"/>
        </w:rPr>
        <w:t xml:space="preserve">issue(s) encountered during the reporting period and any steps taken to address the issue(s). </w:t>
      </w:r>
    </w:p>
    <w:p w14:paraId="2258D07C" w14:textId="77777777" w:rsidR="007F5818" w:rsidRDefault="007F5818" w:rsidP="00F46EAA">
      <w:pPr>
        <w:rPr>
          <w:rFonts w:ascii="Montserrat" w:hAnsi="Montserrat"/>
          <w:sz w:val="21"/>
          <w:szCs w:val="21"/>
        </w:rPr>
      </w:pPr>
    </w:p>
    <w:p w14:paraId="566EDEAD" w14:textId="58810397" w:rsidR="007F5818" w:rsidRPr="00AD402D" w:rsidRDefault="00AD402D" w:rsidP="00AD402D">
      <w:pPr>
        <w:spacing w:line="276" w:lineRule="auto"/>
        <w:rPr>
          <w:rFonts w:ascii="Montserrat Light" w:hAnsi="Montserrat Light"/>
          <w:sz w:val="22"/>
          <w:szCs w:val="22"/>
        </w:rPr>
      </w:pPr>
      <w:r w:rsidRPr="00AD402D">
        <w:rPr>
          <w:rFonts w:ascii="Montserrat Light" w:hAnsi="Montserrat Light"/>
          <w:sz w:val="22"/>
          <w:szCs w:val="22"/>
        </w:rPr>
        <w:t>Now that we have finally received approval from the Coastal Commission to work on the fencing and invasive plant removal, project partners will endeavor to ramp up hosting of larger volunteer activities to catch up on our volunteer engagement and logging of in-kind match</w:t>
      </w:r>
      <w:r w:rsidR="00AA5F18">
        <w:rPr>
          <w:rFonts w:ascii="Montserrat Light" w:hAnsi="Montserrat Light"/>
          <w:sz w:val="22"/>
          <w:szCs w:val="22"/>
        </w:rPr>
        <w:t xml:space="preserve"> especially related to the invasive plant maintenance and control. </w:t>
      </w:r>
      <w:r w:rsidRPr="00AD402D">
        <w:rPr>
          <w:rFonts w:ascii="Montserrat Light" w:hAnsi="Montserrat Light"/>
          <w:sz w:val="22"/>
          <w:szCs w:val="22"/>
        </w:rPr>
        <w:t xml:space="preserve"> </w:t>
      </w:r>
    </w:p>
    <w:p w14:paraId="5756D988" w14:textId="1915AA91" w:rsidR="00156028" w:rsidRPr="00CF49AE" w:rsidRDefault="00863D96" w:rsidP="00272EB7">
      <w:pPr>
        <w:pStyle w:val="Heading1"/>
        <w:spacing w:before="240" w:line="240" w:lineRule="auto"/>
        <w:rPr>
          <w:rFonts w:ascii="Montserrat" w:hAnsi="Montserrat"/>
          <w:color w:val="1F497D" w:themeColor="text2"/>
          <w:sz w:val="24"/>
          <w:szCs w:val="24"/>
        </w:rPr>
      </w:pPr>
      <w:bookmarkStart w:id="6" w:name="_Toc83711090"/>
      <w:r w:rsidRPr="00CF49AE">
        <w:rPr>
          <w:rFonts w:ascii="Montserrat" w:hAnsi="Montserrat"/>
          <w:color w:val="1F497D" w:themeColor="text2"/>
          <w:sz w:val="24"/>
          <w:szCs w:val="24"/>
        </w:rPr>
        <w:t>Photographs &amp; Figures</w:t>
      </w:r>
      <w:bookmarkEnd w:id="6"/>
    </w:p>
    <w:p w14:paraId="32745F9B" w14:textId="42B002AA" w:rsidR="000316F7" w:rsidRPr="00CF49AE" w:rsidRDefault="000316F7" w:rsidP="000316F7">
      <w:pPr>
        <w:spacing w:before="120"/>
        <w:rPr>
          <w:rFonts w:ascii="Montserrat" w:hAnsi="Montserrat"/>
          <w:sz w:val="21"/>
          <w:szCs w:val="21"/>
        </w:rPr>
      </w:pPr>
      <w:r w:rsidRPr="00CF49AE">
        <w:rPr>
          <w:rFonts w:ascii="Montserrat" w:hAnsi="Montserrat"/>
          <w:b/>
          <w:bCs/>
          <w:sz w:val="21"/>
          <w:szCs w:val="21"/>
        </w:rPr>
        <w:t>Photographs and figures are invaluable!</w:t>
      </w:r>
      <w:r w:rsidRPr="00CF49AE">
        <w:rPr>
          <w:rFonts w:ascii="Montserrat" w:hAnsi="Montserrat"/>
          <w:sz w:val="21"/>
          <w:szCs w:val="21"/>
        </w:rPr>
        <w:t xml:space="preserve"> Please include photos in the </w:t>
      </w:r>
      <w:r w:rsidR="00863D96" w:rsidRPr="00CF49AE">
        <w:rPr>
          <w:rFonts w:ascii="Montserrat" w:hAnsi="Montserrat"/>
          <w:sz w:val="21"/>
          <w:szCs w:val="21"/>
        </w:rPr>
        <w:t>Quarterly Progress Reports</w:t>
      </w:r>
      <w:r w:rsidRPr="00CF49AE">
        <w:rPr>
          <w:rFonts w:ascii="Montserrat" w:hAnsi="Montserrat"/>
          <w:sz w:val="21"/>
          <w:szCs w:val="21"/>
        </w:rPr>
        <w:t xml:space="preserve"> and any figures (if applicable). Both photos and figures may be included throughout the document under corresponding tasks or at the end following the </w:t>
      </w:r>
      <w:r w:rsidR="00863D96" w:rsidRPr="00CF49AE">
        <w:rPr>
          <w:rFonts w:ascii="Montserrat" w:hAnsi="Montserrat"/>
          <w:sz w:val="21"/>
          <w:szCs w:val="21"/>
        </w:rPr>
        <w:t>Issues to Note</w:t>
      </w:r>
      <w:r w:rsidRPr="00CF49AE">
        <w:rPr>
          <w:rFonts w:ascii="Montserrat" w:hAnsi="Montserrat"/>
          <w:sz w:val="21"/>
          <w:szCs w:val="21"/>
        </w:rPr>
        <w:t xml:space="preserve"> section.  Photographs taken at the same place or photographic points (photo</w:t>
      </w:r>
      <w:r w:rsidR="00764168" w:rsidRPr="00CF49AE">
        <w:rPr>
          <w:rFonts w:ascii="Montserrat" w:hAnsi="Montserrat"/>
          <w:sz w:val="21"/>
          <w:szCs w:val="21"/>
        </w:rPr>
        <w:t>-</w:t>
      </w:r>
      <w:r w:rsidRPr="00CF49AE">
        <w:rPr>
          <w:rFonts w:ascii="Montserrat" w:hAnsi="Montserrat"/>
          <w:sz w:val="21"/>
          <w:szCs w:val="21"/>
        </w:rPr>
        <w:t xml:space="preserve">points) </w:t>
      </w:r>
      <w:r w:rsidR="003735D1" w:rsidRPr="00CF49AE">
        <w:rPr>
          <w:rFonts w:ascii="Montserrat" w:hAnsi="Montserrat"/>
          <w:sz w:val="21"/>
          <w:szCs w:val="21"/>
        </w:rPr>
        <w:t>can</w:t>
      </w:r>
      <w:r w:rsidRPr="00CF49AE">
        <w:rPr>
          <w:rFonts w:ascii="Montserrat" w:hAnsi="Montserrat"/>
          <w:sz w:val="21"/>
          <w:szCs w:val="21"/>
        </w:rPr>
        <w:t xml:space="preserve"> assist SANDAG staff in tracking the project’s progress over time. </w:t>
      </w:r>
    </w:p>
    <w:p w14:paraId="35848085" w14:textId="77777777" w:rsidR="000316F7" w:rsidRPr="00CF49AE" w:rsidRDefault="000316F7" w:rsidP="000316F7">
      <w:pPr>
        <w:spacing w:before="120"/>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Photographs include</w:t>
      </w:r>
      <w:r w:rsidRPr="00CF49AE">
        <w:rPr>
          <w:rFonts w:ascii="Montserrat" w:hAnsi="Montserrat"/>
          <w:color w:val="1F497D" w:themeColor="text2"/>
          <w:u w:val="single"/>
        </w:rPr>
        <w:t>:</w:t>
      </w:r>
    </w:p>
    <w:p w14:paraId="37434589" w14:textId="77777777" w:rsidR="000316F7" w:rsidRPr="00CF49AE" w:rsidRDefault="000316F7" w:rsidP="000316F7">
      <w:pPr>
        <w:pStyle w:val="ListParagraph"/>
        <w:numPr>
          <w:ilvl w:val="0"/>
          <w:numId w:val="3"/>
        </w:numPr>
        <w:spacing w:after="0" w:line="240" w:lineRule="auto"/>
        <w:rPr>
          <w:rFonts w:ascii="Montserrat" w:hAnsi="Montserrat"/>
          <w:sz w:val="21"/>
          <w:szCs w:val="21"/>
        </w:rPr>
      </w:pPr>
      <w:r w:rsidRPr="00CF49AE">
        <w:rPr>
          <w:rFonts w:ascii="Montserrat" w:hAnsi="Montserrat"/>
          <w:sz w:val="21"/>
          <w:szCs w:val="21"/>
        </w:rPr>
        <w:t>A before and after comparison sequence from the start to the completion of the project for photo points.</w:t>
      </w:r>
    </w:p>
    <w:p w14:paraId="2ACF5CBB" w14:textId="77777777" w:rsidR="000316F7" w:rsidRPr="00CF49AE" w:rsidRDefault="000316F7" w:rsidP="000316F7">
      <w:pPr>
        <w:pStyle w:val="ListParagraph"/>
        <w:numPr>
          <w:ilvl w:val="0"/>
          <w:numId w:val="3"/>
        </w:numPr>
        <w:spacing w:after="0" w:line="240" w:lineRule="auto"/>
        <w:rPr>
          <w:rFonts w:ascii="Montserrat" w:hAnsi="Montserrat"/>
          <w:color w:val="1F497D" w:themeColor="text2"/>
          <w:sz w:val="21"/>
          <w:szCs w:val="21"/>
        </w:rPr>
      </w:pPr>
      <w:r w:rsidRPr="00CF49AE">
        <w:rPr>
          <w:rFonts w:ascii="Montserrat" w:hAnsi="Montserrat"/>
          <w:sz w:val="21"/>
          <w:szCs w:val="21"/>
        </w:rPr>
        <w:lastRenderedPageBreak/>
        <w:t>A brief description of the corresponding tasks, date, and activity in the photograph.</w:t>
      </w:r>
    </w:p>
    <w:p w14:paraId="7025421B" w14:textId="77777777" w:rsidR="000316F7" w:rsidRPr="00CF49AE" w:rsidRDefault="000316F7" w:rsidP="000316F7">
      <w:pPr>
        <w:pStyle w:val="ListParagraph"/>
        <w:numPr>
          <w:ilvl w:val="0"/>
          <w:numId w:val="3"/>
        </w:numPr>
        <w:spacing w:after="0" w:line="240" w:lineRule="auto"/>
        <w:rPr>
          <w:rFonts w:ascii="Montserrat" w:hAnsi="Montserrat"/>
          <w:b/>
          <w:bCs/>
          <w:color w:val="1F497D" w:themeColor="text2"/>
          <w:sz w:val="21"/>
          <w:szCs w:val="21"/>
        </w:rPr>
      </w:pPr>
      <w:r w:rsidRPr="00CF49AE">
        <w:rPr>
          <w:rFonts w:ascii="Montserrat" w:hAnsi="Montserrat"/>
          <w:b/>
          <w:bCs/>
          <w:sz w:val="21"/>
          <w:szCs w:val="21"/>
        </w:rPr>
        <w:t>A copy of each photograph included in the report submitted in a .jpeg or .</w:t>
      </w:r>
      <w:proofErr w:type="spellStart"/>
      <w:r w:rsidRPr="00CF49AE">
        <w:rPr>
          <w:rFonts w:ascii="Montserrat" w:hAnsi="Montserrat"/>
          <w:b/>
          <w:bCs/>
          <w:sz w:val="21"/>
          <w:szCs w:val="21"/>
        </w:rPr>
        <w:t>png</w:t>
      </w:r>
      <w:proofErr w:type="spellEnd"/>
      <w:r w:rsidRPr="00CF49AE">
        <w:rPr>
          <w:rFonts w:ascii="Montserrat" w:hAnsi="Montserrat"/>
          <w:b/>
          <w:bCs/>
          <w:sz w:val="21"/>
          <w:szCs w:val="21"/>
        </w:rPr>
        <w:t xml:space="preserve"> file format.</w:t>
      </w:r>
    </w:p>
    <w:p w14:paraId="6065ED48" w14:textId="77777777" w:rsidR="000316F7" w:rsidRPr="00CF49AE" w:rsidRDefault="000316F7" w:rsidP="000316F7">
      <w:pPr>
        <w:spacing w:before="120"/>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Figures include</w:t>
      </w:r>
      <w:r w:rsidRPr="00CF49AE">
        <w:rPr>
          <w:rFonts w:ascii="Montserrat" w:hAnsi="Montserrat"/>
          <w:color w:val="1F497D" w:themeColor="text2"/>
          <w:u w:val="single"/>
        </w:rPr>
        <w:t>:</w:t>
      </w:r>
    </w:p>
    <w:p w14:paraId="71FBDDA9" w14:textId="6E65DE55" w:rsidR="003C6F95" w:rsidRPr="000C7958" w:rsidRDefault="000316F7" w:rsidP="00AB7C4A">
      <w:pPr>
        <w:pStyle w:val="ListParagraph"/>
        <w:numPr>
          <w:ilvl w:val="0"/>
          <w:numId w:val="3"/>
        </w:numPr>
        <w:spacing w:after="0" w:line="240" w:lineRule="auto"/>
        <w:rPr>
          <w:rFonts w:ascii="Montserrat" w:hAnsi="Montserrat"/>
          <w:color w:val="1F497D" w:themeColor="text2"/>
          <w:sz w:val="21"/>
          <w:szCs w:val="21"/>
        </w:rPr>
      </w:pPr>
      <w:r w:rsidRPr="00CF49AE">
        <w:rPr>
          <w:rFonts w:ascii="Montserrat" w:hAnsi="Montserrat"/>
          <w:sz w:val="21"/>
          <w:szCs w:val="21"/>
        </w:rPr>
        <w:t xml:space="preserve">A caption with a brief description. </w:t>
      </w:r>
    </w:p>
    <w:p w14:paraId="2420B852" w14:textId="4D730EC5" w:rsidR="00F95603" w:rsidRDefault="00F95603" w:rsidP="000F2A07">
      <w:pPr>
        <w:rPr>
          <w:rFonts w:ascii="Montserrat Light" w:hAnsi="Montserrat Light"/>
          <w:color w:val="000000" w:themeColor="text1"/>
          <w:sz w:val="21"/>
          <w:szCs w:val="21"/>
          <w:u w:val="single"/>
        </w:rPr>
      </w:pPr>
    </w:p>
    <w:p w14:paraId="026A3A6E" w14:textId="6873AE51" w:rsidR="006305A9" w:rsidRPr="00AA5F18" w:rsidRDefault="004B535D" w:rsidP="00B35214">
      <w:pPr>
        <w:rPr>
          <w:rFonts w:ascii="Montserrat Light" w:hAnsi="Montserrat Light"/>
          <w:color w:val="000000" w:themeColor="text1"/>
          <w:sz w:val="21"/>
          <w:szCs w:val="21"/>
        </w:rPr>
      </w:pPr>
      <w:r>
        <w:rPr>
          <w:rFonts w:ascii="Montserrat Light" w:hAnsi="Montserrat Light"/>
          <w:color w:val="000000" w:themeColor="text1"/>
          <w:sz w:val="21"/>
          <w:szCs w:val="21"/>
        </w:rPr>
        <w:t xml:space="preserve">Photos are in document above </w:t>
      </w:r>
      <w:proofErr w:type="gramStart"/>
      <w:r>
        <w:rPr>
          <w:rFonts w:ascii="Montserrat Light" w:hAnsi="Montserrat Light"/>
          <w:color w:val="000000" w:themeColor="text1"/>
          <w:sz w:val="21"/>
          <w:szCs w:val="21"/>
        </w:rPr>
        <w:t>and also</w:t>
      </w:r>
      <w:proofErr w:type="gramEnd"/>
      <w:r>
        <w:rPr>
          <w:rFonts w:ascii="Montserrat Light" w:hAnsi="Montserrat Light"/>
          <w:color w:val="000000" w:themeColor="text1"/>
          <w:sz w:val="21"/>
          <w:szCs w:val="21"/>
        </w:rPr>
        <w:t xml:space="preserve"> submitted as separate files.  </w:t>
      </w:r>
    </w:p>
    <w:p w14:paraId="7BFF1F73" w14:textId="7671AF97" w:rsidR="0075036E" w:rsidRPr="00454185" w:rsidRDefault="0075036E" w:rsidP="0075036E">
      <w:pPr>
        <w:spacing w:before="360"/>
        <w:rPr>
          <w:rFonts w:ascii="Montserrat" w:hAnsi="Montserrat"/>
          <w:b/>
          <w:bCs/>
          <w:color w:val="1F497D" w:themeColor="text2"/>
        </w:rPr>
      </w:pPr>
      <w:r w:rsidRPr="00454185">
        <w:rPr>
          <w:rFonts w:ascii="Montserrat" w:hAnsi="Montserrat"/>
          <w:b/>
          <w:bCs/>
          <w:color w:val="1F497D" w:themeColor="text2"/>
        </w:rPr>
        <w:t>SDMMP Project Page</w:t>
      </w:r>
    </w:p>
    <w:p w14:paraId="05667B3D" w14:textId="24750EF3" w:rsidR="0075036E" w:rsidRPr="00454185" w:rsidRDefault="0075036E" w:rsidP="0075036E">
      <w:pPr>
        <w:spacing w:before="120"/>
        <w:rPr>
          <w:rFonts w:ascii="Montserrat" w:hAnsi="Montserrat"/>
          <w:b/>
          <w:bCs/>
          <w:color w:val="1F497D" w:themeColor="text2"/>
          <w:sz w:val="21"/>
          <w:szCs w:val="21"/>
        </w:rPr>
      </w:pPr>
      <w:r w:rsidRPr="00454185">
        <w:rPr>
          <w:rFonts w:ascii="Montserrat" w:hAnsi="Montserrat"/>
          <w:sz w:val="21"/>
          <w:szCs w:val="21"/>
        </w:rPr>
        <w:t xml:space="preserve">To receive reimbursement for </w:t>
      </w:r>
      <w:r w:rsidR="006B0C1D" w:rsidRPr="00454185">
        <w:rPr>
          <w:rFonts w:ascii="Montserrat" w:hAnsi="Montserrat"/>
          <w:sz w:val="21"/>
          <w:szCs w:val="21"/>
        </w:rPr>
        <w:t xml:space="preserve">work conducted within </w:t>
      </w:r>
      <w:r w:rsidRPr="00454185">
        <w:rPr>
          <w:rFonts w:ascii="Montserrat" w:hAnsi="Montserrat"/>
          <w:sz w:val="21"/>
          <w:szCs w:val="21"/>
        </w:rPr>
        <w:t xml:space="preserve">the quarter, </w:t>
      </w:r>
      <w:r w:rsidR="0089460A" w:rsidRPr="00454185">
        <w:rPr>
          <w:rFonts w:ascii="Montserrat" w:hAnsi="Montserrat"/>
          <w:sz w:val="21"/>
          <w:szCs w:val="21"/>
        </w:rPr>
        <w:t xml:space="preserve">submission of </w:t>
      </w:r>
      <w:r w:rsidR="00153934" w:rsidRPr="00454185">
        <w:rPr>
          <w:rFonts w:ascii="Montserrat" w:hAnsi="Montserrat"/>
          <w:sz w:val="21"/>
          <w:szCs w:val="21"/>
        </w:rPr>
        <w:t>Quarterly Progress, Annual,</w:t>
      </w:r>
      <w:r w:rsidR="0089460A" w:rsidRPr="00454185">
        <w:rPr>
          <w:rFonts w:ascii="Montserrat" w:hAnsi="Montserrat"/>
          <w:sz w:val="21"/>
          <w:szCs w:val="21"/>
        </w:rPr>
        <w:t xml:space="preserve"> and Final Reports </w:t>
      </w:r>
      <w:r w:rsidRPr="00454185">
        <w:rPr>
          <w:rFonts w:ascii="Montserrat" w:hAnsi="Montserrat"/>
          <w:sz w:val="21"/>
          <w:szCs w:val="21"/>
        </w:rPr>
        <w:t xml:space="preserve">must be added to your project’s </w:t>
      </w:r>
      <w:r w:rsidR="007C07FE" w:rsidRPr="00454185">
        <w:rPr>
          <w:rFonts w:ascii="Montserrat" w:hAnsi="Montserrat"/>
          <w:sz w:val="21"/>
          <w:szCs w:val="21"/>
        </w:rPr>
        <w:t>P</w:t>
      </w:r>
      <w:r w:rsidRPr="00454185">
        <w:rPr>
          <w:rFonts w:ascii="Montserrat" w:hAnsi="Montserrat"/>
          <w:sz w:val="21"/>
          <w:szCs w:val="21"/>
        </w:rPr>
        <w:t xml:space="preserve">roject </w:t>
      </w:r>
      <w:r w:rsidR="007C07FE" w:rsidRPr="00454185">
        <w:rPr>
          <w:rFonts w:ascii="Montserrat" w:hAnsi="Montserrat"/>
          <w:sz w:val="21"/>
          <w:szCs w:val="21"/>
        </w:rPr>
        <w:t>P</w:t>
      </w:r>
      <w:r w:rsidRPr="00454185">
        <w:rPr>
          <w:rFonts w:ascii="Montserrat" w:hAnsi="Montserrat"/>
          <w:sz w:val="21"/>
          <w:szCs w:val="21"/>
        </w:rPr>
        <w:t>age on the SDMMP website. Add any necessary photo</w:t>
      </w:r>
      <w:r w:rsidR="007C07FE" w:rsidRPr="00454185">
        <w:rPr>
          <w:rFonts w:ascii="Montserrat" w:hAnsi="Montserrat"/>
          <w:sz w:val="21"/>
          <w:szCs w:val="21"/>
        </w:rPr>
        <w:t>graph</w:t>
      </w:r>
      <w:r w:rsidRPr="00454185">
        <w:rPr>
          <w:rFonts w:ascii="Montserrat" w:hAnsi="Montserrat"/>
          <w:sz w:val="21"/>
          <w:szCs w:val="21"/>
        </w:rPr>
        <w:t xml:space="preserve">s to the photo carousal and fill out the photograph information. </w:t>
      </w:r>
      <w:r w:rsidRPr="00454185">
        <w:rPr>
          <w:rFonts w:ascii="Montserrat" w:hAnsi="Montserrat"/>
          <w:i/>
          <w:iCs/>
          <w:sz w:val="21"/>
          <w:szCs w:val="21"/>
        </w:rPr>
        <w:t>Please contact Sarah McCutcheon (</w:t>
      </w:r>
      <w:hyperlink r:id="rId38">
        <w:r w:rsidRPr="00454185">
          <w:rPr>
            <w:rStyle w:val="Hyperlink"/>
            <w:rFonts w:ascii="Montserrat" w:hAnsi="Montserrat"/>
            <w:i/>
            <w:iCs/>
            <w:sz w:val="21"/>
            <w:szCs w:val="21"/>
          </w:rPr>
          <w:t>smccutcheon@usgs.gov</w:t>
        </w:r>
      </w:hyperlink>
      <w:r w:rsidRPr="00454185">
        <w:rPr>
          <w:rFonts w:ascii="Montserrat" w:hAnsi="Montserrat"/>
          <w:i/>
          <w:iCs/>
          <w:sz w:val="21"/>
          <w:szCs w:val="21"/>
        </w:rPr>
        <w:t>) or Emily Perkins (</w:t>
      </w:r>
      <w:hyperlink r:id="rId39">
        <w:r w:rsidRPr="00454185">
          <w:rPr>
            <w:rStyle w:val="Hyperlink"/>
            <w:rFonts w:ascii="Montserrat" w:hAnsi="Montserrat"/>
            <w:i/>
            <w:iCs/>
            <w:sz w:val="21"/>
            <w:szCs w:val="21"/>
          </w:rPr>
          <w:t>eperkins@usgs.gov</w:t>
        </w:r>
      </w:hyperlink>
      <w:r w:rsidRPr="00454185">
        <w:rPr>
          <w:rFonts w:ascii="Montserrat" w:hAnsi="Montserrat"/>
          <w:i/>
          <w:iCs/>
          <w:sz w:val="21"/>
          <w:szCs w:val="21"/>
        </w:rPr>
        <w:t xml:space="preserve">) if you are having trouble accessing or editing your project page. </w:t>
      </w:r>
    </w:p>
    <w:p w14:paraId="7B72BE65" w14:textId="77777777" w:rsidR="0075036E" w:rsidRPr="00454185" w:rsidRDefault="0075036E" w:rsidP="0075036E">
      <w:pPr>
        <w:rPr>
          <w:rFonts w:ascii="Montserrat" w:hAnsi="Montserrat"/>
          <w:color w:val="1F497D" w:themeColor="text2"/>
          <w:sz w:val="20"/>
          <w:szCs w:val="20"/>
        </w:rPr>
      </w:pPr>
    </w:p>
    <w:p w14:paraId="54DD6FF8" w14:textId="77777777" w:rsidR="00AB7C4A" w:rsidRPr="00454185" w:rsidRDefault="00AB7C4A" w:rsidP="00AB7C4A">
      <w:pPr>
        <w:rPr>
          <w:rFonts w:ascii="Montserrat" w:hAnsi="Montserrat"/>
          <w:color w:val="1F497D" w:themeColor="text2"/>
          <w:sz w:val="20"/>
          <w:szCs w:val="20"/>
        </w:rPr>
      </w:pPr>
    </w:p>
    <w:p w14:paraId="527183E9" w14:textId="77777777" w:rsidR="0075036E" w:rsidRPr="00454185" w:rsidRDefault="0075036E" w:rsidP="0075036E">
      <w:pPr>
        <w:spacing w:after="120"/>
        <w:rPr>
          <w:rFonts w:ascii="Montserrat" w:hAnsi="Montserrat"/>
          <w:b/>
          <w:bCs/>
          <w:color w:val="1F497D" w:themeColor="text2"/>
        </w:rPr>
      </w:pPr>
      <w:bookmarkStart w:id="7" w:name="_Toc83711091"/>
      <w:r w:rsidRPr="00454185">
        <w:rPr>
          <w:rFonts w:ascii="Montserrat" w:hAnsi="Montserrat"/>
          <w:b/>
          <w:bCs/>
          <w:color w:val="1F497D" w:themeColor="text2"/>
        </w:rPr>
        <w:t>Project Performance Measures Instructions</w:t>
      </w:r>
    </w:p>
    <w:p w14:paraId="67DE66B8" w14:textId="58427EC2" w:rsidR="0075036E" w:rsidRPr="00454185" w:rsidRDefault="0075036E" w:rsidP="0075036E">
      <w:pPr>
        <w:pStyle w:val="FootnoteText"/>
        <w:rPr>
          <w:rFonts w:ascii="Montserrat" w:hAnsi="Montserrat"/>
          <w:sz w:val="21"/>
          <w:szCs w:val="21"/>
        </w:rPr>
      </w:pPr>
      <w:r w:rsidRPr="6F9D2A4C">
        <w:rPr>
          <w:rFonts w:ascii="Montserrat" w:hAnsi="Montserrat"/>
          <w:sz w:val="21"/>
          <w:szCs w:val="21"/>
        </w:rPr>
        <w:t>SANDAG will utilize the SANDAG Performance Measures to document compliance with the Project. Grantee’s performance will be measured against the Performance Measures</w:t>
      </w:r>
      <w:r w:rsidR="79FD11D5" w:rsidRPr="6F9D2A4C">
        <w:rPr>
          <w:rFonts w:ascii="Montserrat" w:hAnsi="Montserrat"/>
          <w:sz w:val="21"/>
          <w:szCs w:val="21"/>
        </w:rPr>
        <w:t xml:space="preserve"> (Exhibit D)</w:t>
      </w:r>
      <w:r w:rsidRPr="6F9D2A4C">
        <w:rPr>
          <w:rFonts w:ascii="Montserrat" w:hAnsi="Montserrat"/>
          <w:sz w:val="21"/>
          <w:szCs w:val="21"/>
        </w:rPr>
        <w:t xml:space="preserve"> during the term of the project. More details on Performance Measures and Grant Recovery Plans are outlined in the Grant Agreements. </w:t>
      </w:r>
    </w:p>
    <w:p w14:paraId="5A17A252" w14:textId="77777777" w:rsidR="0075036E" w:rsidRPr="00454185" w:rsidRDefault="0075036E" w:rsidP="0075036E">
      <w:pPr>
        <w:spacing w:before="80" w:after="120"/>
        <w:rPr>
          <w:rFonts w:ascii="Montserrat" w:hAnsi="Montserrat"/>
          <w:color w:val="1F497D" w:themeColor="text2"/>
          <w:u w:val="single"/>
        </w:rPr>
      </w:pPr>
      <w:r w:rsidRPr="00454185">
        <w:rPr>
          <w:rFonts w:ascii="Montserrat" w:hAnsi="Montserrat"/>
          <w:color w:val="1F497D" w:themeColor="text2"/>
          <w:u w:val="single"/>
        </w:rPr>
        <w:t xml:space="preserve">To access the </w:t>
      </w:r>
      <w:r w:rsidRPr="00454185">
        <w:rPr>
          <w:rFonts w:ascii="Montserrat" w:hAnsi="Montserrat"/>
          <w:b/>
          <w:bCs/>
          <w:color w:val="1F497D" w:themeColor="text2"/>
          <w:u w:val="single"/>
        </w:rPr>
        <w:t>Project Performance Measures Excel Spreadsheet:</w:t>
      </w:r>
    </w:p>
    <w:p w14:paraId="57BAF8D5" w14:textId="77777777" w:rsidR="0075036E" w:rsidRPr="00454185" w:rsidRDefault="0075036E" w:rsidP="0075036E">
      <w:pPr>
        <w:pStyle w:val="ListParagraph"/>
        <w:numPr>
          <w:ilvl w:val="0"/>
          <w:numId w:val="2"/>
        </w:numPr>
        <w:spacing w:after="0" w:line="240" w:lineRule="auto"/>
        <w:rPr>
          <w:rFonts w:ascii="Montserrat" w:hAnsi="Montserrat"/>
          <w:sz w:val="21"/>
          <w:szCs w:val="21"/>
        </w:rPr>
      </w:pPr>
      <w:r w:rsidRPr="00454185">
        <w:rPr>
          <w:rFonts w:ascii="Montserrat" w:hAnsi="Montserrat"/>
          <w:sz w:val="21"/>
          <w:szCs w:val="21"/>
        </w:rPr>
        <w:t xml:space="preserve">Simply double-click on the Excel icon located under the </w:t>
      </w:r>
      <w:r w:rsidRPr="00454185">
        <w:rPr>
          <w:rFonts w:ascii="Montserrat" w:hAnsi="Montserrat"/>
          <w:i/>
          <w:iCs/>
          <w:sz w:val="21"/>
          <w:szCs w:val="21"/>
        </w:rPr>
        <w:t>Project Performance Measures</w:t>
      </w:r>
      <w:r w:rsidRPr="00454185">
        <w:rPr>
          <w:rFonts w:ascii="Montserrat" w:hAnsi="Montserrat"/>
          <w:sz w:val="21"/>
          <w:szCs w:val="21"/>
        </w:rPr>
        <w:t xml:space="preserve"> section.</w:t>
      </w:r>
    </w:p>
    <w:p w14:paraId="3AE8E370" w14:textId="77777777" w:rsidR="0075036E" w:rsidRPr="00454185" w:rsidRDefault="0075036E" w:rsidP="0075036E">
      <w:pPr>
        <w:pStyle w:val="ListParagraph"/>
        <w:numPr>
          <w:ilvl w:val="1"/>
          <w:numId w:val="2"/>
        </w:numPr>
        <w:spacing w:after="0" w:line="240" w:lineRule="auto"/>
        <w:rPr>
          <w:rFonts w:ascii="Montserrat" w:hAnsi="Montserrat"/>
          <w:sz w:val="21"/>
          <w:szCs w:val="21"/>
        </w:rPr>
      </w:pPr>
      <w:r w:rsidRPr="00454185">
        <w:rPr>
          <w:rFonts w:ascii="Montserrat" w:hAnsi="Montserrat"/>
          <w:sz w:val="21"/>
          <w:szCs w:val="21"/>
        </w:rPr>
        <w:t>An excel sheet will open, please fill out and then click save.</w:t>
      </w:r>
    </w:p>
    <w:p w14:paraId="136A1449" w14:textId="77777777" w:rsidR="0075036E" w:rsidRPr="00454185" w:rsidRDefault="0075036E" w:rsidP="0075036E">
      <w:pPr>
        <w:pStyle w:val="ListParagraph"/>
        <w:numPr>
          <w:ilvl w:val="0"/>
          <w:numId w:val="2"/>
        </w:numPr>
        <w:spacing w:before="60" w:after="120" w:line="240" w:lineRule="auto"/>
        <w:rPr>
          <w:rFonts w:ascii="Montserrat" w:hAnsi="Montserrat"/>
          <w:sz w:val="21"/>
          <w:szCs w:val="21"/>
        </w:rPr>
      </w:pPr>
      <w:r w:rsidRPr="00454185">
        <w:rPr>
          <w:rFonts w:ascii="Montserrat" w:hAnsi="Montserrat"/>
          <w:sz w:val="21"/>
          <w:szCs w:val="21"/>
        </w:rPr>
        <w:t>Once the Excel spreadsheet is saved, please exit Excel and the spreadsheet will automatically update the icon in the Quarterly Progress Report Word document.</w:t>
      </w:r>
    </w:p>
    <w:p w14:paraId="6798EAC4" w14:textId="77777777" w:rsidR="0075036E" w:rsidRPr="00454185" w:rsidRDefault="0075036E" w:rsidP="0075036E">
      <w:pPr>
        <w:spacing w:after="120"/>
        <w:rPr>
          <w:rFonts w:ascii="Montserrat" w:hAnsi="Montserrat"/>
          <w:b/>
          <w:bCs/>
          <w:color w:val="1F497D" w:themeColor="text2"/>
          <w:u w:val="single"/>
        </w:rPr>
      </w:pPr>
      <w:r w:rsidRPr="00454185">
        <w:rPr>
          <w:rFonts w:ascii="Montserrat" w:hAnsi="Montserrat"/>
          <w:color w:val="1F497D" w:themeColor="text2"/>
          <w:u w:val="single"/>
        </w:rPr>
        <w:t xml:space="preserve">When opening the document with the </w:t>
      </w:r>
      <w:r w:rsidRPr="00454185">
        <w:rPr>
          <w:rFonts w:ascii="Montserrat" w:hAnsi="Montserrat"/>
          <w:b/>
          <w:bCs/>
          <w:color w:val="1F497D" w:themeColor="text2"/>
          <w:u w:val="single"/>
        </w:rPr>
        <w:t>Project Performance Measures Excel Spreadsheet:</w:t>
      </w:r>
    </w:p>
    <w:p w14:paraId="70734E85" w14:textId="77777777" w:rsidR="0075036E" w:rsidRPr="00454185" w:rsidRDefault="0075036E" w:rsidP="0075036E">
      <w:pPr>
        <w:pStyle w:val="ListParagraph"/>
        <w:numPr>
          <w:ilvl w:val="0"/>
          <w:numId w:val="2"/>
        </w:numPr>
        <w:spacing w:line="240" w:lineRule="auto"/>
        <w:rPr>
          <w:rFonts w:ascii="Montserrat" w:hAnsi="Montserrat"/>
          <w:b/>
          <w:bCs/>
          <w:sz w:val="21"/>
          <w:szCs w:val="21"/>
          <w:u w:val="single"/>
        </w:rPr>
      </w:pPr>
      <w:r w:rsidRPr="00454185">
        <w:rPr>
          <w:rFonts w:ascii="Montserrat" w:hAnsi="Montserrat"/>
          <w:sz w:val="21"/>
          <w:szCs w:val="21"/>
        </w:rPr>
        <w:t>When you first open the Quarterly Progress Report Template, a warning message will open (image of the warning message below)</w:t>
      </w:r>
    </w:p>
    <w:p w14:paraId="7F16B007" w14:textId="77777777" w:rsidR="00AA5F18" w:rsidRPr="00AA5F18" w:rsidRDefault="0075036E" w:rsidP="00D407D0">
      <w:pPr>
        <w:pStyle w:val="ListParagraph"/>
        <w:numPr>
          <w:ilvl w:val="1"/>
          <w:numId w:val="2"/>
        </w:numPr>
        <w:spacing w:before="60" w:line="240" w:lineRule="auto"/>
        <w:rPr>
          <w:rFonts w:ascii="Montserrat" w:hAnsi="Montserrat"/>
          <w:b/>
          <w:bCs/>
          <w:sz w:val="21"/>
          <w:szCs w:val="21"/>
          <w:u w:val="single"/>
        </w:rPr>
      </w:pPr>
      <w:r w:rsidRPr="00454185">
        <w:rPr>
          <w:rFonts w:ascii="Montserrat" w:hAnsi="Montserrat"/>
          <w:b/>
          <w:bCs/>
          <w:noProof/>
          <w:sz w:val="21"/>
          <w:szCs w:val="21"/>
          <w:u w:val="single"/>
        </w:rPr>
        <w:drawing>
          <wp:anchor distT="0" distB="0" distL="114300" distR="114300" simplePos="0" relativeHeight="251656192" behindDoc="1" locked="0" layoutInCell="1" allowOverlap="1" wp14:anchorId="769D933B" wp14:editId="1DDBB591">
            <wp:simplePos x="0" y="0"/>
            <wp:positionH relativeFrom="column">
              <wp:posOffset>0</wp:posOffset>
            </wp:positionH>
            <wp:positionV relativeFrom="paragraph">
              <wp:posOffset>302260</wp:posOffset>
            </wp:positionV>
            <wp:extent cx="5638800" cy="809625"/>
            <wp:effectExtent l="0" t="0" r="0" b="9525"/>
            <wp:wrapTight wrapText="bothSides">
              <wp:wrapPolygon edited="0">
                <wp:start x="0" y="0"/>
                <wp:lineTo x="0" y="21346"/>
                <wp:lineTo x="21527" y="21346"/>
                <wp:lineTo x="21527" y="0"/>
                <wp:lineTo x="0" y="0"/>
              </wp:wrapPolygon>
            </wp:wrapTight>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40">
                      <a:extLst>
                        <a:ext uri="{28A0092B-C50C-407E-A947-70E740481C1C}">
                          <a14:useLocalDpi xmlns:a14="http://schemas.microsoft.com/office/drawing/2010/main" val="0"/>
                        </a:ext>
                      </a:extLst>
                    </a:blip>
                    <a:srcRect l="3365" t="15989" r="1763" b="22238"/>
                    <a:stretch/>
                  </pic:blipFill>
                  <pic:spPr bwMode="auto">
                    <a:xfrm>
                      <a:off x="0" y="0"/>
                      <a:ext cx="5638800"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4185">
        <w:rPr>
          <w:rFonts w:ascii="Montserrat" w:hAnsi="Montserrat"/>
          <w:sz w:val="21"/>
          <w:szCs w:val="21"/>
        </w:rPr>
        <w:t>Click Yes to updat</w:t>
      </w:r>
      <w:r w:rsidR="006B0C1D" w:rsidRPr="00454185">
        <w:rPr>
          <w:rFonts w:ascii="Montserrat" w:hAnsi="Montserrat"/>
          <w:sz w:val="21"/>
          <w:szCs w:val="21"/>
        </w:rPr>
        <w:t>e</w:t>
      </w:r>
      <w:r w:rsidRPr="00454185">
        <w:rPr>
          <w:rFonts w:ascii="Montserrat" w:hAnsi="Montserrat"/>
          <w:sz w:val="21"/>
          <w:szCs w:val="21"/>
        </w:rPr>
        <w:t xml:space="preserve"> the links in the document.</w:t>
      </w:r>
    </w:p>
    <w:p w14:paraId="2A8933C1" w14:textId="37CAEDEF" w:rsidR="003C6F95" w:rsidRPr="00AA5F18" w:rsidRDefault="003C6F95" w:rsidP="00AA5F18">
      <w:pPr>
        <w:spacing w:before="60"/>
        <w:rPr>
          <w:rFonts w:ascii="Montserrat" w:hAnsi="Montserrat"/>
          <w:b/>
          <w:bCs/>
          <w:sz w:val="21"/>
          <w:szCs w:val="21"/>
          <w:u w:val="single"/>
        </w:rPr>
      </w:pPr>
      <w:r w:rsidRPr="00AA5F18">
        <w:rPr>
          <w:rFonts w:ascii="Montserrat" w:hAnsi="Montserrat"/>
          <w:b/>
          <w:bCs/>
          <w:color w:val="1F497D" w:themeColor="text2"/>
        </w:rPr>
        <w:t>Performance Measures</w:t>
      </w:r>
      <w:bookmarkEnd w:id="7"/>
    </w:p>
    <w:p w14:paraId="617B1EB4" w14:textId="05D245A8" w:rsidR="008D42B4" w:rsidRPr="001B0543" w:rsidRDefault="00820FAF" w:rsidP="001B0543">
      <w:pPr>
        <w:rPr>
          <w:rFonts w:ascii="Montserrat" w:eastAsia="Calibri" w:hAnsi="Montserrat" w:cs="Calibri"/>
          <w:sz w:val="21"/>
          <w:szCs w:val="21"/>
          <w:u w:val="single"/>
        </w:rPr>
      </w:pPr>
      <w:r w:rsidRPr="00CF49AE">
        <w:rPr>
          <w:rFonts w:ascii="Montserrat" w:hAnsi="Montserrat"/>
          <w:sz w:val="21"/>
          <w:szCs w:val="21"/>
        </w:rPr>
        <w:t xml:space="preserve">Please include the Project’s </w:t>
      </w:r>
      <w:r w:rsidR="003C6F95" w:rsidRPr="00CF49AE">
        <w:rPr>
          <w:rFonts w:ascii="Montserrat" w:hAnsi="Montserrat"/>
          <w:sz w:val="21"/>
          <w:szCs w:val="21"/>
        </w:rPr>
        <w:t xml:space="preserve">Performance Measures for each Quarterly Invoice and Progress Report </w:t>
      </w:r>
      <w:proofErr w:type="gramStart"/>
      <w:r w:rsidR="003C6F95" w:rsidRPr="00CF49AE">
        <w:rPr>
          <w:rFonts w:ascii="Montserrat" w:hAnsi="Montserrat"/>
          <w:sz w:val="21"/>
          <w:szCs w:val="21"/>
        </w:rPr>
        <w:t>in order to</w:t>
      </w:r>
      <w:proofErr w:type="gramEnd"/>
      <w:r w:rsidR="003C6F95" w:rsidRPr="00CF49AE">
        <w:rPr>
          <w:rFonts w:ascii="Montserrat" w:hAnsi="Montserrat"/>
          <w:sz w:val="21"/>
          <w:szCs w:val="21"/>
        </w:rPr>
        <w:t xml:space="preserve"> receive reimbursement</w:t>
      </w:r>
      <w:r w:rsidR="003C6F95" w:rsidRPr="00454185">
        <w:rPr>
          <w:rFonts w:ascii="Montserrat" w:eastAsia="Calibri" w:hAnsi="Montserrat" w:cs="Calibri"/>
          <w:sz w:val="21"/>
          <w:szCs w:val="21"/>
        </w:rPr>
        <w:t>.</w:t>
      </w:r>
      <w:r w:rsidR="003C6F95" w:rsidRPr="00454185">
        <w:rPr>
          <w:rFonts w:ascii="Montserrat" w:eastAsia="Calibri" w:hAnsi="Montserrat" w:cs="Calibri"/>
          <w:sz w:val="21"/>
          <w:szCs w:val="21"/>
          <w:u w:val="single"/>
        </w:rPr>
        <w:t xml:space="preserve"> </w:t>
      </w:r>
    </w:p>
    <w:sectPr w:rsidR="008D42B4" w:rsidRPr="001B0543" w:rsidSect="004C1ADE">
      <w:headerReference w:type="default" r:id="rId41"/>
      <w:footerReference w:type="default" r:id="rId42"/>
      <w:headerReference w:type="first" r:id="rId4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F7775" w14:textId="77777777" w:rsidR="00847CA5" w:rsidRDefault="00847CA5" w:rsidP="00F33305">
      <w:r>
        <w:separator/>
      </w:r>
    </w:p>
  </w:endnote>
  <w:endnote w:type="continuationSeparator" w:id="0">
    <w:p w14:paraId="6A28D4AB" w14:textId="77777777" w:rsidR="00847CA5" w:rsidRDefault="00847CA5" w:rsidP="00F33305">
      <w:r>
        <w:continuationSeparator/>
      </w:r>
    </w:p>
  </w:endnote>
  <w:endnote w:type="continuationNotice" w:id="1">
    <w:p w14:paraId="5DE13C6B" w14:textId="77777777" w:rsidR="00847CA5" w:rsidRDefault="00847C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604020202020204"/>
    <w:charset w:val="00"/>
    <w:family w:val="swiss"/>
    <w:pitch w:val="variable"/>
    <w:sig w:usb0="E4002EFF" w:usb1="C000E47F" w:usb2="00000009" w:usb3="00000000" w:csb0="000001FF" w:csb1="00000000"/>
  </w:font>
  <w:font w:name="Montserrat">
    <w:panose1 w:val="020B0604020202020204"/>
    <w:charset w:val="4D"/>
    <w:family w:val="auto"/>
    <w:notTrueType/>
    <w:pitch w:val="variable"/>
    <w:sig w:usb0="2000020F" w:usb1="00000003" w:usb2="00000000" w:usb3="00000000" w:csb0="00000197" w:csb1="00000000"/>
  </w:font>
  <w:font w:name="Montserrat Light">
    <w:panose1 w:val="00000400000000000000"/>
    <w:charset w:val="4D"/>
    <w:family w:val="auto"/>
    <w:notTrueType/>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Montserrat" w:hAnsi="Montserrat"/>
      </w:rPr>
      <w:id w:val="1848139707"/>
      <w:docPartObj>
        <w:docPartGallery w:val="Page Numbers (Bottom of Page)"/>
        <w:docPartUnique/>
      </w:docPartObj>
    </w:sdtPr>
    <w:sdtEndPr>
      <w:rPr>
        <w:noProof/>
      </w:rPr>
    </w:sdtEndPr>
    <w:sdtContent>
      <w:p w14:paraId="74F4741E" w14:textId="6393C5B6" w:rsidR="00764168" w:rsidRPr="00A530D4" w:rsidRDefault="00764168" w:rsidP="00764168">
        <w:pPr>
          <w:pStyle w:val="Footer"/>
          <w:jc w:val="right"/>
          <w:rPr>
            <w:rFonts w:ascii="Montserrat" w:hAnsi="Montserrat"/>
          </w:rPr>
        </w:pPr>
        <w:r w:rsidRPr="00A530D4">
          <w:rPr>
            <w:rFonts w:ascii="Montserrat" w:hAnsi="Montserrat"/>
          </w:rPr>
          <w:t xml:space="preserve">Page | </w:t>
        </w:r>
        <w:r w:rsidRPr="00A530D4">
          <w:rPr>
            <w:rFonts w:ascii="Montserrat" w:hAnsi="Montserrat"/>
          </w:rPr>
          <w:fldChar w:fldCharType="begin"/>
        </w:r>
        <w:r w:rsidRPr="00A530D4">
          <w:rPr>
            <w:rFonts w:ascii="Montserrat" w:hAnsi="Montserrat"/>
          </w:rPr>
          <w:instrText xml:space="preserve"> PAGE   \* MERGEFORMAT </w:instrText>
        </w:r>
        <w:r w:rsidRPr="00A530D4">
          <w:rPr>
            <w:rFonts w:ascii="Montserrat" w:hAnsi="Montserrat"/>
          </w:rPr>
          <w:fldChar w:fldCharType="separate"/>
        </w:r>
        <w:r w:rsidRPr="00A530D4">
          <w:rPr>
            <w:rFonts w:ascii="Montserrat" w:hAnsi="Montserrat"/>
            <w:noProof/>
          </w:rPr>
          <w:t>2</w:t>
        </w:r>
        <w:r w:rsidRPr="00A530D4">
          <w:rPr>
            <w:rFonts w:ascii="Montserrat" w:hAnsi="Montserrat"/>
            <w:noProof/>
          </w:rPr>
          <w:fldChar w:fldCharType="end"/>
        </w:r>
      </w:p>
    </w:sdtContent>
  </w:sdt>
  <w:p w14:paraId="0FDEE5FE" w14:textId="77777777" w:rsidR="00306369" w:rsidRDefault="00306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6553C" w14:textId="77777777" w:rsidR="00847CA5" w:rsidRDefault="00847CA5" w:rsidP="00F33305">
      <w:r>
        <w:separator/>
      </w:r>
    </w:p>
  </w:footnote>
  <w:footnote w:type="continuationSeparator" w:id="0">
    <w:p w14:paraId="78AD55FF" w14:textId="77777777" w:rsidR="00847CA5" w:rsidRDefault="00847CA5" w:rsidP="00F33305">
      <w:r>
        <w:continuationSeparator/>
      </w:r>
    </w:p>
  </w:footnote>
  <w:footnote w:type="continuationNotice" w:id="1">
    <w:p w14:paraId="36404BE9" w14:textId="77777777" w:rsidR="00847CA5" w:rsidRDefault="00847C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75940" w14:textId="77777777" w:rsidR="00CF421A" w:rsidRPr="005B6A5A" w:rsidRDefault="00CF421A" w:rsidP="00CF421A">
    <w:pPr>
      <w:pStyle w:val="Header"/>
      <w:rPr>
        <w:b/>
        <w:bCs/>
        <w:sz w:val="24"/>
        <w:szCs w:val="24"/>
      </w:rPr>
    </w:pPr>
    <w:r w:rsidRPr="005B6A5A">
      <w:rPr>
        <w:b/>
        <w:bCs/>
        <w:sz w:val="24"/>
        <w:szCs w:val="24"/>
      </w:rPr>
      <w:t xml:space="preserve">EMP Land Management Grants </w:t>
    </w:r>
  </w:p>
  <w:p w14:paraId="7DD7AB39" w14:textId="73167869" w:rsidR="00CF421A" w:rsidRPr="005B6A5A" w:rsidRDefault="00CF421A" w:rsidP="00CF421A">
    <w:pPr>
      <w:pStyle w:val="Header"/>
      <w:rPr>
        <w:i/>
        <w:iCs/>
      </w:rPr>
    </w:pPr>
    <w:r>
      <w:rPr>
        <w:i/>
        <w:iCs/>
      </w:rPr>
      <w:t>Quarterly Progress Report</w:t>
    </w:r>
    <w:r w:rsidRPr="005B6A5A">
      <w:rPr>
        <w:i/>
        <w:iCs/>
      </w:rPr>
      <w:t xml:space="preserve"> Template</w:t>
    </w:r>
  </w:p>
  <w:p w14:paraId="0DC26670" w14:textId="77777777" w:rsidR="00DF585B" w:rsidRDefault="00DF58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085C4" w14:textId="7BC52B2B" w:rsidR="00DF585B" w:rsidRDefault="00DF585B">
    <w:pPr>
      <w:pStyle w:val="Header"/>
    </w:pPr>
    <w:r>
      <w:rPr>
        <w:b/>
        <w:bCs/>
        <w:noProof/>
        <w:sz w:val="32"/>
        <w:szCs w:val="32"/>
      </w:rPr>
      <w:drawing>
        <wp:anchor distT="0" distB="0" distL="114300" distR="114300" simplePos="0" relativeHeight="251658240" behindDoc="0" locked="0" layoutInCell="1" allowOverlap="1" wp14:anchorId="65F831A5" wp14:editId="10F84888">
          <wp:simplePos x="0" y="0"/>
          <wp:positionH relativeFrom="column">
            <wp:posOffset>-750498</wp:posOffset>
          </wp:positionH>
          <wp:positionV relativeFrom="paragraph">
            <wp:posOffset>-236535</wp:posOffset>
          </wp:positionV>
          <wp:extent cx="1838325" cy="526212"/>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838325" cy="5262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179FF53B" wp14:editId="7770BE92">
          <wp:simplePos x="0" y="0"/>
          <wp:positionH relativeFrom="column">
            <wp:posOffset>5943600</wp:posOffset>
          </wp:positionH>
          <wp:positionV relativeFrom="paragraph">
            <wp:posOffset>-361950</wp:posOffset>
          </wp:positionV>
          <wp:extent cx="809625" cy="809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E5AD3"/>
    <w:multiLevelType w:val="hybridMultilevel"/>
    <w:tmpl w:val="E63E8A24"/>
    <w:lvl w:ilvl="0" w:tplc="1BE2F3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28305F"/>
    <w:multiLevelType w:val="hybridMultilevel"/>
    <w:tmpl w:val="8F80BA94"/>
    <w:lvl w:ilvl="0" w:tplc="3E4EA3F2">
      <w:start w:val="1"/>
      <w:numFmt w:val="bullet"/>
      <w:lvlText w:val=""/>
      <w:lvlJc w:val="left"/>
      <w:pPr>
        <w:ind w:left="720" w:hanging="360"/>
      </w:pPr>
      <w:rPr>
        <w:rFonts w:ascii="Symbol" w:hAnsi="Symbol" w:hint="default"/>
        <w:color w:val="auto"/>
      </w:rPr>
    </w:lvl>
    <w:lvl w:ilvl="1" w:tplc="B0682F40">
      <w:start w:val="1"/>
      <w:numFmt w:val="bullet"/>
      <w:lvlText w:val="o"/>
      <w:lvlJc w:val="left"/>
      <w:pPr>
        <w:ind w:left="1440" w:hanging="360"/>
      </w:pPr>
      <w:rPr>
        <w:rFonts w:ascii="Courier New" w:hAnsi="Courier New" w:hint="default"/>
      </w:rPr>
    </w:lvl>
    <w:lvl w:ilvl="2" w:tplc="1E9A81B8">
      <w:start w:val="1"/>
      <w:numFmt w:val="bullet"/>
      <w:lvlText w:val=""/>
      <w:lvlJc w:val="left"/>
      <w:pPr>
        <w:ind w:left="2160" w:hanging="360"/>
      </w:pPr>
      <w:rPr>
        <w:rFonts w:ascii="Wingdings" w:hAnsi="Wingdings" w:hint="default"/>
      </w:rPr>
    </w:lvl>
    <w:lvl w:ilvl="3" w:tplc="E2ECFF3A">
      <w:start w:val="1"/>
      <w:numFmt w:val="bullet"/>
      <w:lvlText w:val=""/>
      <w:lvlJc w:val="left"/>
      <w:pPr>
        <w:ind w:left="2880" w:hanging="360"/>
      </w:pPr>
      <w:rPr>
        <w:rFonts w:ascii="Symbol" w:hAnsi="Symbol" w:hint="default"/>
      </w:rPr>
    </w:lvl>
    <w:lvl w:ilvl="4" w:tplc="1B0AD612">
      <w:start w:val="1"/>
      <w:numFmt w:val="bullet"/>
      <w:lvlText w:val="o"/>
      <w:lvlJc w:val="left"/>
      <w:pPr>
        <w:ind w:left="3600" w:hanging="360"/>
      </w:pPr>
      <w:rPr>
        <w:rFonts w:ascii="Courier New" w:hAnsi="Courier New" w:hint="default"/>
      </w:rPr>
    </w:lvl>
    <w:lvl w:ilvl="5" w:tplc="2564EA54">
      <w:start w:val="1"/>
      <w:numFmt w:val="bullet"/>
      <w:lvlText w:val=""/>
      <w:lvlJc w:val="left"/>
      <w:pPr>
        <w:ind w:left="4320" w:hanging="360"/>
      </w:pPr>
      <w:rPr>
        <w:rFonts w:ascii="Wingdings" w:hAnsi="Wingdings" w:hint="default"/>
      </w:rPr>
    </w:lvl>
    <w:lvl w:ilvl="6" w:tplc="49047738">
      <w:start w:val="1"/>
      <w:numFmt w:val="bullet"/>
      <w:lvlText w:val=""/>
      <w:lvlJc w:val="left"/>
      <w:pPr>
        <w:ind w:left="5040" w:hanging="360"/>
      </w:pPr>
      <w:rPr>
        <w:rFonts w:ascii="Symbol" w:hAnsi="Symbol" w:hint="default"/>
      </w:rPr>
    </w:lvl>
    <w:lvl w:ilvl="7" w:tplc="38685566">
      <w:start w:val="1"/>
      <w:numFmt w:val="bullet"/>
      <w:lvlText w:val="o"/>
      <w:lvlJc w:val="left"/>
      <w:pPr>
        <w:ind w:left="5760" w:hanging="360"/>
      </w:pPr>
      <w:rPr>
        <w:rFonts w:ascii="Courier New" w:hAnsi="Courier New" w:hint="default"/>
      </w:rPr>
    </w:lvl>
    <w:lvl w:ilvl="8" w:tplc="8202F5D2">
      <w:start w:val="1"/>
      <w:numFmt w:val="bullet"/>
      <w:lvlText w:val=""/>
      <w:lvlJc w:val="left"/>
      <w:pPr>
        <w:ind w:left="6480" w:hanging="360"/>
      </w:pPr>
      <w:rPr>
        <w:rFonts w:ascii="Wingdings" w:hAnsi="Wingdings" w:hint="default"/>
      </w:rPr>
    </w:lvl>
  </w:abstractNum>
  <w:abstractNum w:abstractNumId="2" w15:restartNumberingAfterBreak="0">
    <w:nsid w:val="28C24E44"/>
    <w:multiLevelType w:val="hybridMultilevel"/>
    <w:tmpl w:val="7542DF60"/>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422E1F"/>
    <w:multiLevelType w:val="hybridMultilevel"/>
    <w:tmpl w:val="30C6A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D60EE2"/>
    <w:multiLevelType w:val="hybridMultilevel"/>
    <w:tmpl w:val="44144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A36F63"/>
    <w:multiLevelType w:val="hybridMultilevel"/>
    <w:tmpl w:val="CA244BCA"/>
    <w:lvl w:ilvl="0" w:tplc="8182C854">
      <w:numFmt w:val="bullet"/>
      <w:lvlText w:val=""/>
      <w:lvlJc w:val="left"/>
      <w:pPr>
        <w:ind w:left="720" w:hanging="360"/>
      </w:pPr>
      <w:rPr>
        <w:rFonts w:ascii="Symbol" w:eastAsiaTheme="minorHAnsi" w:hAnsi="Symbol" w:cstheme="minorBid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947BBC"/>
    <w:multiLevelType w:val="hybridMultilevel"/>
    <w:tmpl w:val="6598D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C71594"/>
    <w:multiLevelType w:val="hybridMultilevel"/>
    <w:tmpl w:val="22DA89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6480AFA"/>
    <w:multiLevelType w:val="hybridMultilevel"/>
    <w:tmpl w:val="87D0C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DB07AC"/>
    <w:multiLevelType w:val="hybridMultilevel"/>
    <w:tmpl w:val="1AC65D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4247582">
    <w:abstractNumId w:val="0"/>
  </w:num>
  <w:num w:numId="2" w16cid:durableId="2073767384">
    <w:abstractNumId w:val="5"/>
  </w:num>
  <w:num w:numId="3" w16cid:durableId="259415132">
    <w:abstractNumId w:val="1"/>
  </w:num>
  <w:num w:numId="4" w16cid:durableId="941690953">
    <w:abstractNumId w:val="8"/>
  </w:num>
  <w:num w:numId="5" w16cid:durableId="709912976">
    <w:abstractNumId w:val="3"/>
  </w:num>
  <w:num w:numId="6" w16cid:durableId="1028792735">
    <w:abstractNumId w:val="2"/>
  </w:num>
  <w:num w:numId="7" w16cid:durableId="822312831">
    <w:abstractNumId w:val="9"/>
  </w:num>
  <w:num w:numId="8" w16cid:durableId="2049451756">
    <w:abstractNumId w:val="6"/>
  </w:num>
  <w:num w:numId="9" w16cid:durableId="1362512606">
    <w:abstractNumId w:val="7"/>
  </w:num>
  <w:num w:numId="10" w16cid:durableId="281875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zMrU0sDQ1NDU0sDRS0lEKTi0uzszPAykwrAUA3kfZACwAAAA="/>
  </w:docVars>
  <w:rsids>
    <w:rsidRoot w:val="00F46EAA"/>
    <w:rsid w:val="000048EF"/>
    <w:rsid w:val="00017471"/>
    <w:rsid w:val="000316F7"/>
    <w:rsid w:val="0004020B"/>
    <w:rsid w:val="000549F3"/>
    <w:rsid w:val="00056EA2"/>
    <w:rsid w:val="0007503E"/>
    <w:rsid w:val="000A13C7"/>
    <w:rsid w:val="000B1652"/>
    <w:rsid w:val="000C3EC4"/>
    <w:rsid w:val="000C7958"/>
    <w:rsid w:val="000D7B7C"/>
    <w:rsid w:val="000E2A64"/>
    <w:rsid w:val="000E3947"/>
    <w:rsid w:val="000F2A07"/>
    <w:rsid w:val="0010590B"/>
    <w:rsid w:val="00110494"/>
    <w:rsid w:val="00113B56"/>
    <w:rsid w:val="0013080A"/>
    <w:rsid w:val="0013515A"/>
    <w:rsid w:val="001360A9"/>
    <w:rsid w:val="001413DD"/>
    <w:rsid w:val="00153934"/>
    <w:rsid w:val="00156028"/>
    <w:rsid w:val="00170078"/>
    <w:rsid w:val="00171045"/>
    <w:rsid w:val="001B0543"/>
    <w:rsid w:val="001D5F48"/>
    <w:rsid w:val="001E2B9C"/>
    <w:rsid w:val="001F19C8"/>
    <w:rsid w:val="001F2FE9"/>
    <w:rsid w:val="001F3699"/>
    <w:rsid w:val="00201526"/>
    <w:rsid w:val="00203A53"/>
    <w:rsid w:val="00220B30"/>
    <w:rsid w:val="00240B0C"/>
    <w:rsid w:val="002525DD"/>
    <w:rsid w:val="002542D8"/>
    <w:rsid w:val="002569EE"/>
    <w:rsid w:val="00272EB7"/>
    <w:rsid w:val="00276955"/>
    <w:rsid w:val="00287BBC"/>
    <w:rsid w:val="00294163"/>
    <w:rsid w:val="002A3977"/>
    <w:rsid w:val="002A59F3"/>
    <w:rsid w:val="002B0BA7"/>
    <w:rsid w:val="00306369"/>
    <w:rsid w:val="00307530"/>
    <w:rsid w:val="00317A7F"/>
    <w:rsid w:val="00325743"/>
    <w:rsid w:val="003415A0"/>
    <w:rsid w:val="0035494C"/>
    <w:rsid w:val="00365175"/>
    <w:rsid w:val="003735D1"/>
    <w:rsid w:val="00375CF7"/>
    <w:rsid w:val="00376F93"/>
    <w:rsid w:val="0038087F"/>
    <w:rsid w:val="003900CC"/>
    <w:rsid w:val="003B0E56"/>
    <w:rsid w:val="003C283E"/>
    <w:rsid w:val="003C4AA7"/>
    <w:rsid w:val="003C5767"/>
    <w:rsid w:val="003C6F95"/>
    <w:rsid w:val="00400B21"/>
    <w:rsid w:val="00402CFF"/>
    <w:rsid w:val="00404FDB"/>
    <w:rsid w:val="00405EC2"/>
    <w:rsid w:val="00406F01"/>
    <w:rsid w:val="004074CB"/>
    <w:rsid w:val="004074CD"/>
    <w:rsid w:val="00416D40"/>
    <w:rsid w:val="0042686E"/>
    <w:rsid w:val="00440518"/>
    <w:rsid w:val="004479ED"/>
    <w:rsid w:val="00454185"/>
    <w:rsid w:val="004547B5"/>
    <w:rsid w:val="00481AD6"/>
    <w:rsid w:val="00485E93"/>
    <w:rsid w:val="004B3438"/>
    <w:rsid w:val="004B535D"/>
    <w:rsid w:val="004B746F"/>
    <w:rsid w:val="004C1ADE"/>
    <w:rsid w:val="005116CB"/>
    <w:rsid w:val="00515585"/>
    <w:rsid w:val="00540833"/>
    <w:rsid w:val="00543519"/>
    <w:rsid w:val="00564DEF"/>
    <w:rsid w:val="005725E2"/>
    <w:rsid w:val="005734BC"/>
    <w:rsid w:val="005748E4"/>
    <w:rsid w:val="00580125"/>
    <w:rsid w:val="00580987"/>
    <w:rsid w:val="00586FA1"/>
    <w:rsid w:val="00587440"/>
    <w:rsid w:val="0059415C"/>
    <w:rsid w:val="005A72E8"/>
    <w:rsid w:val="005B447B"/>
    <w:rsid w:val="005C7B04"/>
    <w:rsid w:val="005D145B"/>
    <w:rsid w:val="0060602F"/>
    <w:rsid w:val="006122DD"/>
    <w:rsid w:val="0063006F"/>
    <w:rsid w:val="006303D3"/>
    <w:rsid w:val="006305A9"/>
    <w:rsid w:val="00641B2D"/>
    <w:rsid w:val="00647F6F"/>
    <w:rsid w:val="006506AE"/>
    <w:rsid w:val="006A0991"/>
    <w:rsid w:val="006A695E"/>
    <w:rsid w:val="006B0C1D"/>
    <w:rsid w:val="006D0ECB"/>
    <w:rsid w:val="006D4051"/>
    <w:rsid w:val="006D58AD"/>
    <w:rsid w:val="00733883"/>
    <w:rsid w:val="00743F3D"/>
    <w:rsid w:val="0074520F"/>
    <w:rsid w:val="0075036E"/>
    <w:rsid w:val="00754997"/>
    <w:rsid w:val="00757FEB"/>
    <w:rsid w:val="00764168"/>
    <w:rsid w:val="00765CF9"/>
    <w:rsid w:val="00776528"/>
    <w:rsid w:val="00785075"/>
    <w:rsid w:val="007C07FE"/>
    <w:rsid w:val="007F5818"/>
    <w:rsid w:val="00814F8B"/>
    <w:rsid w:val="008208E1"/>
    <w:rsid w:val="00820FAF"/>
    <w:rsid w:val="00841D02"/>
    <w:rsid w:val="00847CA5"/>
    <w:rsid w:val="00857CD8"/>
    <w:rsid w:val="008632CC"/>
    <w:rsid w:val="00863D96"/>
    <w:rsid w:val="00873DF7"/>
    <w:rsid w:val="008802B3"/>
    <w:rsid w:val="008908A2"/>
    <w:rsid w:val="0089460A"/>
    <w:rsid w:val="008C3AF2"/>
    <w:rsid w:val="008D2FDE"/>
    <w:rsid w:val="008D42B4"/>
    <w:rsid w:val="008D597E"/>
    <w:rsid w:val="008E506A"/>
    <w:rsid w:val="008F403D"/>
    <w:rsid w:val="008F4D4C"/>
    <w:rsid w:val="008F7C77"/>
    <w:rsid w:val="00901F93"/>
    <w:rsid w:val="00902B8B"/>
    <w:rsid w:val="00917770"/>
    <w:rsid w:val="00920AF5"/>
    <w:rsid w:val="009274A7"/>
    <w:rsid w:val="009353D1"/>
    <w:rsid w:val="009414D1"/>
    <w:rsid w:val="009604F6"/>
    <w:rsid w:val="00963D69"/>
    <w:rsid w:val="00976457"/>
    <w:rsid w:val="009769B4"/>
    <w:rsid w:val="00982D29"/>
    <w:rsid w:val="00997B11"/>
    <w:rsid w:val="009A03C2"/>
    <w:rsid w:val="009A0C39"/>
    <w:rsid w:val="009A5911"/>
    <w:rsid w:val="009C1C3C"/>
    <w:rsid w:val="009F182A"/>
    <w:rsid w:val="009F271B"/>
    <w:rsid w:val="009F7D1B"/>
    <w:rsid w:val="00A03121"/>
    <w:rsid w:val="00A03A8F"/>
    <w:rsid w:val="00A116C0"/>
    <w:rsid w:val="00A369C0"/>
    <w:rsid w:val="00A43D0A"/>
    <w:rsid w:val="00A530D4"/>
    <w:rsid w:val="00A773FE"/>
    <w:rsid w:val="00AA5E9F"/>
    <w:rsid w:val="00AA5F18"/>
    <w:rsid w:val="00AB055A"/>
    <w:rsid w:val="00AB7C4A"/>
    <w:rsid w:val="00AC5EFE"/>
    <w:rsid w:val="00AD402D"/>
    <w:rsid w:val="00B17426"/>
    <w:rsid w:val="00B34723"/>
    <w:rsid w:val="00B35214"/>
    <w:rsid w:val="00B43D81"/>
    <w:rsid w:val="00B65E25"/>
    <w:rsid w:val="00B83994"/>
    <w:rsid w:val="00B95E56"/>
    <w:rsid w:val="00B97B96"/>
    <w:rsid w:val="00BA5897"/>
    <w:rsid w:val="00BA7BCB"/>
    <w:rsid w:val="00BB26EC"/>
    <w:rsid w:val="00BD21D4"/>
    <w:rsid w:val="00BD4892"/>
    <w:rsid w:val="00BE1298"/>
    <w:rsid w:val="00BE6899"/>
    <w:rsid w:val="00BF30F3"/>
    <w:rsid w:val="00C0253D"/>
    <w:rsid w:val="00C117D2"/>
    <w:rsid w:val="00C1595F"/>
    <w:rsid w:val="00C15AED"/>
    <w:rsid w:val="00C40C16"/>
    <w:rsid w:val="00C45474"/>
    <w:rsid w:val="00C46EDC"/>
    <w:rsid w:val="00C7492C"/>
    <w:rsid w:val="00C902C3"/>
    <w:rsid w:val="00CA3F27"/>
    <w:rsid w:val="00CA4332"/>
    <w:rsid w:val="00CB3FED"/>
    <w:rsid w:val="00CB4034"/>
    <w:rsid w:val="00CF421A"/>
    <w:rsid w:val="00CF49AE"/>
    <w:rsid w:val="00D01925"/>
    <w:rsid w:val="00D02287"/>
    <w:rsid w:val="00D05119"/>
    <w:rsid w:val="00D10C5A"/>
    <w:rsid w:val="00D20BD3"/>
    <w:rsid w:val="00D31CB7"/>
    <w:rsid w:val="00D37556"/>
    <w:rsid w:val="00D407D0"/>
    <w:rsid w:val="00D46574"/>
    <w:rsid w:val="00D529AB"/>
    <w:rsid w:val="00D550A9"/>
    <w:rsid w:val="00D57303"/>
    <w:rsid w:val="00D62377"/>
    <w:rsid w:val="00D8529F"/>
    <w:rsid w:val="00DA4839"/>
    <w:rsid w:val="00DA691F"/>
    <w:rsid w:val="00DB5401"/>
    <w:rsid w:val="00DC67CF"/>
    <w:rsid w:val="00DD07A3"/>
    <w:rsid w:val="00DE0C71"/>
    <w:rsid w:val="00DE4BB0"/>
    <w:rsid w:val="00DE651A"/>
    <w:rsid w:val="00DF585B"/>
    <w:rsid w:val="00E016DE"/>
    <w:rsid w:val="00E352DF"/>
    <w:rsid w:val="00E36A0B"/>
    <w:rsid w:val="00E4440F"/>
    <w:rsid w:val="00E4750C"/>
    <w:rsid w:val="00E70CE4"/>
    <w:rsid w:val="00E761FB"/>
    <w:rsid w:val="00E97A16"/>
    <w:rsid w:val="00EA6D4E"/>
    <w:rsid w:val="00EB2271"/>
    <w:rsid w:val="00EB7196"/>
    <w:rsid w:val="00ED1545"/>
    <w:rsid w:val="00EE7081"/>
    <w:rsid w:val="00F00BCE"/>
    <w:rsid w:val="00F0161B"/>
    <w:rsid w:val="00F23224"/>
    <w:rsid w:val="00F32DD5"/>
    <w:rsid w:val="00F33305"/>
    <w:rsid w:val="00F435F7"/>
    <w:rsid w:val="00F46EAA"/>
    <w:rsid w:val="00F50A0F"/>
    <w:rsid w:val="00F52381"/>
    <w:rsid w:val="00F54845"/>
    <w:rsid w:val="00F70972"/>
    <w:rsid w:val="00F735CB"/>
    <w:rsid w:val="00F75EDB"/>
    <w:rsid w:val="00F82960"/>
    <w:rsid w:val="00F849D5"/>
    <w:rsid w:val="00F92085"/>
    <w:rsid w:val="00F95603"/>
    <w:rsid w:val="00F96713"/>
    <w:rsid w:val="00FB4198"/>
    <w:rsid w:val="00FE7B01"/>
    <w:rsid w:val="00FF2B3B"/>
    <w:rsid w:val="00FF635F"/>
    <w:rsid w:val="15A385CA"/>
    <w:rsid w:val="21E2BB5B"/>
    <w:rsid w:val="2E002244"/>
    <w:rsid w:val="2E6E00FA"/>
    <w:rsid w:val="32237EC7"/>
    <w:rsid w:val="367B20FA"/>
    <w:rsid w:val="3847A339"/>
    <w:rsid w:val="472E42A4"/>
    <w:rsid w:val="4AC4EF61"/>
    <w:rsid w:val="4E37130B"/>
    <w:rsid w:val="5849EC80"/>
    <w:rsid w:val="5ABF8351"/>
    <w:rsid w:val="5BEE0573"/>
    <w:rsid w:val="5EB082E4"/>
    <w:rsid w:val="69540D49"/>
    <w:rsid w:val="6C8D659B"/>
    <w:rsid w:val="6F9D2A4C"/>
    <w:rsid w:val="70B3E34D"/>
    <w:rsid w:val="79FD11D5"/>
    <w:rsid w:val="7E90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6D962"/>
  <w15:docId w15:val="{AB2E0E94-E845-46C8-AC35-F298E3E6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02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900CC"/>
    <w:pPr>
      <w:keepNext/>
      <w:keepLines/>
      <w:spacing w:before="480" w:line="276" w:lineRule="auto"/>
      <w:outlineLvl w:val="0"/>
    </w:pPr>
    <w:rPr>
      <w:rFonts w:asciiTheme="minorHAnsi" w:eastAsiaTheme="majorEastAsia" w:hAnsiTheme="minorHAnsi" w:cstheme="majorBidi"/>
      <w:b/>
      <w:bCs/>
      <w:color w:val="000000" w:themeColor="text1"/>
      <w:sz w:val="28"/>
      <w:szCs w:val="28"/>
    </w:rPr>
  </w:style>
  <w:style w:type="paragraph" w:styleId="Heading2">
    <w:name w:val="heading 2"/>
    <w:basedOn w:val="Normal"/>
    <w:next w:val="Normal"/>
    <w:link w:val="Heading2Char"/>
    <w:uiPriority w:val="9"/>
    <w:unhideWhenUsed/>
    <w:qFormat/>
    <w:rsid w:val="008C3AF2"/>
    <w:pPr>
      <w:keepNext/>
      <w:keepLines/>
      <w:spacing w:before="40" w:line="276"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6F01"/>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406F01"/>
    <w:rPr>
      <w:rFonts w:ascii="Segoe UI" w:hAnsi="Segoe UI" w:cs="Segoe UI"/>
      <w:sz w:val="18"/>
      <w:szCs w:val="18"/>
    </w:rPr>
  </w:style>
  <w:style w:type="character" w:styleId="CommentReference">
    <w:name w:val="annotation reference"/>
    <w:basedOn w:val="DefaultParagraphFont"/>
    <w:uiPriority w:val="99"/>
    <w:semiHidden/>
    <w:unhideWhenUsed/>
    <w:rsid w:val="00406F01"/>
    <w:rPr>
      <w:sz w:val="16"/>
      <w:szCs w:val="16"/>
    </w:rPr>
  </w:style>
  <w:style w:type="paragraph" w:styleId="CommentText">
    <w:name w:val="annotation text"/>
    <w:basedOn w:val="Normal"/>
    <w:link w:val="CommentTextChar"/>
    <w:uiPriority w:val="99"/>
    <w:unhideWhenUsed/>
    <w:rsid w:val="00406F01"/>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406F01"/>
    <w:rPr>
      <w:sz w:val="20"/>
      <w:szCs w:val="20"/>
    </w:rPr>
  </w:style>
  <w:style w:type="paragraph" w:styleId="CommentSubject">
    <w:name w:val="annotation subject"/>
    <w:basedOn w:val="CommentText"/>
    <w:next w:val="CommentText"/>
    <w:link w:val="CommentSubjectChar"/>
    <w:uiPriority w:val="99"/>
    <w:semiHidden/>
    <w:unhideWhenUsed/>
    <w:rsid w:val="00406F01"/>
    <w:rPr>
      <w:b/>
      <w:bCs/>
    </w:rPr>
  </w:style>
  <w:style w:type="character" w:customStyle="1" w:styleId="CommentSubjectChar">
    <w:name w:val="Comment Subject Char"/>
    <w:basedOn w:val="CommentTextChar"/>
    <w:link w:val="CommentSubject"/>
    <w:uiPriority w:val="99"/>
    <w:semiHidden/>
    <w:rsid w:val="00406F01"/>
    <w:rPr>
      <w:b/>
      <w:bCs/>
      <w:sz w:val="20"/>
      <w:szCs w:val="20"/>
    </w:rPr>
  </w:style>
  <w:style w:type="paragraph" w:styleId="ListParagraph">
    <w:name w:val="List Paragraph"/>
    <w:basedOn w:val="Normal"/>
    <w:uiPriority w:val="34"/>
    <w:qFormat/>
    <w:rsid w:val="00641B2D"/>
    <w:pPr>
      <w:spacing w:after="200" w:line="276" w:lineRule="auto"/>
      <w:ind w:left="720"/>
      <w:contextualSpacing/>
    </w:pPr>
    <w:rPr>
      <w:rFonts w:asciiTheme="minorHAnsi" w:eastAsiaTheme="minorHAnsi" w:hAnsiTheme="minorHAnsi" w:cstheme="minorBidi"/>
      <w:sz w:val="22"/>
      <w:szCs w:val="22"/>
    </w:rPr>
  </w:style>
  <w:style w:type="paragraph" w:styleId="FootnoteText">
    <w:name w:val="footnote text"/>
    <w:basedOn w:val="Normal"/>
    <w:link w:val="FootnoteTextChar"/>
    <w:uiPriority w:val="99"/>
    <w:unhideWhenUsed/>
    <w:rsid w:val="00641B2D"/>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641B2D"/>
    <w:rPr>
      <w:sz w:val="20"/>
      <w:szCs w:val="20"/>
    </w:rPr>
  </w:style>
  <w:style w:type="character" w:customStyle="1" w:styleId="Heading1Char">
    <w:name w:val="Heading 1 Char"/>
    <w:basedOn w:val="DefaultParagraphFont"/>
    <w:link w:val="Heading1"/>
    <w:uiPriority w:val="9"/>
    <w:rsid w:val="003900CC"/>
    <w:rPr>
      <w:rFonts w:eastAsiaTheme="majorEastAsia" w:cstheme="majorBidi"/>
      <w:b/>
      <w:bCs/>
      <w:color w:val="000000" w:themeColor="text1"/>
      <w:sz w:val="28"/>
      <w:szCs w:val="28"/>
    </w:rPr>
  </w:style>
  <w:style w:type="character" w:styleId="Hyperlink">
    <w:name w:val="Hyperlink"/>
    <w:basedOn w:val="DefaultParagraphFont"/>
    <w:uiPriority w:val="99"/>
    <w:unhideWhenUsed/>
    <w:rsid w:val="003900CC"/>
    <w:rPr>
      <w:color w:val="0000FF" w:themeColor="hyperlink"/>
      <w:u w:val="single"/>
    </w:rPr>
  </w:style>
  <w:style w:type="paragraph" w:styleId="NoSpacing">
    <w:name w:val="No Spacing"/>
    <w:link w:val="NoSpacingChar"/>
    <w:uiPriority w:val="1"/>
    <w:qFormat/>
    <w:rsid w:val="003900CC"/>
    <w:pPr>
      <w:spacing w:after="0" w:line="240" w:lineRule="auto"/>
    </w:pPr>
  </w:style>
  <w:style w:type="paragraph" w:styleId="Header">
    <w:name w:val="header"/>
    <w:basedOn w:val="Normal"/>
    <w:link w:val="HeaderChar"/>
    <w:uiPriority w:val="99"/>
    <w:unhideWhenUsed/>
    <w:rsid w:val="00F33305"/>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F33305"/>
  </w:style>
  <w:style w:type="paragraph" w:styleId="Footer">
    <w:name w:val="footer"/>
    <w:basedOn w:val="Normal"/>
    <w:link w:val="FooterChar"/>
    <w:uiPriority w:val="99"/>
    <w:unhideWhenUsed/>
    <w:rsid w:val="00F33305"/>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F33305"/>
  </w:style>
  <w:style w:type="character" w:customStyle="1" w:styleId="NoSpacingChar">
    <w:name w:val="No Spacing Char"/>
    <w:basedOn w:val="DefaultParagraphFont"/>
    <w:link w:val="NoSpacing"/>
    <w:uiPriority w:val="1"/>
    <w:rsid w:val="00C15AED"/>
  </w:style>
  <w:style w:type="paragraph" w:styleId="TOCHeading">
    <w:name w:val="TOC Heading"/>
    <w:basedOn w:val="Heading1"/>
    <w:next w:val="Normal"/>
    <w:uiPriority w:val="39"/>
    <w:unhideWhenUsed/>
    <w:qFormat/>
    <w:rsid w:val="00272EB7"/>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272EB7"/>
    <w:pPr>
      <w:spacing w:after="100" w:line="276" w:lineRule="auto"/>
    </w:pPr>
    <w:rPr>
      <w:rFonts w:asciiTheme="minorHAnsi" w:eastAsiaTheme="minorHAnsi" w:hAnsiTheme="minorHAnsi" w:cstheme="minorBidi"/>
      <w:sz w:val="22"/>
      <w:szCs w:val="22"/>
    </w:rPr>
  </w:style>
  <w:style w:type="character" w:customStyle="1" w:styleId="Heading2Char">
    <w:name w:val="Heading 2 Char"/>
    <w:basedOn w:val="DefaultParagraphFont"/>
    <w:link w:val="Heading2"/>
    <w:uiPriority w:val="9"/>
    <w:rsid w:val="008C3AF2"/>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C3AF2"/>
    <w:pPr>
      <w:spacing w:after="100" w:line="276" w:lineRule="auto"/>
      <w:ind w:left="220"/>
    </w:pPr>
    <w:rPr>
      <w:rFonts w:asciiTheme="minorHAnsi" w:eastAsiaTheme="minorHAnsi" w:hAnsiTheme="minorHAnsi" w:cstheme="minorBidi"/>
      <w:sz w:val="22"/>
      <w:szCs w:val="22"/>
    </w:rPr>
  </w:style>
  <w:style w:type="character" w:styleId="Mention">
    <w:name w:val="Mention"/>
    <w:basedOn w:val="DefaultParagraphFont"/>
    <w:uiPriority w:val="99"/>
    <w:unhideWhenUsed/>
    <w:rsid w:val="00110494"/>
    <w:rPr>
      <w:color w:val="2B579A"/>
      <w:shd w:val="clear" w:color="auto" w:fill="E1DFDD"/>
    </w:rPr>
  </w:style>
  <w:style w:type="character" w:styleId="UnresolvedMention">
    <w:name w:val="Unresolved Mention"/>
    <w:basedOn w:val="DefaultParagraphFont"/>
    <w:uiPriority w:val="99"/>
    <w:semiHidden/>
    <w:unhideWhenUsed/>
    <w:rsid w:val="009A03C2"/>
    <w:rPr>
      <w:color w:val="605E5C"/>
      <w:shd w:val="clear" w:color="auto" w:fill="E1DFDD"/>
    </w:rPr>
  </w:style>
  <w:style w:type="paragraph" w:styleId="NormalWeb">
    <w:name w:val="Normal (Web)"/>
    <w:basedOn w:val="Normal"/>
    <w:uiPriority w:val="99"/>
    <w:unhideWhenUsed/>
    <w:rsid w:val="0013080A"/>
    <w:pPr>
      <w:spacing w:before="100" w:beforeAutospacing="1" w:after="100" w:afterAutospacing="1"/>
    </w:pPr>
  </w:style>
  <w:style w:type="paragraph" w:customStyle="1" w:styleId="Default">
    <w:name w:val="Default"/>
    <w:rsid w:val="004B535D"/>
    <w:pPr>
      <w:autoSpaceDE w:val="0"/>
      <w:autoSpaceDN w:val="0"/>
      <w:adjustRightInd w:val="0"/>
      <w:spacing w:after="0" w:line="240" w:lineRule="auto"/>
    </w:pPr>
    <w:rPr>
      <w:rFonts w:ascii="Calibri" w:hAnsi="Calibri" w:cs="Calibri"/>
      <w:color w:val="000000"/>
      <w:sz w:val="24"/>
      <w:szCs w:val="24"/>
    </w:rPr>
  </w:style>
  <w:style w:type="paragraph" w:styleId="BodyText">
    <w:name w:val="Body Text"/>
    <w:basedOn w:val="Normal"/>
    <w:link w:val="BodyTextChar"/>
    <w:uiPriority w:val="1"/>
    <w:qFormat/>
    <w:rsid w:val="00997B11"/>
    <w:pPr>
      <w:autoSpaceDE w:val="0"/>
      <w:autoSpaceDN w:val="0"/>
      <w:adjustRightInd w:val="0"/>
      <w:ind w:left="39"/>
    </w:pPr>
    <w:rPr>
      <w:rFonts w:ascii="Calibri" w:eastAsiaTheme="minorHAnsi" w:hAnsi="Calibri" w:cs="Calibri"/>
    </w:rPr>
  </w:style>
  <w:style w:type="character" w:customStyle="1" w:styleId="BodyTextChar">
    <w:name w:val="Body Text Char"/>
    <w:basedOn w:val="DefaultParagraphFont"/>
    <w:link w:val="BodyText"/>
    <w:uiPriority w:val="1"/>
    <w:rsid w:val="00997B11"/>
    <w:rPr>
      <w:rFonts w:ascii="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47396">
      <w:bodyDiv w:val="1"/>
      <w:marLeft w:val="0"/>
      <w:marRight w:val="0"/>
      <w:marTop w:val="0"/>
      <w:marBottom w:val="0"/>
      <w:divBdr>
        <w:top w:val="none" w:sz="0" w:space="0" w:color="auto"/>
        <w:left w:val="none" w:sz="0" w:space="0" w:color="auto"/>
        <w:bottom w:val="none" w:sz="0" w:space="0" w:color="auto"/>
        <w:right w:val="none" w:sz="0" w:space="0" w:color="auto"/>
      </w:divBdr>
    </w:div>
    <w:div w:id="220940783">
      <w:bodyDiv w:val="1"/>
      <w:marLeft w:val="0"/>
      <w:marRight w:val="0"/>
      <w:marTop w:val="0"/>
      <w:marBottom w:val="0"/>
      <w:divBdr>
        <w:top w:val="none" w:sz="0" w:space="0" w:color="auto"/>
        <w:left w:val="none" w:sz="0" w:space="0" w:color="auto"/>
        <w:bottom w:val="none" w:sz="0" w:space="0" w:color="auto"/>
        <w:right w:val="none" w:sz="0" w:space="0" w:color="auto"/>
      </w:divBdr>
    </w:div>
    <w:div w:id="286664294">
      <w:bodyDiv w:val="1"/>
      <w:marLeft w:val="0"/>
      <w:marRight w:val="0"/>
      <w:marTop w:val="0"/>
      <w:marBottom w:val="0"/>
      <w:divBdr>
        <w:top w:val="none" w:sz="0" w:space="0" w:color="auto"/>
        <w:left w:val="none" w:sz="0" w:space="0" w:color="auto"/>
        <w:bottom w:val="none" w:sz="0" w:space="0" w:color="auto"/>
        <w:right w:val="none" w:sz="0" w:space="0" w:color="auto"/>
      </w:divBdr>
    </w:div>
    <w:div w:id="420685540">
      <w:bodyDiv w:val="1"/>
      <w:marLeft w:val="0"/>
      <w:marRight w:val="0"/>
      <w:marTop w:val="0"/>
      <w:marBottom w:val="0"/>
      <w:divBdr>
        <w:top w:val="none" w:sz="0" w:space="0" w:color="auto"/>
        <w:left w:val="none" w:sz="0" w:space="0" w:color="auto"/>
        <w:bottom w:val="none" w:sz="0" w:space="0" w:color="auto"/>
        <w:right w:val="none" w:sz="0" w:space="0" w:color="auto"/>
      </w:divBdr>
    </w:div>
    <w:div w:id="610356471">
      <w:bodyDiv w:val="1"/>
      <w:marLeft w:val="0"/>
      <w:marRight w:val="0"/>
      <w:marTop w:val="0"/>
      <w:marBottom w:val="0"/>
      <w:divBdr>
        <w:top w:val="none" w:sz="0" w:space="0" w:color="auto"/>
        <w:left w:val="none" w:sz="0" w:space="0" w:color="auto"/>
        <w:bottom w:val="none" w:sz="0" w:space="0" w:color="auto"/>
        <w:right w:val="none" w:sz="0" w:space="0" w:color="auto"/>
      </w:divBdr>
    </w:div>
    <w:div w:id="632565702">
      <w:bodyDiv w:val="1"/>
      <w:marLeft w:val="0"/>
      <w:marRight w:val="0"/>
      <w:marTop w:val="0"/>
      <w:marBottom w:val="0"/>
      <w:divBdr>
        <w:top w:val="none" w:sz="0" w:space="0" w:color="auto"/>
        <w:left w:val="none" w:sz="0" w:space="0" w:color="auto"/>
        <w:bottom w:val="none" w:sz="0" w:space="0" w:color="auto"/>
        <w:right w:val="none" w:sz="0" w:space="0" w:color="auto"/>
      </w:divBdr>
    </w:div>
    <w:div w:id="751850525">
      <w:bodyDiv w:val="1"/>
      <w:marLeft w:val="0"/>
      <w:marRight w:val="0"/>
      <w:marTop w:val="0"/>
      <w:marBottom w:val="0"/>
      <w:divBdr>
        <w:top w:val="none" w:sz="0" w:space="0" w:color="auto"/>
        <w:left w:val="none" w:sz="0" w:space="0" w:color="auto"/>
        <w:bottom w:val="none" w:sz="0" w:space="0" w:color="auto"/>
        <w:right w:val="none" w:sz="0" w:space="0" w:color="auto"/>
      </w:divBdr>
    </w:div>
    <w:div w:id="808088310">
      <w:bodyDiv w:val="1"/>
      <w:marLeft w:val="0"/>
      <w:marRight w:val="0"/>
      <w:marTop w:val="0"/>
      <w:marBottom w:val="0"/>
      <w:divBdr>
        <w:top w:val="none" w:sz="0" w:space="0" w:color="auto"/>
        <w:left w:val="none" w:sz="0" w:space="0" w:color="auto"/>
        <w:bottom w:val="none" w:sz="0" w:space="0" w:color="auto"/>
        <w:right w:val="none" w:sz="0" w:space="0" w:color="auto"/>
      </w:divBdr>
    </w:div>
    <w:div w:id="1086685060">
      <w:bodyDiv w:val="1"/>
      <w:marLeft w:val="0"/>
      <w:marRight w:val="0"/>
      <w:marTop w:val="0"/>
      <w:marBottom w:val="0"/>
      <w:divBdr>
        <w:top w:val="none" w:sz="0" w:space="0" w:color="auto"/>
        <w:left w:val="none" w:sz="0" w:space="0" w:color="auto"/>
        <w:bottom w:val="none" w:sz="0" w:space="0" w:color="auto"/>
        <w:right w:val="none" w:sz="0" w:space="0" w:color="auto"/>
      </w:divBdr>
    </w:div>
    <w:div w:id="1168642949">
      <w:bodyDiv w:val="1"/>
      <w:marLeft w:val="0"/>
      <w:marRight w:val="0"/>
      <w:marTop w:val="0"/>
      <w:marBottom w:val="0"/>
      <w:divBdr>
        <w:top w:val="none" w:sz="0" w:space="0" w:color="auto"/>
        <w:left w:val="none" w:sz="0" w:space="0" w:color="auto"/>
        <w:bottom w:val="none" w:sz="0" w:space="0" w:color="auto"/>
        <w:right w:val="none" w:sz="0" w:space="0" w:color="auto"/>
      </w:divBdr>
    </w:div>
    <w:div w:id="1254783788">
      <w:bodyDiv w:val="1"/>
      <w:marLeft w:val="0"/>
      <w:marRight w:val="0"/>
      <w:marTop w:val="0"/>
      <w:marBottom w:val="0"/>
      <w:divBdr>
        <w:top w:val="none" w:sz="0" w:space="0" w:color="auto"/>
        <w:left w:val="none" w:sz="0" w:space="0" w:color="auto"/>
        <w:bottom w:val="none" w:sz="0" w:space="0" w:color="auto"/>
        <w:right w:val="none" w:sz="0" w:space="0" w:color="auto"/>
      </w:divBdr>
    </w:div>
    <w:div w:id="1365254786">
      <w:bodyDiv w:val="1"/>
      <w:marLeft w:val="0"/>
      <w:marRight w:val="0"/>
      <w:marTop w:val="0"/>
      <w:marBottom w:val="0"/>
      <w:divBdr>
        <w:top w:val="none" w:sz="0" w:space="0" w:color="auto"/>
        <w:left w:val="none" w:sz="0" w:space="0" w:color="auto"/>
        <w:bottom w:val="none" w:sz="0" w:space="0" w:color="auto"/>
        <w:right w:val="none" w:sz="0" w:space="0" w:color="auto"/>
      </w:divBdr>
    </w:div>
    <w:div w:id="1393699403">
      <w:bodyDiv w:val="1"/>
      <w:marLeft w:val="0"/>
      <w:marRight w:val="0"/>
      <w:marTop w:val="0"/>
      <w:marBottom w:val="0"/>
      <w:divBdr>
        <w:top w:val="none" w:sz="0" w:space="0" w:color="auto"/>
        <w:left w:val="none" w:sz="0" w:space="0" w:color="auto"/>
        <w:bottom w:val="none" w:sz="0" w:space="0" w:color="auto"/>
        <w:right w:val="none" w:sz="0" w:space="0" w:color="auto"/>
      </w:divBdr>
    </w:div>
    <w:div w:id="1551107517">
      <w:bodyDiv w:val="1"/>
      <w:marLeft w:val="0"/>
      <w:marRight w:val="0"/>
      <w:marTop w:val="0"/>
      <w:marBottom w:val="0"/>
      <w:divBdr>
        <w:top w:val="none" w:sz="0" w:space="0" w:color="auto"/>
        <w:left w:val="none" w:sz="0" w:space="0" w:color="auto"/>
        <w:bottom w:val="none" w:sz="0" w:space="0" w:color="auto"/>
        <w:right w:val="none" w:sz="0" w:space="0" w:color="auto"/>
      </w:divBdr>
    </w:div>
    <w:div w:id="1594586663">
      <w:bodyDiv w:val="1"/>
      <w:marLeft w:val="0"/>
      <w:marRight w:val="0"/>
      <w:marTop w:val="0"/>
      <w:marBottom w:val="0"/>
      <w:divBdr>
        <w:top w:val="none" w:sz="0" w:space="0" w:color="auto"/>
        <w:left w:val="none" w:sz="0" w:space="0" w:color="auto"/>
        <w:bottom w:val="none" w:sz="0" w:space="0" w:color="auto"/>
        <w:right w:val="none" w:sz="0" w:space="0" w:color="auto"/>
      </w:divBdr>
    </w:div>
    <w:div w:id="164858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hyperlink" Target="mailto:eperkins@usgs.gov" TargetMode="External"/><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emf"/><Relationship Id="rId32" Type="http://schemas.openxmlformats.org/officeDocument/2006/relationships/image" Target="media/image22.jpeg"/><Relationship Id="rId37" Type="http://schemas.openxmlformats.org/officeDocument/2006/relationships/image" Target="media/image27.png"/><Relationship Id="rId40" Type="http://schemas.openxmlformats.org/officeDocument/2006/relationships/image" Target="media/image28.PNG"/><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hyperlink" Target="mailto:smccutcheon@usgs.gov" TargetMode="External"/><Relationship Id="rId20" Type="http://schemas.openxmlformats.org/officeDocument/2006/relationships/image" Target="media/image10.jpeg"/><Relationship Id="rId41"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227b4091d2d30072d01cb2643755184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bd5e454c48d9b2e2ba149c5e5e306bf1"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Thumbnail"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Thumbnail" ma:index="21" nillable="true" ma:displayName="Thumbnail" ma:format="Dropdown" ma:internalName="Thumbnail">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d0a8f6-c2df-45ea-93d6-61234a1c0f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504560-936a-415e-9924-03020cc45865}"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8f2193f-ae7b-4d8a-852a-e02968e741fa" xsi:nil="true"/>
    <Thumbnail xmlns="36ffca52-8b18-41a4-aa2b-49b2ca35014b" xsi:nil="true"/>
    <lcf76f155ced4ddcb4097134ff3c332f xmlns="36ffca52-8b18-41a4-aa2b-49b2ca35014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E34DDB-B036-4103-809F-525CC223A268}">
  <ds:schemaRefs>
    <ds:schemaRef ds:uri="http://schemas.openxmlformats.org/officeDocument/2006/bibliography"/>
  </ds:schemaRefs>
</ds:datastoreItem>
</file>

<file path=customXml/itemProps2.xml><?xml version="1.0" encoding="utf-8"?>
<ds:datastoreItem xmlns:ds="http://schemas.openxmlformats.org/officeDocument/2006/customXml" ds:itemID="{73B34D37-EB85-4D7B-98C4-6E152BBD5637}">
  <ds:schemaRefs>
    <ds:schemaRef ds:uri="http://schemas.microsoft.com/sharepoint/v3/contenttype/forms"/>
  </ds:schemaRefs>
</ds:datastoreItem>
</file>

<file path=customXml/itemProps3.xml><?xml version="1.0" encoding="utf-8"?>
<ds:datastoreItem xmlns:ds="http://schemas.openxmlformats.org/officeDocument/2006/customXml" ds:itemID="{33F862FB-3918-4825-9230-5A7A7F9F3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1AE52A-D9D1-4C4B-AC6B-7EA0D41B9BF9}">
  <ds:schemaRefs>
    <ds:schemaRef ds:uri="http://schemas.microsoft.com/office/2006/metadata/properties"/>
    <ds:schemaRef ds:uri="http://schemas.microsoft.com/office/infopath/2007/PartnerControls"/>
    <ds:schemaRef ds:uri="d8f2193f-ae7b-4d8a-852a-e02968e741fa"/>
    <ds:schemaRef ds:uri="36ffca52-8b18-41a4-aa2b-49b2ca35014b"/>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18</Pages>
  <Words>2611</Words>
  <Characters>14883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Pierce, Sarah</dc:creator>
  <cp:lastModifiedBy>Sarah Hutmacher</cp:lastModifiedBy>
  <cp:revision>13</cp:revision>
  <cp:lastPrinted>2023-10-23T19:07:00Z</cp:lastPrinted>
  <dcterms:created xsi:type="dcterms:W3CDTF">2025-01-20T17:22:00Z</dcterms:created>
  <dcterms:modified xsi:type="dcterms:W3CDTF">2025-01-21T19:03:00Z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
  </property>
</Properties>
</file>