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5.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6.xml" ContentType="application/vnd.openxmlformats-officedocument.wordprocessingml.header+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5970FF" w14:textId="6D953224" w:rsidR="005354CA" w:rsidRPr="00AA0938" w:rsidRDefault="005354CA" w:rsidP="005354CA">
      <w:pPr>
        <w:pStyle w:val="Heading1"/>
        <w:shd w:val="clear" w:color="auto" w:fill="BFBFBF" w:themeFill="background1" w:themeFillShade="BF"/>
        <w:rPr>
          <w:rFonts w:ascii="Century Gothic" w:hAnsi="Century Gothic"/>
          <w:b w:val="0"/>
        </w:rPr>
      </w:pPr>
      <w:bookmarkStart w:id="0" w:name="_Toc518549221"/>
      <w:bookmarkStart w:id="1" w:name="_Hlk3278719"/>
      <w:r>
        <w:rPr>
          <w:rFonts w:ascii="Century Gothic" w:eastAsia="Calibri" w:hAnsi="Century Gothic"/>
        </w:rPr>
        <w:t>Land Trust Capacity and Project Development</w:t>
      </w:r>
      <w:r>
        <w:rPr>
          <w:rFonts w:ascii="Century Gothic" w:eastAsia="Calibri" w:hAnsi="Century Gothic"/>
        </w:rPr>
        <w:t xml:space="preserve"> Grant Application</w:t>
      </w:r>
    </w:p>
    <w:p w14:paraId="5281528D" w14:textId="0F91CFE0" w:rsidR="009428B1" w:rsidRPr="00330A2A" w:rsidRDefault="001C154E" w:rsidP="006A636C">
      <w:pPr>
        <w:spacing w:before="240" w:afterLines="100" w:after="240" w:line="22" w:lineRule="atLeast"/>
        <w:rPr>
          <w:rFonts w:ascii="Century Gothic" w:eastAsia="Corbel" w:hAnsi="Century Gothic"/>
          <w:color w:val="000000" w:themeColor="text1"/>
          <w:lang w:eastAsia="ja-JP"/>
        </w:rPr>
      </w:pPr>
      <w:r w:rsidRPr="00330A2A">
        <w:rPr>
          <w:rFonts w:ascii="Century Gothic" w:eastAsia="Corbel" w:hAnsi="Century Gothic"/>
          <w:color w:val="000000" w:themeColor="text1"/>
          <w:lang w:eastAsia="ja-JP"/>
        </w:rPr>
        <w:t>This is the a</w:t>
      </w:r>
      <w:r w:rsidR="61E7A751" w:rsidRPr="00330A2A">
        <w:rPr>
          <w:rFonts w:ascii="Century Gothic" w:eastAsia="Corbel" w:hAnsi="Century Gothic"/>
          <w:color w:val="000000" w:themeColor="text1"/>
          <w:lang w:eastAsia="ja-JP"/>
        </w:rPr>
        <w:t xml:space="preserve">pplication for </w:t>
      </w:r>
      <w:r w:rsidR="000A406D" w:rsidRPr="00330A2A">
        <w:rPr>
          <w:rFonts w:ascii="Century Gothic" w:eastAsia="Corbel" w:hAnsi="Century Gothic"/>
          <w:color w:val="000000" w:themeColor="text1"/>
          <w:lang w:eastAsia="ja-JP"/>
        </w:rPr>
        <w:t>Land Trust Capacity and Project Development Grants under the Working Lands and Riparian Corridors Program</w:t>
      </w:r>
      <w:r w:rsidR="001E2A43">
        <w:rPr>
          <w:rFonts w:ascii="Century Gothic" w:eastAsia="Corbel" w:hAnsi="Century Gothic"/>
          <w:color w:val="000000" w:themeColor="text1"/>
          <w:lang w:eastAsia="ja-JP"/>
        </w:rPr>
        <w:t xml:space="preserve">.  </w:t>
      </w:r>
      <w:bookmarkStart w:id="2" w:name="_Hlk3278706"/>
      <w:bookmarkEnd w:id="1"/>
      <w:r w:rsidR="00B1376C" w:rsidRPr="00330A2A">
        <w:rPr>
          <w:rFonts w:ascii="Century Gothic" w:eastAsia="Corbel" w:hAnsi="Century Gothic"/>
          <w:color w:val="000000" w:themeColor="text1"/>
          <w:lang w:eastAsia="ja-JP"/>
        </w:rPr>
        <w:t>The grant application is composed of a Cover Sheet, Executiv</w:t>
      </w:r>
      <w:r w:rsidR="001A00DF" w:rsidRPr="00330A2A">
        <w:rPr>
          <w:rFonts w:ascii="Century Gothic" w:eastAsia="Corbel" w:hAnsi="Century Gothic"/>
          <w:color w:val="000000" w:themeColor="text1"/>
          <w:lang w:eastAsia="ja-JP"/>
        </w:rPr>
        <w:t>e Summary, Application Question</w:t>
      </w:r>
      <w:r w:rsidR="00B1376C" w:rsidRPr="00330A2A">
        <w:rPr>
          <w:rFonts w:ascii="Century Gothic" w:eastAsia="Corbel" w:hAnsi="Century Gothic"/>
          <w:color w:val="000000" w:themeColor="text1"/>
          <w:lang w:eastAsia="ja-JP"/>
        </w:rPr>
        <w:t xml:space="preserve"> Responses, Work Plan, Budget, Project Area Map, and Resolution from Governing Body</w:t>
      </w:r>
      <w:r w:rsidR="001A00DF" w:rsidRPr="00330A2A">
        <w:rPr>
          <w:rFonts w:ascii="Century Gothic" w:eastAsia="Corbel" w:hAnsi="Century Gothic"/>
          <w:color w:val="000000" w:themeColor="text1"/>
          <w:lang w:eastAsia="ja-JP"/>
        </w:rPr>
        <w:t>, and a Payee Data Record</w:t>
      </w:r>
      <w:r w:rsidR="001E2A43">
        <w:rPr>
          <w:rFonts w:ascii="Century Gothic" w:eastAsia="Corbel" w:hAnsi="Century Gothic"/>
          <w:color w:val="000000" w:themeColor="text1"/>
          <w:lang w:eastAsia="ja-JP"/>
        </w:rPr>
        <w:t xml:space="preserve">.  </w:t>
      </w:r>
      <w:r w:rsidR="001A00DF" w:rsidRPr="00330A2A">
        <w:rPr>
          <w:rFonts w:ascii="Century Gothic" w:eastAsia="Corbel" w:hAnsi="Century Gothic"/>
          <w:color w:val="000000" w:themeColor="text1"/>
          <w:lang w:eastAsia="ja-JP"/>
        </w:rPr>
        <w:t>Applicants applying for the Priority/Strategic Planning project type must also submit Collaboration and Support Letters.</w:t>
      </w:r>
    </w:p>
    <w:p w14:paraId="6BAB077A" w14:textId="0CE498DA" w:rsidR="009428B1" w:rsidRPr="00330A2A" w:rsidRDefault="4449B2F2" w:rsidP="001A00DF">
      <w:pPr>
        <w:spacing w:afterLines="100" w:after="240" w:line="22" w:lineRule="atLeast"/>
        <w:rPr>
          <w:rFonts w:ascii="Century Gothic" w:eastAsia="Corbel" w:hAnsi="Century Gothic"/>
          <w:color w:val="000000" w:themeColor="text1"/>
          <w:lang w:eastAsia="ja-JP"/>
        </w:rPr>
      </w:pPr>
      <w:r w:rsidRPr="00330A2A">
        <w:rPr>
          <w:rFonts w:ascii="Century Gothic" w:eastAsia="Corbel" w:hAnsi="Century Gothic"/>
          <w:color w:val="000000" w:themeColor="text1"/>
          <w:lang w:eastAsia="ja-JP"/>
        </w:rPr>
        <w:t xml:space="preserve">Prior to </w:t>
      </w:r>
      <w:r w:rsidR="00DB4B97" w:rsidRPr="00DB4B97">
        <w:rPr>
          <w:rFonts w:ascii="Century Gothic" w:eastAsia="Corbel" w:hAnsi="Century Gothic"/>
          <w:color w:val="000000" w:themeColor="text1"/>
          <w:lang w:eastAsia="ja-JP"/>
        </w:rPr>
        <w:t>July 1, 2019</w:t>
      </w:r>
      <w:r w:rsidRPr="00330A2A">
        <w:rPr>
          <w:rFonts w:ascii="Century Gothic" w:eastAsia="Corbel" w:hAnsi="Century Gothic"/>
          <w:color w:val="000000" w:themeColor="text1"/>
          <w:lang w:eastAsia="ja-JP"/>
        </w:rPr>
        <w:t>, interested applicants may contact staff with questions</w:t>
      </w:r>
      <w:r w:rsidR="00552951" w:rsidRPr="00330A2A">
        <w:rPr>
          <w:rFonts w:ascii="Century Gothic" w:eastAsia="Corbel" w:hAnsi="Century Gothic"/>
          <w:color w:val="000000" w:themeColor="text1"/>
          <w:lang w:eastAsia="ja-JP"/>
        </w:rPr>
        <w:t xml:space="preserve"> pertaining to the application</w:t>
      </w:r>
      <w:r w:rsidR="001E2A43">
        <w:rPr>
          <w:rFonts w:ascii="Century Gothic" w:eastAsia="Corbel" w:hAnsi="Century Gothic"/>
          <w:color w:val="000000" w:themeColor="text1"/>
          <w:lang w:eastAsia="ja-JP"/>
        </w:rPr>
        <w:t xml:space="preserve">.  </w:t>
      </w:r>
      <w:r w:rsidR="00552951" w:rsidRPr="00330A2A">
        <w:rPr>
          <w:rFonts w:ascii="Century Gothic" w:eastAsia="Corbel" w:hAnsi="Century Gothic"/>
          <w:color w:val="000000" w:themeColor="text1"/>
          <w:lang w:eastAsia="ja-JP"/>
        </w:rPr>
        <w:t xml:space="preserve">The Department will post responses to all questions to the program website by </w:t>
      </w:r>
      <w:r w:rsidR="00DB4B97" w:rsidRPr="00DB4B97">
        <w:rPr>
          <w:rFonts w:ascii="Century Gothic" w:eastAsia="Corbel" w:hAnsi="Century Gothic"/>
          <w:color w:val="000000" w:themeColor="text1"/>
          <w:lang w:eastAsia="ja-JP"/>
        </w:rPr>
        <w:t>July 8, 2019</w:t>
      </w:r>
      <w:r w:rsidR="00552951" w:rsidRPr="00330A2A">
        <w:rPr>
          <w:rFonts w:ascii="Century Gothic" w:eastAsia="Corbel" w:hAnsi="Century Gothic"/>
          <w:color w:val="000000" w:themeColor="text1"/>
          <w:lang w:eastAsia="ja-JP"/>
        </w:rPr>
        <w:t>.</w:t>
      </w:r>
    </w:p>
    <w:p w14:paraId="1ABD1879" w14:textId="77777777" w:rsidR="00B1376C" w:rsidRPr="00330A2A" w:rsidRDefault="00B1376C" w:rsidP="00B1376C">
      <w:pPr>
        <w:spacing w:after="200" w:line="276" w:lineRule="auto"/>
        <w:rPr>
          <w:rFonts w:ascii="Century Gothic" w:eastAsia="Corbel" w:hAnsi="Century Gothic"/>
          <w:b/>
          <w:bCs/>
          <w:color w:val="000000" w:themeColor="text1"/>
          <w:lang w:eastAsia="ja-JP"/>
        </w:rPr>
      </w:pPr>
      <w:r w:rsidRPr="00330A2A">
        <w:rPr>
          <w:rFonts w:ascii="Century Gothic" w:eastAsia="Corbel" w:hAnsi="Century Gothic"/>
          <w:b/>
          <w:bCs/>
          <w:color w:val="000000" w:themeColor="text1"/>
          <w:lang w:eastAsia="ja-JP"/>
        </w:rPr>
        <w:t>Application instructions</w:t>
      </w:r>
    </w:p>
    <w:p w14:paraId="6360985F" w14:textId="5D045A02" w:rsidR="00B1376C" w:rsidRPr="00330A2A" w:rsidRDefault="00B1376C" w:rsidP="00FA42A1">
      <w:pPr>
        <w:pStyle w:val="ListParagraph"/>
        <w:numPr>
          <w:ilvl w:val="0"/>
          <w:numId w:val="1"/>
        </w:numPr>
        <w:spacing w:after="200" w:line="276" w:lineRule="auto"/>
        <w:rPr>
          <w:rFonts w:ascii="Century Gothic" w:hAnsi="Century Gothic"/>
          <w:color w:val="000000" w:themeColor="text1"/>
          <w:lang w:eastAsia="ja-JP"/>
        </w:rPr>
      </w:pPr>
      <w:r w:rsidRPr="00330A2A">
        <w:rPr>
          <w:rFonts w:ascii="Century Gothic" w:eastAsia="Corbel" w:hAnsi="Century Gothic"/>
          <w:color w:val="000000" w:themeColor="text1"/>
          <w:lang w:eastAsia="ja-JP"/>
        </w:rPr>
        <w:t>Each application must contain all of the materials listed in the checklist below.</w:t>
      </w:r>
    </w:p>
    <w:p w14:paraId="0BC25A1E" w14:textId="04BD2CC9" w:rsidR="00B1376C" w:rsidRPr="00330A2A" w:rsidRDefault="00B1376C" w:rsidP="00FA42A1">
      <w:pPr>
        <w:pStyle w:val="ListParagraph"/>
        <w:numPr>
          <w:ilvl w:val="0"/>
          <w:numId w:val="1"/>
        </w:numPr>
        <w:spacing w:after="200" w:line="276" w:lineRule="auto"/>
        <w:rPr>
          <w:rFonts w:ascii="Century Gothic" w:hAnsi="Century Gothic"/>
          <w:color w:val="000000" w:themeColor="text1"/>
          <w:lang w:eastAsia="ja-JP"/>
        </w:rPr>
      </w:pPr>
      <w:r w:rsidRPr="00330A2A">
        <w:rPr>
          <w:rFonts w:ascii="Century Gothic" w:eastAsia="Corbel" w:hAnsi="Century Gothic"/>
          <w:color w:val="000000" w:themeColor="text1"/>
          <w:lang w:eastAsia="ja-JP"/>
        </w:rPr>
        <w:t>Materials should be presented in the order indicated on the checklist</w:t>
      </w:r>
      <w:r w:rsidR="001E2A43">
        <w:rPr>
          <w:rFonts w:ascii="Century Gothic" w:eastAsia="Corbel" w:hAnsi="Century Gothic"/>
          <w:color w:val="000000" w:themeColor="text1"/>
          <w:lang w:eastAsia="ja-JP"/>
        </w:rPr>
        <w:t xml:space="preserve">.  </w:t>
      </w:r>
    </w:p>
    <w:p w14:paraId="43138F47" w14:textId="0B704937" w:rsidR="001A00DF" w:rsidRPr="00330A2A" w:rsidRDefault="001A00DF" w:rsidP="00FA42A1">
      <w:pPr>
        <w:pStyle w:val="ListParagraph"/>
        <w:numPr>
          <w:ilvl w:val="0"/>
          <w:numId w:val="1"/>
        </w:numPr>
        <w:spacing w:after="200" w:line="276" w:lineRule="auto"/>
        <w:rPr>
          <w:rFonts w:ascii="Century Gothic" w:hAnsi="Century Gothic"/>
          <w:color w:val="000000" w:themeColor="text1"/>
          <w:lang w:eastAsia="ja-JP"/>
        </w:rPr>
      </w:pPr>
      <w:r w:rsidRPr="00330A2A">
        <w:rPr>
          <w:rFonts w:ascii="Century Gothic" w:eastAsia="Corbel" w:hAnsi="Century Gothic"/>
          <w:color w:val="000000" w:themeColor="text1"/>
          <w:lang w:eastAsia="ja-JP"/>
        </w:rPr>
        <w:t xml:space="preserve">Please complete all materials </w:t>
      </w:r>
      <w:r w:rsidRPr="00330A2A">
        <w:rPr>
          <w:rFonts w:ascii="Century Gothic" w:hAnsi="Century Gothic"/>
          <w:color w:val="000000" w:themeColor="text1"/>
          <w:lang w:eastAsia="ja-JP"/>
        </w:rPr>
        <w:t>using an easy-to-read font, 11 point or larger</w:t>
      </w:r>
      <w:r w:rsidR="001E2A43">
        <w:rPr>
          <w:rFonts w:ascii="Century Gothic" w:hAnsi="Century Gothic"/>
          <w:color w:val="000000" w:themeColor="text1"/>
          <w:lang w:eastAsia="ja-JP"/>
        </w:rPr>
        <w:t xml:space="preserve">.  </w:t>
      </w:r>
    </w:p>
    <w:p w14:paraId="5D91745F" w14:textId="687C766B" w:rsidR="00B1376C" w:rsidRPr="00330A2A" w:rsidRDefault="00B1376C" w:rsidP="00FA42A1">
      <w:pPr>
        <w:pStyle w:val="ListParagraph"/>
        <w:numPr>
          <w:ilvl w:val="0"/>
          <w:numId w:val="1"/>
        </w:numPr>
        <w:spacing w:after="200" w:line="276" w:lineRule="auto"/>
        <w:rPr>
          <w:rFonts w:ascii="Century Gothic" w:hAnsi="Century Gothic"/>
          <w:color w:val="000000" w:themeColor="text1"/>
          <w:lang w:eastAsia="ja-JP"/>
        </w:rPr>
      </w:pPr>
      <w:r w:rsidRPr="00330A2A">
        <w:rPr>
          <w:rFonts w:ascii="Century Gothic" w:eastAsia="Corbel" w:hAnsi="Century Gothic"/>
          <w:color w:val="000000" w:themeColor="text1"/>
          <w:lang w:eastAsia="ja-JP"/>
        </w:rPr>
        <w:t>In the header or footer of each page of the application, applicants must include: (1) name of applicant and (2) sequential page numbers</w:t>
      </w:r>
      <w:r w:rsidR="001E2A43">
        <w:rPr>
          <w:rFonts w:ascii="Century Gothic" w:eastAsia="Corbel" w:hAnsi="Century Gothic"/>
          <w:color w:val="000000" w:themeColor="text1"/>
          <w:lang w:eastAsia="ja-JP"/>
        </w:rPr>
        <w:t xml:space="preserve">.  </w:t>
      </w:r>
    </w:p>
    <w:p w14:paraId="302A4332" w14:textId="77777777" w:rsidR="00B1376C" w:rsidRPr="00330A2A" w:rsidRDefault="00B1376C" w:rsidP="00FA42A1">
      <w:pPr>
        <w:pStyle w:val="ListParagraph"/>
        <w:numPr>
          <w:ilvl w:val="0"/>
          <w:numId w:val="1"/>
        </w:numPr>
        <w:spacing w:after="200" w:line="276" w:lineRule="auto"/>
        <w:rPr>
          <w:rFonts w:ascii="Century Gothic" w:hAnsi="Century Gothic"/>
          <w:color w:val="000000" w:themeColor="text1"/>
          <w:lang w:eastAsia="ja-JP"/>
        </w:rPr>
      </w:pPr>
      <w:r w:rsidRPr="00330A2A">
        <w:rPr>
          <w:rFonts w:ascii="Century Gothic" w:eastAsia="Corbel" w:hAnsi="Century Gothic"/>
          <w:color w:val="000000" w:themeColor="text1"/>
          <w:lang w:eastAsia="ja-JP"/>
        </w:rPr>
        <w:t>Materials not specifically requested (e.g., press clippings or brochures) will not be considered during the evaluation.</w:t>
      </w:r>
    </w:p>
    <w:bookmarkEnd w:id="2"/>
    <w:tbl>
      <w:tblPr>
        <w:tblW w:w="97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7"/>
        <w:gridCol w:w="9203"/>
      </w:tblGrid>
      <w:tr w:rsidR="00B1376C" w:rsidRPr="00330A2A" w14:paraId="503B410B" w14:textId="77777777" w:rsidTr="00B1376C">
        <w:trPr>
          <w:cantSplit/>
          <w:trHeight w:val="521"/>
        </w:trPr>
        <w:tc>
          <w:tcPr>
            <w:tcW w:w="517" w:type="dxa"/>
            <w:vAlign w:val="center"/>
          </w:tcPr>
          <w:p w14:paraId="66AB6DDD" w14:textId="77777777" w:rsidR="00B1376C" w:rsidRPr="00330A2A" w:rsidRDefault="00B1376C" w:rsidP="00B1376C">
            <w:pPr>
              <w:spacing w:after="0" w:line="276" w:lineRule="auto"/>
              <w:rPr>
                <w:rFonts w:ascii="Century Gothic" w:eastAsia="Corbel" w:hAnsi="Century Gothic"/>
                <w:color w:val="000000"/>
                <w:lang w:eastAsia="ja-JP"/>
              </w:rPr>
            </w:pPr>
          </w:p>
        </w:tc>
        <w:tc>
          <w:tcPr>
            <w:tcW w:w="9203" w:type="dxa"/>
            <w:vAlign w:val="center"/>
          </w:tcPr>
          <w:p w14:paraId="59A2A906" w14:textId="3A8398AE" w:rsidR="00B1376C" w:rsidRPr="00330A2A" w:rsidRDefault="00B1376C" w:rsidP="00B1376C">
            <w:pPr>
              <w:spacing w:after="0" w:line="276" w:lineRule="auto"/>
              <w:rPr>
                <w:rFonts w:ascii="Century Gothic" w:eastAsia="Corbel" w:hAnsi="Century Gothic"/>
                <w:color w:val="000000" w:themeColor="text1"/>
                <w:lang w:eastAsia="ja-JP"/>
              </w:rPr>
            </w:pPr>
            <w:r w:rsidRPr="00330A2A">
              <w:rPr>
                <w:rFonts w:ascii="Century Gothic" w:eastAsia="Corbel" w:hAnsi="Century Gothic"/>
                <w:color w:val="000000" w:themeColor="text1"/>
                <w:lang w:eastAsia="ja-JP"/>
              </w:rPr>
              <w:t>1</w:t>
            </w:r>
            <w:r w:rsidR="001E2A43">
              <w:rPr>
                <w:rFonts w:ascii="Century Gothic" w:eastAsia="Corbel" w:hAnsi="Century Gothic"/>
                <w:color w:val="000000" w:themeColor="text1"/>
                <w:lang w:eastAsia="ja-JP"/>
              </w:rPr>
              <w:t xml:space="preserve">.  </w:t>
            </w:r>
            <w:r w:rsidRPr="00330A2A">
              <w:rPr>
                <w:rFonts w:ascii="Century Gothic" w:eastAsia="Corbel" w:hAnsi="Century Gothic"/>
                <w:color w:val="000000" w:themeColor="text1"/>
                <w:lang w:eastAsia="ja-JP"/>
              </w:rPr>
              <w:t xml:space="preserve">Cover Sheet </w:t>
            </w:r>
          </w:p>
        </w:tc>
      </w:tr>
      <w:tr w:rsidR="00B1376C" w:rsidRPr="00330A2A" w14:paraId="2CDD0889" w14:textId="77777777" w:rsidTr="00B1376C">
        <w:trPr>
          <w:cantSplit/>
          <w:trHeight w:val="518"/>
        </w:trPr>
        <w:tc>
          <w:tcPr>
            <w:tcW w:w="517" w:type="dxa"/>
            <w:vAlign w:val="center"/>
          </w:tcPr>
          <w:p w14:paraId="0C3B1220" w14:textId="77777777" w:rsidR="00B1376C" w:rsidRPr="00330A2A" w:rsidRDefault="00B1376C" w:rsidP="00B1376C">
            <w:pPr>
              <w:spacing w:after="0" w:line="276" w:lineRule="auto"/>
              <w:rPr>
                <w:rFonts w:ascii="Century Gothic" w:eastAsia="Corbel" w:hAnsi="Century Gothic"/>
                <w:color w:val="000000"/>
                <w:lang w:eastAsia="ja-JP"/>
              </w:rPr>
            </w:pPr>
          </w:p>
        </w:tc>
        <w:tc>
          <w:tcPr>
            <w:tcW w:w="9203" w:type="dxa"/>
            <w:vAlign w:val="center"/>
          </w:tcPr>
          <w:p w14:paraId="513301E8" w14:textId="3D6D121B" w:rsidR="00B1376C" w:rsidRPr="00330A2A" w:rsidRDefault="00B1376C" w:rsidP="00B1376C">
            <w:pPr>
              <w:spacing w:after="0" w:line="276" w:lineRule="auto"/>
              <w:rPr>
                <w:rFonts w:ascii="Century Gothic" w:eastAsia="Corbel" w:hAnsi="Century Gothic"/>
                <w:color w:val="000000" w:themeColor="text1"/>
                <w:lang w:eastAsia="ja-JP"/>
              </w:rPr>
            </w:pPr>
            <w:r w:rsidRPr="00330A2A">
              <w:rPr>
                <w:rFonts w:ascii="Century Gothic" w:eastAsia="Corbel" w:hAnsi="Century Gothic"/>
                <w:color w:val="000000" w:themeColor="text1"/>
                <w:lang w:eastAsia="ja-JP"/>
              </w:rPr>
              <w:t>2</w:t>
            </w:r>
            <w:r w:rsidR="001E2A43">
              <w:rPr>
                <w:rFonts w:ascii="Century Gothic" w:eastAsia="Corbel" w:hAnsi="Century Gothic"/>
                <w:color w:val="000000" w:themeColor="text1"/>
                <w:lang w:eastAsia="ja-JP"/>
              </w:rPr>
              <w:t xml:space="preserve">.  </w:t>
            </w:r>
            <w:r w:rsidRPr="00330A2A">
              <w:rPr>
                <w:rFonts w:ascii="Century Gothic" w:eastAsia="Corbel" w:hAnsi="Century Gothic"/>
                <w:color w:val="000000" w:themeColor="text1"/>
                <w:lang w:eastAsia="ja-JP"/>
              </w:rPr>
              <w:t xml:space="preserve">Executive Summary </w:t>
            </w:r>
          </w:p>
        </w:tc>
      </w:tr>
      <w:tr w:rsidR="00B1376C" w:rsidRPr="00330A2A" w14:paraId="17976F81" w14:textId="77777777" w:rsidTr="00B1376C">
        <w:trPr>
          <w:cantSplit/>
          <w:trHeight w:val="518"/>
        </w:trPr>
        <w:tc>
          <w:tcPr>
            <w:tcW w:w="517" w:type="dxa"/>
            <w:vAlign w:val="center"/>
          </w:tcPr>
          <w:p w14:paraId="369D2EC9" w14:textId="77777777" w:rsidR="00B1376C" w:rsidRPr="00330A2A" w:rsidRDefault="00B1376C" w:rsidP="00B1376C">
            <w:pPr>
              <w:spacing w:after="0" w:line="276" w:lineRule="auto"/>
              <w:rPr>
                <w:rFonts w:ascii="Century Gothic" w:eastAsia="Corbel" w:hAnsi="Century Gothic"/>
                <w:color w:val="000000"/>
                <w:lang w:eastAsia="ja-JP"/>
              </w:rPr>
            </w:pPr>
          </w:p>
        </w:tc>
        <w:tc>
          <w:tcPr>
            <w:tcW w:w="9203" w:type="dxa"/>
            <w:vAlign w:val="center"/>
          </w:tcPr>
          <w:p w14:paraId="4718A5A4" w14:textId="20428FD8" w:rsidR="00B1376C" w:rsidRPr="00330A2A" w:rsidRDefault="00B1376C" w:rsidP="00B1376C">
            <w:pPr>
              <w:spacing w:after="0" w:line="276" w:lineRule="auto"/>
              <w:rPr>
                <w:rFonts w:ascii="Century Gothic" w:eastAsia="Corbel" w:hAnsi="Century Gothic"/>
                <w:color w:val="000000" w:themeColor="text1"/>
                <w:lang w:eastAsia="ja-JP"/>
              </w:rPr>
            </w:pPr>
            <w:r w:rsidRPr="00330A2A">
              <w:rPr>
                <w:rFonts w:ascii="Century Gothic" w:eastAsia="Corbel" w:hAnsi="Century Gothic"/>
                <w:color w:val="000000" w:themeColor="text1"/>
                <w:lang w:eastAsia="ja-JP"/>
              </w:rPr>
              <w:t>3</w:t>
            </w:r>
            <w:r w:rsidR="001E2A43">
              <w:rPr>
                <w:rFonts w:ascii="Century Gothic" w:eastAsia="Corbel" w:hAnsi="Century Gothic"/>
                <w:color w:val="000000" w:themeColor="text1"/>
                <w:lang w:eastAsia="ja-JP"/>
              </w:rPr>
              <w:t xml:space="preserve">.  </w:t>
            </w:r>
            <w:r w:rsidRPr="00330A2A">
              <w:rPr>
                <w:rFonts w:ascii="Century Gothic" w:eastAsia="Corbel" w:hAnsi="Century Gothic"/>
                <w:color w:val="000000" w:themeColor="text1"/>
                <w:lang w:eastAsia="ja-JP"/>
              </w:rPr>
              <w:t xml:space="preserve">Application Questions </w:t>
            </w:r>
          </w:p>
        </w:tc>
      </w:tr>
      <w:tr w:rsidR="00B1376C" w:rsidRPr="00330A2A" w14:paraId="540E19EB" w14:textId="77777777" w:rsidTr="00B1376C">
        <w:trPr>
          <w:cantSplit/>
          <w:trHeight w:val="518"/>
        </w:trPr>
        <w:tc>
          <w:tcPr>
            <w:tcW w:w="517" w:type="dxa"/>
            <w:vAlign w:val="center"/>
          </w:tcPr>
          <w:p w14:paraId="279D630F" w14:textId="77777777" w:rsidR="00B1376C" w:rsidRPr="00330A2A" w:rsidRDefault="00B1376C" w:rsidP="00B1376C">
            <w:pPr>
              <w:spacing w:after="0" w:line="276" w:lineRule="auto"/>
              <w:rPr>
                <w:rFonts w:ascii="Century Gothic" w:eastAsia="Corbel" w:hAnsi="Century Gothic"/>
                <w:color w:val="000000"/>
                <w:lang w:eastAsia="ja-JP"/>
              </w:rPr>
            </w:pPr>
          </w:p>
        </w:tc>
        <w:tc>
          <w:tcPr>
            <w:tcW w:w="9203" w:type="dxa"/>
            <w:vAlign w:val="center"/>
          </w:tcPr>
          <w:p w14:paraId="5BEDFCF5" w14:textId="53FCC8CF" w:rsidR="00B1376C" w:rsidRPr="00330A2A" w:rsidRDefault="00B1376C" w:rsidP="00B1376C">
            <w:pPr>
              <w:spacing w:after="0" w:line="276" w:lineRule="auto"/>
              <w:rPr>
                <w:rFonts w:ascii="Century Gothic" w:eastAsia="Corbel" w:hAnsi="Century Gothic"/>
                <w:color w:val="000000" w:themeColor="text1"/>
                <w:lang w:eastAsia="ja-JP"/>
              </w:rPr>
            </w:pPr>
            <w:r w:rsidRPr="00330A2A">
              <w:rPr>
                <w:rFonts w:ascii="Century Gothic" w:eastAsia="Corbel" w:hAnsi="Century Gothic"/>
                <w:color w:val="000000" w:themeColor="text1"/>
                <w:lang w:eastAsia="ja-JP"/>
              </w:rPr>
              <w:t>4</w:t>
            </w:r>
            <w:r w:rsidR="001E2A43">
              <w:rPr>
                <w:rFonts w:ascii="Century Gothic" w:eastAsia="Corbel" w:hAnsi="Century Gothic"/>
                <w:color w:val="000000" w:themeColor="text1"/>
                <w:lang w:eastAsia="ja-JP"/>
              </w:rPr>
              <w:t xml:space="preserve">.  </w:t>
            </w:r>
            <w:r w:rsidRPr="00330A2A">
              <w:rPr>
                <w:rFonts w:ascii="Century Gothic" w:eastAsia="Corbel" w:hAnsi="Century Gothic"/>
                <w:color w:val="000000" w:themeColor="text1"/>
                <w:lang w:eastAsia="ja-JP"/>
              </w:rPr>
              <w:t xml:space="preserve">Work Plan </w:t>
            </w:r>
          </w:p>
        </w:tc>
      </w:tr>
      <w:tr w:rsidR="00B1376C" w:rsidRPr="00330A2A" w14:paraId="666453E9" w14:textId="77777777" w:rsidTr="00B1376C">
        <w:trPr>
          <w:cantSplit/>
          <w:trHeight w:val="518"/>
        </w:trPr>
        <w:tc>
          <w:tcPr>
            <w:tcW w:w="517" w:type="dxa"/>
            <w:vAlign w:val="center"/>
          </w:tcPr>
          <w:p w14:paraId="3C05412F" w14:textId="77777777" w:rsidR="00B1376C" w:rsidRPr="00330A2A" w:rsidRDefault="00B1376C" w:rsidP="00B1376C">
            <w:pPr>
              <w:spacing w:after="0" w:line="276" w:lineRule="auto"/>
              <w:rPr>
                <w:rFonts w:ascii="Century Gothic" w:eastAsia="Corbel" w:hAnsi="Century Gothic"/>
                <w:color w:val="000000"/>
                <w:lang w:eastAsia="ja-JP"/>
              </w:rPr>
            </w:pPr>
          </w:p>
        </w:tc>
        <w:tc>
          <w:tcPr>
            <w:tcW w:w="9203" w:type="dxa"/>
            <w:vAlign w:val="center"/>
          </w:tcPr>
          <w:p w14:paraId="30A288BC" w14:textId="4833458B" w:rsidR="00B1376C" w:rsidRPr="00330A2A" w:rsidRDefault="00B1376C" w:rsidP="00B1376C">
            <w:pPr>
              <w:spacing w:after="0" w:line="276" w:lineRule="auto"/>
              <w:rPr>
                <w:rFonts w:ascii="Century Gothic" w:eastAsia="Corbel" w:hAnsi="Century Gothic"/>
                <w:color w:val="000000" w:themeColor="text1"/>
                <w:lang w:eastAsia="ja-JP"/>
              </w:rPr>
            </w:pPr>
            <w:r w:rsidRPr="00330A2A">
              <w:rPr>
                <w:rFonts w:ascii="Century Gothic" w:eastAsia="Corbel" w:hAnsi="Century Gothic"/>
                <w:color w:val="000000" w:themeColor="text1"/>
                <w:lang w:eastAsia="ja-JP"/>
              </w:rPr>
              <w:t>5</w:t>
            </w:r>
            <w:r w:rsidR="001E2A43">
              <w:rPr>
                <w:rFonts w:ascii="Century Gothic" w:eastAsia="Corbel" w:hAnsi="Century Gothic"/>
                <w:color w:val="000000" w:themeColor="text1"/>
                <w:lang w:eastAsia="ja-JP"/>
              </w:rPr>
              <w:t xml:space="preserve">.  </w:t>
            </w:r>
            <w:r w:rsidRPr="00330A2A">
              <w:rPr>
                <w:rFonts w:ascii="Century Gothic" w:eastAsia="Corbel" w:hAnsi="Century Gothic"/>
                <w:color w:val="000000" w:themeColor="text1"/>
                <w:lang w:eastAsia="ja-JP"/>
              </w:rPr>
              <w:t>Budget</w:t>
            </w:r>
          </w:p>
        </w:tc>
      </w:tr>
      <w:tr w:rsidR="00B1376C" w:rsidRPr="00330A2A" w14:paraId="34B21351" w14:textId="77777777" w:rsidTr="00B1376C">
        <w:trPr>
          <w:cantSplit/>
          <w:trHeight w:val="518"/>
        </w:trPr>
        <w:tc>
          <w:tcPr>
            <w:tcW w:w="517" w:type="dxa"/>
            <w:vAlign w:val="center"/>
          </w:tcPr>
          <w:p w14:paraId="31F3F3A7" w14:textId="77777777" w:rsidR="00B1376C" w:rsidRPr="00330A2A" w:rsidRDefault="00B1376C" w:rsidP="00B1376C">
            <w:pPr>
              <w:spacing w:after="0" w:line="276" w:lineRule="auto"/>
              <w:rPr>
                <w:rFonts w:ascii="Century Gothic" w:eastAsia="Corbel" w:hAnsi="Century Gothic"/>
                <w:color w:val="000000"/>
                <w:lang w:eastAsia="ja-JP"/>
              </w:rPr>
            </w:pPr>
          </w:p>
        </w:tc>
        <w:tc>
          <w:tcPr>
            <w:tcW w:w="9203" w:type="dxa"/>
            <w:vAlign w:val="center"/>
          </w:tcPr>
          <w:p w14:paraId="76D7179F" w14:textId="7BD4D27B" w:rsidR="00B1376C" w:rsidRPr="00330A2A" w:rsidRDefault="00B1376C" w:rsidP="00B1376C">
            <w:pPr>
              <w:spacing w:after="0" w:line="276" w:lineRule="auto"/>
              <w:rPr>
                <w:rFonts w:ascii="Century Gothic" w:eastAsia="Corbel" w:hAnsi="Century Gothic"/>
                <w:color w:val="000000" w:themeColor="text1"/>
                <w:lang w:eastAsia="ja-JP"/>
              </w:rPr>
            </w:pPr>
            <w:r w:rsidRPr="00330A2A">
              <w:rPr>
                <w:rFonts w:ascii="Century Gothic" w:eastAsia="Corbel" w:hAnsi="Century Gothic"/>
                <w:color w:val="000000" w:themeColor="text1"/>
                <w:lang w:eastAsia="ja-JP"/>
              </w:rPr>
              <w:t>6</w:t>
            </w:r>
            <w:r w:rsidR="001E2A43">
              <w:rPr>
                <w:rFonts w:ascii="Century Gothic" w:eastAsia="Corbel" w:hAnsi="Century Gothic"/>
                <w:color w:val="000000" w:themeColor="text1"/>
                <w:lang w:eastAsia="ja-JP"/>
              </w:rPr>
              <w:t xml:space="preserve">.  </w:t>
            </w:r>
            <w:r w:rsidRPr="00330A2A">
              <w:rPr>
                <w:rFonts w:ascii="Century Gothic" w:eastAsia="Corbel" w:hAnsi="Century Gothic"/>
                <w:color w:val="000000" w:themeColor="text1"/>
                <w:lang w:eastAsia="ja-JP"/>
              </w:rPr>
              <w:t xml:space="preserve">Map(s) </w:t>
            </w:r>
          </w:p>
        </w:tc>
      </w:tr>
      <w:tr w:rsidR="00B1376C" w:rsidRPr="00330A2A" w14:paraId="777B5762" w14:textId="77777777" w:rsidTr="00B1376C">
        <w:trPr>
          <w:cantSplit/>
          <w:trHeight w:val="518"/>
        </w:trPr>
        <w:tc>
          <w:tcPr>
            <w:tcW w:w="517" w:type="dxa"/>
            <w:vAlign w:val="center"/>
          </w:tcPr>
          <w:p w14:paraId="2E9BDB46" w14:textId="77777777" w:rsidR="00B1376C" w:rsidRPr="00330A2A" w:rsidRDefault="00B1376C" w:rsidP="00B1376C">
            <w:pPr>
              <w:spacing w:after="0" w:line="276" w:lineRule="auto"/>
              <w:rPr>
                <w:rFonts w:ascii="Century Gothic" w:eastAsia="Corbel" w:hAnsi="Century Gothic"/>
                <w:color w:val="000000"/>
                <w:lang w:eastAsia="ja-JP"/>
              </w:rPr>
            </w:pPr>
          </w:p>
        </w:tc>
        <w:tc>
          <w:tcPr>
            <w:tcW w:w="9203" w:type="dxa"/>
            <w:vAlign w:val="center"/>
          </w:tcPr>
          <w:p w14:paraId="2C37E5E5" w14:textId="240E50DF" w:rsidR="00B1376C" w:rsidRPr="00330A2A" w:rsidRDefault="00B1376C" w:rsidP="00B1376C">
            <w:pPr>
              <w:spacing w:after="0" w:line="276" w:lineRule="auto"/>
              <w:rPr>
                <w:rFonts w:ascii="Century Gothic" w:eastAsia="Corbel" w:hAnsi="Century Gothic"/>
                <w:color w:val="000000" w:themeColor="text1"/>
                <w:lang w:eastAsia="ja-JP"/>
              </w:rPr>
            </w:pPr>
            <w:r w:rsidRPr="00330A2A">
              <w:rPr>
                <w:rFonts w:ascii="Century Gothic" w:eastAsia="Corbel" w:hAnsi="Century Gothic"/>
                <w:color w:val="000000" w:themeColor="text1"/>
                <w:lang w:eastAsia="ja-JP"/>
              </w:rPr>
              <w:t>7</w:t>
            </w:r>
            <w:r w:rsidR="001E2A43">
              <w:rPr>
                <w:rFonts w:ascii="Century Gothic" w:eastAsia="Corbel" w:hAnsi="Century Gothic"/>
                <w:color w:val="000000" w:themeColor="text1"/>
                <w:lang w:eastAsia="ja-JP"/>
              </w:rPr>
              <w:t xml:space="preserve">.  </w:t>
            </w:r>
            <w:bookmarkStart w:id="3" w:name="_Hlk3279199"/>
            <w:r w:rsidRPr="00330A2A">
              <w:rPr>
                <w:rFonts w:ascii="Century Gothic" w:eastAsia="Corbel" w:hAnsi="Century Gothic"/>
                <w:color w:val="000000" w:themeColor="text1"/>
                <w:lang w:eastAsia="ja-JP"/>
              </w:rPr>
              <w:t xml:space="preserve">Authorizing Resolution from Governing Body </w:t>
            </w:r>
            <w:bookmarkEnd w:id="3"/>
          </w:p>
        </w:tc>
      </w:tr>
      <w:tr w:rsidR="00B1376C" w:rsidRPr="00330A2A" w14:paraId="6108A6AD" w14:textId="77777777" w:rsidTr="00B1376C">
        <w:trPr>
          <w:cantSplit/>
          <w:trHeight w:val="485"/>
        </w:trPr>
        <w:tc>
          <w:tcPr>
            <w:tcW w:w="517" w:type="dxa"/>
            <w:vAlign w:val="center"/>
          </w:tcPr>
          <w:p w14:paraId="44F29A97" w14:textId="77777777" w:rsidR="00B1376C" w:rsidRPr="00330A2A" w:rsidRDefault="00B1376C" w:rsidP="00B1376C">
            <w:pPr>
              <w:spacing w:after="0"/>
              <w:rPr>
                <w:rFonts w:ascii="Century Gothic" w:eastAsia="Corbel" w:hAnsi="Century Gothic"/>
                <w:color w:val="000000" w:themeColor="text1"/>
                <w:lang w:eastAsia="ja-JP"/>
              </w:rPr>
            </w:pPr>
          </w:p>
        </w:tc>
        <w:tc>
          <w:tcPr>
            <w:tcW w:w="9203" w:type="dxa"/>
            <w:vAlign w:val="center"/>
          </w:tcPr>
          <w:p w14:paraId="2A217816" w14:textId="26643988" w:rsidR="00B1376C" w:rsidRPr="00330A2A" w:rsidRDefault="005C1598" w:rsidP="00B1376C">
            <w:pPr>
              <w:spacing w:after="0"/>
              <w:rPr>
                <w:rFonts w:ascii="Century Gothic" w:eastAsia="Corbel" w:hAnsi="Century Gothic"/>
                <w:color w:val="000000" w:themeColor="text1"/>
                <w:lang w:eastAsia="ja-JP"/>
              </w:rPr>
            </w:pPr>
            <w:r>
              <w:rPr>
                <w:rFonts w:ascii="Century Gothic" w:eastAsia="Corbel" w:hAnsi="Century Gothic"/>
                <w:color w:val="000000" w:themeColor="text1"/>
                <w:lang w:eastAsia="ja-JP"/>
              </w:rPr>
              <w:t>8</w:t>
            </w:r>
            <w:r w:rsidR="001E2A43">
              <w:rPr>
                <w:rFonts w:ascii="Century Gothic" w:eastAsia="Corbel" w:hAnsi="Century Gothic"/>
                <w:color w:val="000000" w:themeColor="text1"/>
                <w:lang w:eastAsia="ja-JP"/>
              </w:rPr>
              <w:t xml:space="preserve">.  </w:t>
            </w:r>
            <w:r w:rsidR="00B1376C" w:rsidRPr="00330A2A">
              <w:rPr>
                <w:rFonts w:ascii="Century Gothic" w:eastAsia="Corbel" w:hAnsi="Century Gothic"/>
                <w:color w:val="000000" w:themeColor="text1"/>
                <w:lang w:eastAsia="ja-JP"/>
              </w:rPr>
              <w:t>Payee Data Record (STD 204)</w:t>
            </w:r>
          </w:p>
        </w:tc>
      </w:tr>
      <w:tr w:rsidR="001A00DF" w:rsidRPr="00330A2A" w14:paraId="64002636" w14:textId="77777777" w:rsidTr="006348F3">
        <w:trPr>
          <w:cantSplit/>
          <w:trHeight w:val="518"/>
        </w:trPr>
        <w:tc>
          <w:tcPr>
            <w:tcW w:w="517" w:type="dxa"/>
            <w:vAlign w:val="center"/>
          </w:tcPr>
          <w:p w14:paraId="22BFEC9C" w14:textId="77777777" w:rsidR="001A00DF" w:rsidRPr="00330A2A" w:rsidRDefault="001A00DF" w:rsidP="006348F3">
            <w:pPr>
              <w:spacing w:after="0" w:line="276" w:lineRule="auto"/>
              <w:rPr>
                <w:rFonts w:ascii="Century Gothic" w:eastAsia="Corbel" w:hAnsi="Century Gothic"/>
                <w:color w:val="000000"/>
                <w:lang w:eastAsia="ja-JP"/>
              </w:rPr>
            </w:pPr>
          </w:p>
        </w:tc>
        <w:tc>
          <w:tcPr>
            <w:tcW w:w="9203" w:type="dxa"/>
            <w:vAlign w:val="center"/>
          </w:tcPr>
          <w:p w14:paraId="37E4EA60" w14:textId="1B8AB9CE" w:rsidR="001A00DF" w:rsidRPr="00330A2A" w:rsidRDefault="005C1598" w:rsidP="006348F3">
            <w:pPr>
              <w:spacing w:after="0" w:line="276" w:lineRule="auto"/>
              <w:rPr>
                <w:rFonts w:ascii="Century Gothic" w:eastAsia="Corbel" w:hAnsi="Century Gothic"/>
                <w:i/>
                <w:color w:val="000000" w:themeColor="text1"/>
                <w:lang w:eastAsia="ja-JP"/>
              </w:rPr>
            </w:pPr>
            <w:r>
              <w:rPr>
                <w:rFonts w:ascii="Century Gothic" w:eastAsia="Corbel" w:hAnsi="Century Gothic"/>
                <w:color w:val="000000" w:themeColor="text1"/>
                <w:lang w:eastAsia="ja-JP"/>
              </w:rPr>
              <w:t>9</w:t>
            </w:r>
            <w:r w:rsidR="001E2A43">
              <w:rPr>
                <w:rFonts w:ascii="Century Gothic" w:eastAsia="Corbel" w:hAnsi="Century Gothic"/>
                <w:color w:val="000000" w:themeColor="text1"/>
                <w:lang w:eastAsia="ja-JP"/>
              </w:rPr>
              <w:t xml:space="preserve">.  </w:t>
            </w:r>
            <w:r w:rsidR="001A00DF" w:rsidRPr="00330A2A">
              <w:rPr>
                <w:rFonts w:ascii="Century Gothic" w:eastAsia="Corbel" w:hAnsi="Century Gothic"/>
                <w:color w:val="000000" w:themeColor="text1"/>
                <w:lang w:eastAsia="ja-JP"/>
              </w:rPr>
              <w:t xml:space="preserve">Collaboration and Support Letters </w:t>
            </w:r>
            <w:r w:rsidR="001A00DF" w:rsidRPr="00330A2A">
              <w:rPr>
                <w:rFonts w:ascii="Century Gothic" w:eastAsia="Corbel" w:hAnsi="Century Gothic"/>
                <w:color w:val="000000" w:themeColor="text1"/>
                <w:lang w:eastAsia="ja-JP"/>
              </w:rPr>
              <w:br/>
              <w:t xml:space="preserve">    </w:t>
            </w:r>
            <w:r w:rsidR="001A00DF" w:rsidRPr="00330A2A">
              <w:rPr>
                <w:rFonts w:ascii="Century Gothic" w:eastAsia="Corbel" w:hAnsi="Century Gothic"/>
                <w:i/>
                <w:color w:val="000000" w:themeColor="text1"/>
                <w:lang w:eastAsia="ja-JP"/>
              </w:rPr>
              <w:t>(Priority/Strategic Planning project type only)</w:t>
            </w:r>
          </w:p>
        </w:tc>
      </w:tr>
    </w:tbl>
    <w:p w14:paraId="29C509E6" w14:textId="1BDC04DB" w:rsidR="006A636C" w:rsidRPr="00330A2A" w:rsidRDefault="006A636C">
      <w:pPr>
        <w:spacing w:after="0" w:line="240" w:lineRule="auto"/>
        <w:rPr>
          <w:rFonts w:ascii="Century Gothic" w:eastAsia="Corbel" w:hAnsi="Century Gothic"/>
          <w:smallCaps/>
          <w:color w:val="000000"/>
          <w:spacing w:val="5"/>
          <w:lang w:eastAsia="ja-JP"/>
        </w:rPr>
      </w:pPr>
      <w:r w:rsidRPr="00330A2A">
        <w:rPr>
          <w:rFonts w:ascii="Century Gothic" w:eastAsia="Corbel" w:hAnsi="Century Gothic"/>
          <w:smallCaps/>
          <w:color w:val="000000"/>
          <w:spacing w:val="5"/>
          <w:lang w:eastAsia="ja-JP"/>
        </w:rPr>
        <w:br w:type="page"/>
      </w:r>
    </w:p>
    <w:p w14:paraId="62B30FA9" w14:textId="77777777" w:rsidR="00B1376C" w:rsidRPr="00330A2A" w:rsidRDefault="00B1376C" w:rsidP="00B1376C">
      <w:pPr>
        <w:spacing w:after="200" w:line="276" w:lineRule="auto"/>
        <w:rPr>
          <w:rFonts w:ascii="Century Gothic" w:eastAsia="Corbel" w:hAnsi="Century Gothic"/>
          <w:smallCaps/>
          <w:color w:val="000000"/>
          <w:spacing w:val="5"/>
          <w:lang w:eastAsia="ja-JP"/>
        </w:rPr>
      </w:pPr>
    </w:p>
    <w:p w14:paraId="33A951B0" w14:textId="294003A3" w:rsidR="001A00DF" w:rsidRPr="00330A2A" w:rsidRDefault="001A00DF" w:rsidP="00B042E5">
      <w:pPr>
        <w:pStyle w:val="Heading1"/>
        <w:numPr>
          <w:ilvl w:val="0"/>
          <w:numId w:val="47"/>
        </w:numPr>
        <w:jc w:val="left"/>
        <w:rPr>
          <w:rFonts w:ascii="Century Gothic" w:hAnsi="Century Gothic"/>
          <w:b w:val="0"/>
          <w:sz w:val="24"/>
        </w:rPr>
      </w:pPr>
      <w:bookmarkStart w:id="4" w:name="_Toc536521950"/>
      <w:bookmarkStart w:id="5" w:name="_Toc797955"/>
      <w:bookmarkStart w:id="6" w:name="_Toc798448"/>
      <w:bookmarkStart w:id="7" w:name="_Toc9337399"/>
      <w:r w:rsidRPr="00330A2A">
        <w:rPr>
          <w:rFonts w:ascii="Century Gothic" w:hAnsi="Century Gothic"/>
          <w:sz w:val="24"/>
        </w:rPr>
        <w:t>Cover Sheet</w:t>
      </w:r>
      <w:bookmarkEnd w:id="4"/>
      <w:bookmarkEnd w:id="5"/>
      <w:bookmarkEnd w:id="6"/>
      <w:bookmarkEnd w:id="7"/>
    </w:p>
    <w:tbl>
      <w:tblPr>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76"/>
        <w:gridCol w:w="6682"/>
      </w:tblGrid>
      <w:tr w:rsidR="00B1376C" w:rsidRPr="00330A2A" w14:paraId="56335D1B" w14:textId="77777777" w:rsidTr="006348F3">
        <w:trPr>
          <w:trHeight w:val="432"/>
        </w:trPr>
        <w:tc>
          <w:tcPr>
            <w:tcW w:w="9458" w:type="dxa"/>
            <w:gridSpan w:val="2"/>
            <w:shd w:val="clear" w:color="auto" w:fill="F2F2F2" w:themeFill="background1" w:themeFillShade="F2"/>
            <w:vAlign w:val="center"/>
          </w:tcPr>
          <w:p w14:paraId="79D40792" w14:textId="77777777" w:rsidR="00B1376C" w:rsidRPr="00330A2A" w:rsidRDefault="00B1376C" w:rsidP="006348F3">
            <w:pPr>
              <w:spacing w:after="0" w:line="276" w:lineRule="auto"/>
              <w:rPr>
                <w:rFonts w:ascii="Century Gothic" w:eastAsia="Corbel" w:hAnsi="Century Gothic"/>
                <w:color w:val="000000"/>
                <w:lang w:eastAsia="ja-JP"/>
              </w:rPr>
            </w:pPr>
            <w:r w:rsidRPr="00330A2A">
              <w:rPr>
                <w:rFonts w:ascii="Century Gothic" w:eastAsia="Corbel" w:hAnsi="Century Gothic"/>
                <w:b/>
                <w:color w:val="000000" w:themeColor="text1"/>
                <w:lang w:eastAsia="ja-JP"/>
              </w:rPr>
              <w:t>Project Information</w:t>
            </w:r>
          </w:p>
        </w:tc>
      </w:tr>
      <w:tr w:rsidR="00B1376C" w:rsidRPr="00330A2A" w14:paraId="24E7E9BF" w14:textId="77777777" w:rsidTr="006348F3">
        <w:trPr>
          <w:trHeight w:val="432"/>
        </w:trPr>
        <w:tc>
          <w:tcPr>
            <w:tcW w:w="2776" w:type="dxa"/>
            <w:shd w:val="clear" w:color="auto" w:fill="auto"/>
            <w:vAlign w:val="center"/>
          </w:tcPr>
          <w:p w14:paraId="0B87B266" w14:textId="77777777" w:rsidR="00B1376C" w:rsidRPr="00330A2A" w:rsidRDefault="00B1376C" w:rsidP="006348F3">
            <w:pPr>
              <w:spacing w:after="0" w:line="276" w:lineRule="auto"/>
              <w:rPr>
                <w:rFonts w:ascii="Century Gothic" w:eastAsia="Corbel" w:hAnsi="Century Gothic"/>
                <w:color w:val="000000" w:themeColor="text1"/>
                <w:lang w:eastAsia="ja-JP"/>
              </w:rPr>
            </w:pPr>
            <w:r w:rsidRPr="00330A2A">
              <w:rPr>
                <w:rFonts w:ascii="Century Gothic" w:eastAsia="Corbel" w:hAnsi="Century Gothic"/>
                <w:color w:val="000000" w:themeColor="text1"/>
                <w:lang w:eastAsia="ja-JP"/>
              </w:rPr>
              <w:t>Project Title</w:t>
            </w:r>
          </w:p>
        </w:tc>
        <w:tc>
          <w:tcPr>
            <w:tcW w:w="6682" w:type="dxa"/>
            <w:shd w:val="clear" w:color="auto" w:fill="auto"/>
            <w:vAlign w:val="center"/>
          </w:tcPr>
          <w:p w14:paraId="6FD3A182" w14:textId="77777777" w:rsidR="00B1376C" w:rsidRPr="00330A2A" w:rsidRDefault="00B1376C" w:rsidP="006348F3">
            <w:pPr>
              <w:spacing w:after="0" w:line="276" w:lineRule="auto"/>
              <w:rPr>
                <w:rFonts w:ascii="Century Gothic" w:eastAsia="Corbel" w:hAnsi="Century Gothic"/>
                <w:color w:val="000000"/>
                <w:lang w:eastAsia="ja-JP"/>
              </w:rPr>
            </w:pPr>
          </w:p>
        </w:tc>
      </w:tr>
      <w:tr w:rsidR="00B1376C" w:rsidRPr="00330A2A" w14:paraId="2CB454B4" w14:textId="77777777" w:rsidTr="006348F3">
        <w:trPr>
          <w:trHeight w:val="432"/>
        </w:trPr>
        <w:tc>
          <w:tcPr>
            <w:tcW w:w="2776" w:type="dxa"/>
            <w:shd w:val="clear" w:color="auto" w:fill="auto"/>
            <w:vAlign w:val="center"/>
          </w:tcPr>
          <w:p w14:paraId="0A939B13" w14:textId="00AA136C" w:rsidR="00B1376C" w:rsidRPr="00330A2A" w:rsidRDefault="001A00DF" w:rsidP="006348F3">
            <w:pPr>
              <w:spacing w:after="0" w:line="276" w:lineRule="auto"/>
              <w:rPr>
                <w:rFonts w:ascii="Century Gothic" w:eastAsia="Corbel" w:hAnsi="Century Gothic"/>
                <w:color w:val="000000" w:themeColor="text1"/>
                <w:lang w:eastAsia="ja-JP"/>
              </w:rPr>
            </w:pPr>
            <w:r w:rsidRPr="00330A2A">
              <w:rPr>
                <w:rFonts w:ascii="Century Gothic" w:eastAsia="Corbel" w:hAnsi="Century Gothic"/>
                <w:color w:val="000000" w:themeColor="text1"/>
                <w:lang w:eastAsia="ja-JP"/>
              </w:rPr>
              <w:t>Proposed Project Type(s)</w:t>
            </w:r>
          </w:p>
        </w:tc>
        <w:tc>
          <w:tcPr>
            <w:tcW w:w="6682" w:type="dxa"/>
            <w:shd w:val="clear" w:color="auto" w:fill="auto"/>
            <w:vAlign w:val="center"/>
          </w:tcPr>
          <w:p w14:paraId="5BB0E7AA" w14:textId="77777777" w:rsidR="00B1376C" w:rsidRPr="00330A2A" w:rsidRDefault="00B1376C" w:rsidP="006348F3">
            <w:pPr>
              <w:spacing w:after="0" w:line="276" w:lineRule="auto"/>
              <w:rPr>
                <w:rFonts w:ascii="Century Gothic" w:eastAsia="Corbel" w:hAnsi="Century Gothic"/>
                <w:color w:val="000000"/>
                <w:lang w:eastAsia="ja-JP"/>
              </w:rPr>
            </w:pPr>
          </w:p>
        </w:tc>
      </w:tr>
      <w:tr w:rsidR="00B1376C" w:rsidRPr="00330A2A" w14:paraId="42AFE2C1" w14:textId="77777777" w:rsidTr="006348F3">
        <w:trPr>
          <w:trHeight w:val="432"/>
        </w:trPr>
        <w:tc>
          <w:tcPr>
            <w:tcW w:w="2776" w:type="dxa"/>
            <w:shd w:val="clear" w:color="auto" w:fill="auto"/>
            <w:vAlign w:val="center"/>
          </w:tcPr>
          <w:p w14:paraId="3FA32676" w14:textId="77777777" w:rsidR="00B1376C" w:rsidRPr="00330A2A" w:rsidRDefault="00B1376C" w:rsidP="006348F3">
            <w:pPr>
              <w:spacing w:after="0" w:line="276" w:lineRule="auto"/>
              <w:rPr>
                <w:rFonts w:ascii="Century Gothic" w:eastAsia="Corbel" w:hAnsi="Century Gothic"/>
                <w:color w:val="000000" w:themeColor="text1"/>
                <w:lang w:eastAsia="ja-JP"/>
              </w:rPr>
            </w:pPr>
            <w:r w:rsidRPr="00330A2A">
              <w:rPr>
                <w:rFonts w:ascii="Century Gothic" w:eastAsia="Corbel" w:hAnsi="Century Gothic"/>
                <w:color w:val="000000" w:themeColor="text1"/>
                <w:lang w:eastAsia="ja-JP"/>
              </w:rPr>
              <w:t>Grant Request Amount</w:t>
            </w:r>
          </w:p>
        </w:tc>
        <w:tc>
          <w:tcPr>
            <w:tcW w:w="6682" w:type="dxa"/>
            <w:shd w:val="clear" w:color="auto" w:fill="auto"/>
            <w:vAlign w:val="center"/>
          </w:tcPr>
          <w:p w14:paraId="71075E0C" w14:textId="63ED9548" w:rsidR="00B1376C" w:rsidRPr="00330A2A" w:rsidRDefault="00B1376C" w:rsidP="006348F3">
            <w:pPr>
              <w:spacing w:after="0" w:line="276" w:lineRule="auto"/>
              <w:rPr>
                <w:rFonts w:ascii="Century Gothic" w:eastAsia="Corbel" w:hAnsi="Century Gothic"/>
                <w:color w:val="000000" w:themeColor="text1"/>
                <w:lang w:eastAsia="ja-JP"/>
              </w:rPr>
            </w:pPr>
            <w:r w:rsidRPr="00330A2A">
              <w:rPr>
                <w:rFonts w:ascii="Century Gothic" w:eastAsia="Corbel" w:hAnsi="Century Gothic"/>
                <w:color w:val="000000" w:themeColor="text1"/>
                <w:lang w:eastAsia="ja-JP"/>
              </w:rPr>
              <w:t>$[Maximum is $</w:t>
            </w:r>
            <w:r w:rsidR="008903DC" w:rsidRPr="00330A2A">
              <w:rPr>
                <w:rFonts w:ascii="Century Gothic" w:eastAsia="Corbel" w:hAnsi="Century Gothic"/>
                <w:color w:val="000000" w:themeColor="text1"/>
                <w:lang w:eastAsia="ja-JP"/>
              </w:rPr>
              <w:t>XXX</w:t>
            </w:r>
            <w:r w:rsidRPr="00330A2A">
              <w:rPr>
                <w:rFonts w:ascii="Century Gothic" w:eastAsia="Corbel" w:hAnsi="Century Gothic"/>
                <w:color w:val="000000" w:themeColor="text1"/>
                <w:lang w:eastAsia="ja-JP"/>
              </w:rPr>
              <w:t>]</w:t>
            </w:r>
          </w:p>
        </w:tc>
      </w:tr>
      <w:tr w:rsidR="008903DC" w:rsidRPr="00330A2A" w14:paraId="0DE75DC8" w14:textId="77777777" w:rsidTr="006348F3">
        <w:trPr>
          <w:trHeight w:val="432"/>
        </w:trPr>
        <w:tc>
          <w:tcPr>
            <w:tcW w:w="2776" w:type="dxa"/>
            <w:shd w:val="clear" w:color="auto" w:fill="auto"/>
            <w:vAlign w:val="center"/>
          </w:tcPr>
          <w:p w14:paraId="709ACB45" w14:textId="424299D0" w:rsidR="008903DC" w:rsidRPr="00330A2A" w:rsidRDefault="008903DC" w:rsidP="008903DC">
            <w:pPr>
              <w:spacing w:after="0" w:line="276" w:lineRule="auto"/>
              <w:jc w:val="right"/>
              <w:rPr>
                <w:rFonts w:ascii="Century Gothic" w:eastAsia="Corbel" w:hAnsi="Century Gothic"/>
                <w:color w:val="000000" w:themeColor="text1"/>
                <w:lang w:eastAsia="ja-JP"/>
              </w:rPr>
            </w:pPr>
            <w:r w:rsidRPr="00330A2A">
              <w:rPr>
                <w:rFonts w:ascii="Century Gothic" w:hAnsi="Century Gothic"/>
              </w:rPr>
              <w:t xml:space="preserve">Match Amount </w:t>
            </w:r>
          </w:p>
        </w:tc>
        <w:tc>
          <w:tcPr>
            <w:tcW w:w="6682" w:type="dxa"/>
            <w:shd w:val="clear" w:color="auto" w:fill="auto"/>
            <w:vAlign w:val="center"/>
          </w:tcPr>
          <w:p w14:paraId="7D750901" w14:textId="1BC85A23" w:rsidR="008903DC" w:rsidRPr="00330A2A" w:rsidRDefault="008903DC" w:rsidP="008903DC">
            <w:pPr>
              <w:spacing w:after="0" w:line="276" w:lineRule="auto"/>
              <w:rPr>
                <w:rFonts w:ascii="Century Gothic" w:eastAsia="Corbel" w:hAnsi="Century Gothic"/>
                <w:color w:val="000000" w:themeColor="text1"/>
                <w:lang w:eastAsia="ja-JP"/>
              </w:rPr>
            </w:pPr>
            <w:r w:rsidRPr="00330A2A">
              <w:rPr>
                <w:rFonts w:ascii="Century Gothic" w:hAnsi="Century Gothic"/>
              </w:rPr>
              <w:t>$</w:t>
            </w:r>
          </w:p>
        </w:tc>
      </w:tr>
      <w:tr w:rsidR="008903DC" w:rsidRPr="00330A2A" w14:paraId="6BAB6203" w14:textId="77777777" w:rsidTr="006348F3">
        <w:trPr>
          <w:trHeight w:val="432"/>
        </w:trPr>
        <w:tc>
          <w:tcPr>
            <w:tcW w:w="2776" w:type="dxa"/>
            <w:shd w:val="clear" w:color="auto" w:fill="auto"/>
            <w:vAlign w:val="center"/>
          </w:tcPr>
          <w:p w14:paraId="00058339" w14:textId="7FF74769" w:rsidR="008903DC" w:rsidRPr="00330A2A" w:rsidRDefault="008903DC" w:rsidP="008903DC">
            <w:pPr>
              <w:spacing w:after="0" w:line="276" w:lineRule="auto"/>
              <w:jc w:val="right"/>
              <w:rPr>
                <w:rFonts w:ascii="Century Gothic" w:eastAsia="Corbel" w:hAnsi="Century Gothic"/>
                <w:color w:val="000000" w:themeColor="text1"/>
                <w:lang w:eastAsia="ja-JP"/>
              </w:rPr>
            </w:pPr>
            <w:r w:rsidRPr="00330A2A">
              <w:rPr>
                <w:rFonts w:ascii="Century Gothic" w:hAnsi="Century Gothic"/>
              </w:rPr>
              <w:t>Matching Funds Source</w:t>
            </w:r>
          </w:p>
        </w:tc>
        <w:tc>
          <w:tcPr>
            <w:tcW w:w="6682" w:type="dxa"/>
            <w:shd w:val="clear" w:color="auto" w:fill="auto"/>
            <w:vAlign w:val="center"/>
          </w:tcPr>
          <w:p w14:paraId="6E87D2B5" w14:textId="3A82AD64" w:rsidR="008903DC" w:rsidRPr="00330A2A" w:rsidRDefault="008903DC" w:rsidP="008903DC">
            <w:pPr>
              <w:spacing w:after="0" w:line="276" w:lineRule="auto"/>
              <w:rPr>
                <w:rFonts w:ascii="Century Gothic" w:eastAsia="Corbel" w:hAnsi="Century Gothic"/>
                <w:color w:val="000000" w:themeColor="text1"/>
                <w:lang w:eastAsia="ja-JP"/>
              </w:rPr>
            </w:pPr>
            <w:r w:rsidRPr="00330A2A">
              <w:rPr>
                <w:rFonts w:ascii="Century Gothic" w:hAnsi="Century Gothic"/>
                <w:i/>
              </w:rPr>
              <w:t>[i.e., NRCS-ACEP, WCB-CAPP, etc.]</w:t>
            </w:r>
          </w:p>
        </w:tc>
      </w:tr>
      <w:tr w:rsidR="008903DC" w:rsidRPr="00330A2A" w14:paraId="0E1D37A1" w14:textId="77777777" w:rsidTr="006348F3">
        <w:trPr>
          <w:trHeight w:val="432"/>
        </w:trPr>
        <w:tc>
          <w:tcPr>
            <w:tcW w:w="2776" w:type="dxa"/>
            <w:shd w:val="clear" w:color="auto" w:fill="auto"/>
            <w:vAlign w:val="center"/>
          </w:tcPr>
          <w:p w14:paraId="72CFF5A6" w14:textId="3601DA40" w:rsidR="008903DC" w:rsidRPr="00330A2A" w:rsidRDefault="008903DC" w:rsidP="008903DC">
            <w:pPr>
              <w:spacing w:after="0" w:line="276" w:lineRule="auto"/>
              <w:rPr>
                <w:rFonts w:ascii="Century Gothic" w:hAnsi="Century Gothic"/>
              </w:rPr>
            </w:pPr>
            <w:r w:rsidRPr="00330A2A">
              <w:rPr>
                <w:rFonts w:ascii="Century Gothic" w:hAnsi="Century Gothic"/>
              </w:rPr>
              <w:t>Total Estimated Project Cost</w:t>
            </w:r>
          </w:p>
        </w:tc>
        <w:tc>
          <w:tcPr>
            <w:tcW w:w="6682" w:type="dxa"/>
            <w:shd w:val="clear" w:color="auto" w:fill="auto"/>
            <w:vAlign w:val="center"/>
          </w:tcPr>
          <w:p w14:paraId="2F0FD9A4" w14:textId="77777777" w:rsidR="008903DC" w:rsidRPr="00330A2A" w:rsidRDefault="008903DC" w:rsidP="008903DC">
            <w:pPr>
              <w:spacing w:after="0" w:line="276" w:lineRule="auto"/>
              <w:rPr>
                <w:rFonts w:ascii="Century Gothic" w:hAnsi="Century Gothic"/>
                <w:i/>
              </w:rPr>
            </w:pPr>
          </w:p>
        </w:tc>
      </w:tr>
      <w:tr w:rsidR="00B1376C" w:rsidRPr="00330A2A" w14:paraId="1C5B8EFB" w14:textId="77777777" w:rsidTr="006348F3">
        <w:trPr>
          <w:trHeight w:val="432"/>
        </w:trPr>
        <w:tc>
          <w:tcPr>
            <w:tcW w:w="9458" w:type="dxa"/>
            <w:gridSpan w:val="2"/>
            <w:shd w:val="clear" w:color="auto" w:fill="F2F2F2" w:themeFill="background1" w:themeFillShade="F2"/>
            <w:vAlign w:val="center"/>
          </w:tcPr>
          <w:p w14:paraId="28DC093F" w14:textId="77777777" w:rsidR="00B1376C" w:rsidRPr="00330A2A" w:rsidRDefault="00B1376C" w:rsidP="006348F3">
            <w:pPr>
              <w:spacing w:after="0" w:line="276" w:lineRule="auto"/>
              <w:rPr>
                <w:rFonts w:ascii="Century Gothic" w:eastAsia="Corbel" w:hAnsi="Century Gothic"/>
                <w:color w:val="000000" w:themeColor="text1"/>
                <w:lang w:eastAsia="ja-JP"/>
              </w:rPr>
            </w:pPr>
            <w:r w:rsidRPr="00330A2A">
              <w:rPr>
                <w:rFonts w:ascii="Century Gothic" w:eastAsia="Corbel" w:hAnsi="Century Gothic"/>
                <w:b/>
                <w:color w:val="000000" w:themeColor="text1"/>
                <w:lang w:eastAsia="ja-JP"/>
              </w:rPr>
              <w:t>Applicant Information</w:t>
            </w:r>
          </w:p>
        </w:tc>
      </w:tr>
      <w:tr w:rsidR="00B1376C" w:rsidRPr="00330A2A" w14:paraId="79933847" w14:textId="77777777" w:rsidTr="006348F3">
        <w:trPr>
          <w:trHeight w:val="432"/>
        </w:trPr>
        <w:tc>
          <w:tcPr>
            <w:tcW w:w="2776" w:type="dxa"/>
            <w:shd w:val="clear" w:color="auto" w:fill="auto"/>
            <w:vAlign w:val="center"/>
          </w:tcPr>
          <w:p w14:paraId="7F88E588" w14:textId="77777777" w:rsidR="00B1376C" w:rsidRPr="00330A2A" w:rsidRDefault="00B1376C" w:rsidP="006348F3">
            <w:pPr>
              <w:spacing w:after="0" w:line="276" w:lineRule="auto"/>
              <w:rPr>
                <w:rFonts w:ascii="Century Gothic" w:eastAsia="Corbel" w:hAnsi="Century Gothic"/>
                <w:color w:val="000000" w:themeColor="text1"/>
                <w:lang w:eastAsia="ja-JP"/>
              </w:rPr>
            </w:pPr>
            <w:r w:rsidRPr="00330A2A">
              <w:rPr>
                <w:rFonts w:ascii="Century Gothic" w:eastAsia="Corbel" w:hAnsi="Century Gothic"/>
                <w:color w:val="000000" w:themeColor="text1"/>
                <w:lang w:eastAsia="ja-JP"/>
              </w:rPr>
              <w:t>Applicant Name</w:t>
            </w:r>
          </w:p>
        </w:tc>
        <w:tc>
          <w:tcPr>
            <w:tcW w:w="6682" w:type="dxa"/>
            <w:shd w:val="clear" w:color="auto" w:fill="auto"/>
            <w:vAlign w:val="center"/>
          </w:tcPr>
          <w:p w14:paraId="41DA9502" w14:textId="77777777" w:rsidR="00B1376C" w:rsidRPr="00330A2A" w:rsidRDefault="00B1376C" w:rsidP="006348F3">
            <w:pPr>
              <w:spacing w:after="0" w:line="276" w:lineRule="auto"/>
              <w:rPr>
                <w:rFonts w:ascii="Century Gothic" w:eastAsia="Corbel" w:hAnsi="Century Gothic"/>
                <w:color w:val="000000"/>
                <w:lang w:eastAsia="ja-JP"/>
              </w:rPr>
            </w:pPr>
          </w:p>
        </w:tc>
      </w:tr>
      <w:tr w:rsidR="00B1376C" w:rsidRPr="00330A2A" w14:paraId="686B4481" w14:textId="77777777" w:rsidTr="006348F3">
        <w:trPr>
          <w:trHeight w:val="432"/>
        </w:trPr>
        <w:tc>
          <w:tcPr>
            <w:tcW w:w="2776" w:type="dxa"/>
            <w:shd w:val="clear" w:color="auto" w:fill="auto"/>
            <w:vAlign w:val="center"/>
          </w:tcPr>
          <w:p w14:paraId="0A5E4796" w14:textId="77777777" w:rsidR="00B1376C" w:rsidRPr="00330A2A" w:rsidRDefault="00B1376C" w:rsidP="006348F3">
            <w:pPr>
              <w:spacing w:after="0" w:line="276" w:lineRule="auto"/>
              <w:rPr>
                <w:rFonts w:ascii="Century Gothic" w:eastAsia="Corbel" w:hAnsi="Century Gothic"/>
                <w:color w:val="000000" w:themeColor="text1"/>
                <w:lang w:eastAsia="ja-JP"/>
              </w:rPr>
            </w:pPr>
            <w:r w:rsidRPr="00330A2A">
              <w:rPr>
                <w:rFonts w:ascii="Century Gothic" w:eastAsia="Corbel" w:hAnsi="Century Gothic"/>
                <w:color w:val="000000" w:themeColor="text1"/>
                <w:lang w:eastAsia="ja-JP"/>
              </w:rPr>
              <w:t>Department/Office</w:t>
            </w:r>
          </w:p>
        </w:tc>
        <w:tc>
          <w:tcPr>
            <w:tcW w:w="6682" w:type="dxa"/>
            <w:shd w:val="clear" w:color="auto" w:fill="auto"/>
            <w:vAlign w:val="center"/>
          </w:tcPr>
          <w:p w14:paraId="5DED01CF" w14:textId="77777777" w:rsidR="00B1376C" w:rsidRPr="00330A2A" w:rsidRDefault="00B1376C" w:rsidP="006348F3">
            <w:pPr>
              <w:spacing w:after="0" w:line="276" w:lineRule="auto"/>
              <w:rPr>
                <w:rFonts w:ascii="Century Gothic" w:eastAsia="Corbel" w:hAnsi="Century Gothic"/>
                <w:color w:val="000000"/>
                <w:lang w:eastAsia="ja-JP"/>
              </w:rPr>
            </w:pPr>
          </w:p>
        </w:tc>
      </w:tr>
      <w:tr w:rsidR="00B1376C" w:rsidRPr="00330A2A" w14:paraId="101A9EDC" w14:textId="77777777" w:rsidTr="006348F3">
        <w:trPr>
          <w:trHeight w:val="432"/>
        </w:trPr>
        <w:tc>
          <w:tcPr>
            <w:tcW w:w="2776" w:type="dxa"/>
            <w:shd w:val="clear" w:color="auto" w:fill="auto"/>
            <w:vAlign w:val="center"/>
          </w:tcPr>
          <w:p w14:paraId="762FEEB0" w14:textId="77777777" w:rsidR="00B1376C" w:rsidRPr="00330A2A" w:rsidRDefault="00B1376C" w:rsidP="006348F3">
            <w:pPr>
              <w:spacing w:after="0" w:line="276" w:lineRule="auto"/>
              <w:rPr>
                <w:rFonts w:ascii="Century Gothic" w:eastAsia="Corbel" w:hAnsi="Century Gothic"/>
                <w:color w:val="000000" w:themeColor="text1"/>
                <w:lang w:eastAsia="ja-JP"/>
              </w:rPr>
            </w:pPr>
            <w:r w:rsidRPr="00330A2A">
              <w:rPr>
                <w:rFonts w:ascii="Century Gothic" w:eastAsia="Corbel" w:hAnsi="Century Gothic"/>
                <w:color w:val="000000" w:themeColor="text1"/>
                <w:lang w:eastAsia="ja-JP"/>
              </w:rPr>
              <w:t>Federal Employer ID Number</w:t>
            </w:r>
          </w:p>
        </w:tc>
        <w:tc>
          <w:tcPr>
            <w:tcW w:w="6682" w:type="dxa"/>
            <w:shd w:val="clear" w:color="auto" w:fill="auto"/>
            <w:vAlign w:val="center"/>
          </w:tcPr>
          <w:p w14:paraId="27E4D05F" w14:textId="77777777" w:rsidR="00B1376C" w:rsidRPr="00330A2A" w:rsidRDefault="00B1376C" w:rsidP="006348F3">
            <w:pPr>
              <w:spacing w:after="0" w:line="276" w:lineRule="auto"/>
              <w:rPr>
                <w:rFonts w:ascii="Century Gothic" w:eastAsia="Corbel" w:hAnsi="Century Gothic"/>
                <w:color w:val="000000"/>
                <w:lang w:eastAsia="ja-JP"/>
              </w:rPr>
            </w:pPr>
          </w:p>
        </w:tc>
      </w:tr>
      <w:tr w:rsidR="00B1376C" w:rsidRPr="00330A2A" w14:paraId="03077716" w14:textId="77777777" w:rsidTr="006348F3">
        <w:trPr>
          <w:trHeight w:val="432"/>
        </w:trPr>
        <w:tc>
          <w:tcPr>
            <w:tcW w:w="2776" w:type="dxa"/>
            <w:vMerge w:val="restart"/>
            <w:shd w:val="clear" w:color="auto" w:fill="auto"/>
            <w:vAlign w:val="center"/>
          </w:tcPr>
          <w:p w14:paraId="684D294C" w14:textId="77777777" w:rsidR="00B1376C" w:rsidRPr="00330A2A" w:rsidRDefault="00B1376C" w:rsidP="006348F3">
            <w:pPr>
              <w:spacing w:after="0" w:line="276" w:lineRule="auto"/>
              <w:rPr>
                <w:rFonts w:ascii="Century Gothic" w:eastAsia="Corbel" w:hAnsi="Century Gothic"/>
                <w:color w:val="000000" w:themeColor="text1"/>
                <w:lang w:eastAsia="ja-JP"/>
              </w:rPr>
            </w:pPr>
            <w:r w:rsidRPr="00330A2A">
              <w:rPr>
                <w:rFonts w:ascii="Century Gothic" w:eastAsia="Corbel" w:hAnsi="Century Gothic"/>
                <w:color w:val="000000" w:themeColor="text1"/>
                <w:lang w:eastAsia="ja-JP"/>
              </w:rPr>
              <w:t>Mailing Address</w:t>
            </w:r>
          </w:p>
        </w:tc>
        <w:tc>
          <w:tcPr>
            <w:tcW w:w="6682" w:type="dxa"/>
            <w:shd w:val="clear" w:color="auto" w:fill="auto"/>
            <w:vAlign w:val="center"/>
          </w:tcPr>
          <w:p w14:paraId="73363E78" w14:textId="77777777" w:rsidR="00B1376C" w:rsidRPr="00330A2A" w:rsidRDefault="00B1376C" w:rsidP="006348F3">
            <w:pPr>
              <w:spacing w:after="0" w:line="276" w:lineRule="auto"/>
              <w:rPr>
                <w:rFonts w:ascii="Century Gothic" w:eastAsia="Corbel" w:hAnsi="Century Gothic"/>
                <w:color w:val="000000"/>
                <w:lang w:eastAsia="ja-JP"/>
              </w:rPr>
            </w:pPr>
          </w:p>
        </w:tc>
      </w:tr>
      <w:tr w:rsidR="00B1376C" w:rsidRPr="00330A2A" w14:paraId="763D6E97" w14:textId="77777777" w:rsidTr="006348F3">
        <w:trPr>
          <w:trHeight w:val="432"/>
        </w:trPr>
        <w:tc>
          <w:tcPr>
            <w:tcW w:w="2776" w:type="dxa"/>
            <w:vMerge/>
            <w:shd w:val="clear" w:color="auto" w:fill="auto"/>
            <w:vAlign w:val="center"/>
          </w:tcPr>
          <w:p w14:paraId="50703346" w14:textId="77777777" w:rsidR="00B1376C" w:rsidRPr="00330A2A" w:rsidRDefault="00B1376C" w:rsidP="006348F3">
            <w:pPr>
              <w:spacing w:after="0" w:line="276" w:lineRule="auto"/>
              <w:rPr>
                <w:rFonts w:ascii="Century Gothic" w:eastAsia="Corbel" w:hAnsi="Century Gothic"/>
                <w:color w:val="000000"/>
                <w:lang w:eastAsia="ja-JP"/>
              </w:rPr>
            </w:pPr>
          </w:p>
        </w:tc>
        <w:tc>
          <w:tcPr>
            <w:tcW w:w="6682" w:type="dxa"/>
            <w:shd w:val="clear" w:color="auto" w:fill="auto"/>
            <w:vAlign w:val="center"/>
          </w:tcPr>
          <w:p w14:paraId="7B6BEBAE" w14:textId="77777777" w:rsidR="00B1376C" w:rsidRPr="00330A2A" w:rsidRDefault="00B1376C" w:rsidP="006348F3">
            <w:pPr>
              <w:spacing w:after="0" w:line="276" w:lineRule="auto"/>
              <w:rPr>
                <w:rFonts w:ascii="Century Gothic" w:eastAsia="Corbel" w:hAnsi="Century Gothic"/>
                <w:color w:val="000000"/>
                <w:lang w:eastAsia="ja-JP"/>
              </w:rPr>
            </w:pPr>
          </w:p>
        </w:tc>
      </w:tr>
      <w:tr w:rsidR="00B1376C" w:rsidRPr="00330A2A" w14:paraId="43F02D33" w14:textId="77777777" w:rsidTr="006348F3">
        <w:trPr>
          <w:trHeight w:val="432"/>
        </w:trPr>
        <w:tc>
          <w:tcPr>
            <w:tcW w:w="2776" w:type="dxa"/>
            <w:shd w:val="clear" w:color="auto" w:fill="auto"/>
            <w:vAlign w:val="center"/>
          </w:tcPr>
          <w:p w14:paraId="2DC884C7" w14:textId="77777777" w:rsidR="00B1376C" w:rsidRPr="00330A2A" w:rsidRDefault="00B1376C" w:rsidP="006348F3">
            <w:pPr>
              <w:spacing w:after="0" w:line="276" w:lineRule="auto"/>
              <w:rPr>
                <w:rFonts w:ascii="Century Gothic" w:eastAsia="Corbel" w:hAnsi="Century Gothic"/>
                <w:color w:val="000000" w:themeColor="text1"/>
                <w:lang w:eastAsia="ja-JP"/>
              </w:rPr>
            </w:pPr>
            <w:r w:rsidRPr="00330A2A">
              <w:rPr>
                <w:rFonts w:ascii="Century Gothic" w:eastAsia="Corbel" w:hAnsi="Century Gothic"/>
                <w:color w:val="000000" w:themeColor="text1"/>
                <w:lang w:eastAsia="ja-JP"/>
              </w:rPr>
              <w:t>Contact Person</w:t>
            </w:r>
          </w:p>
        </w:tc>
        <w:tc>
          <w:tcPr>
            <w:tcW w:w="6682" w:type="dxa"/>
            <w:shd w:val="clear" w:color="auto" w:fill="auto"/>
            <w:vAlign w:val="center"/>
          </w:tcPr>
          <w:p w14:paraId="009A8BC1" w14:textId="77777777" w:rsidR="00B1376C" w:rsidRPr="00330A2A" w:rsidRDefault="00B1376C" w:rsidP="006348F3">
            <w:pPr>
              <w:spacing w:after="0" w:line="276" w:lineRule="auto"/>
              <w:rPr>
                <w:rFonts w:ascii="Century Gothic" w:eastAsia="Corbel" w:hAnsi="Century Gothic"/>
                <w:color w:val="000000"/>
                <w:lang w:eastAsia="ja-JP"/>
              </w:rPr>
            </w:pPr>
          </w:p>
        </w:tc>
      </w:tr>
      <w:tr w:rsidR="00B1376C" w:rsidRPr="00330A2A" w14:paraId="1111B061" w14:textId="77777777" w:rsidTr="006348F3">
        <w:trPr>
          <w:trHeight w:val="432"/>
        </w:trPr>
        <w:tc>
          <w:tcPr>
            <w:tcW w:w="2776" w:type="dxa"/>
            <w:shd w:val="clear" w:color="auto" w:fill="auto"/>
            <w:vAlign w:val="center"/>
          </w:tcPr>
          <w:p w14:paraId="7002DF4F" w14:textId="77777777" w:rsidR="00B1376C" w:rsidRPr="00330A2A" w:rsidRDefault="00B1376C" w:rsidP="006348F3">
            <w:pPr>
              <w:spacing w:after="0" w:line="276" w:lineRule="auto"/>
              <w:rPr>
                <w:rFonts w:ascii="Century Gothic" w:eastAsia="Corbel" w:hAnsi="Century Gothic"/>
                <w:color w:val="000000" w:themeColor="text1"/>
                <w:lang w:eastAsia="ja-JP"/>
              </w:rPr>
            </w:pPr>
            <w:r w:rsidRPr="00330A2A">
              <w:rPr>
                <w:rFonts w:ascii="Century Gothic" w:eastAsia="Corbel" w:hAnsi="Century Gothic"/>
                <w:color w:val="000000" w:themeColor="text1"/>
                <w:lang w:eastAsia="ja-JP"/>
              </w:rPr>
              <w:t>Title</w:t>
            </w:r>
          </w:p>
        </w:tc>
        <w:tc>
          <w:tcPr>
            <w:tcW w:w="6682" w:type="dxa"/>
            <w:shd w:val="clear" w:color="auto" w:fill="auto"/>
            <w:vAlign w:val="center"/>
          </w:tcPr>
          <w:p w14:paraId="393DC094" w14:textId="77777777" w:rsidR="00B1376C" w:rsidRPr="00330A2A" w:rsidRDefault="00B1376C" w:rsidP="006348F3">
            <w:pPr>
              <w:spacing w:after="0" w:line="276" w:lineRule="auto"/>
              <w:rPr>
                <w:rFonts w:ascii="Century Gothic" w:eastAsia="Corbel" w:hAnsi="Century Gothic"/>
                <w:color w:val="000000"/>
                <w:lang w:eastAsia="ja-JP"/>
              </w:rPr>
            </w:pPr>
          </w:p>
        </w:tc>
      </w:tr>
      <w:tr w:rsidR="00B1376C" w:rsidRPr="00330A2A" w14:paraId="59CF1AD8" w14:textId="77777777" w:rsidTr="006348F3">
        <w:trPr>
          <w:trHeight w:val="432"/>
        </w:trPr>
        <w:tc>
          <w:tcPr>
            <w:tcW w:w="2776" w:type="dxa"/>
            <w:shd w:val="clear" w:color="auto" w:fill="auto"/>
            <w:vAlign w:val="center"/>
          </w:tcPr>
          <w:p w14:paraId="6EA83F12" w14:textId="77777777" w:rsidR="00B1376C" w:rsidRPr="00330A2A" w:rsidRDefault="00B1376C" w:rsidP="006348F3">
            <w:pPr>
              <w:spacing w:after="0" w:line="276" w:lineRule="auto"/>
              <w:rPr>
                <w:rFonts w:ascii="Century Gothic" w:eastAsia="Corbel" w:hAnsi="Century Gothic"/>
                <w:color w:val="000000" w:themeColor="text1"/>
                <w:lang w:eastAsia="ja-JP"/>
              </w:rPr>
            </w:pPr>
            <w:r w:rsidRPr="00330A2A">
              <w:rPr>
                <w:rFonts w:ascii="Century Gothic" w:eastAsia="Corbel" w:hAnsi="Century Gothic"/>
                <w:color w:val="000000" w:themeColor="text1"/>
                <w:lang w:eastAsia="ja-JP"/>
              </w:rPr>
              <w:t>Phone Number</w:t>
            </w:r>
          </w:p>
        </w:tc>
        <w:tc>
          <w:tcPr>
            <w:tcW w:w="6682" w:type="dxa"/>
            <w:shd w:val="clear" w:color="auto" w:fill="auto"/>
            <w:vAlign w:val="center"/>
          </w:tcPr>
          <w:p w14:paraId="47887A78" w14:textId="77777777" w:rsidR="00B1376C" w:rsidRPr="00330A2A" w:rsidRDefault="00B1376C" w:rsidP="006348F3">
            <w:pPr>
              <w:spacing w:after="0" w:line="276" w:lineRule="auto"/>
              <w:rPr>
                <w:rFonts w:ascii="Century Gothic" w:eastAsia="Corbel" w:hAnsi="Century Gothic"/>
                <w:color w:val="000000"/>
                <w:lang w:eastAsia="ja-JP"/>
              </w:rPr>
            </w:pPr>
          </w:p>
        </w:tc>
      </w:tr>
      <w:tr w:rsidR="00B1376C" w:rsidRPr="00330A2A" w14:paraId="787016C6" w14:textId="77777777" w:rsidTr="006348F3">
        <w:trPr>
          <w:trHeight w:val="432"/>
        </w:trPr>
        <w:tc>
          <w:tcPr>
            <w:tcW w:w="2776" w:type="dxa"/>
            <w:shd w:val="clear" w:color="auto" w:fill="auto"/>
            <w:vAlign w:val="center"/>
          </w:tcPr>
          <w:p w14:paraId="7945B4B8" w14:textId="77777777" w:rsidR="00B1376C" w:rsidRPr="00330A2A" w:rsidRDefault="00B1376C" w:rsidP="006348F3">
            <w:pPr>
              <w:spacing w:after="0" w:line="276" w:lineRule="auto"/>
              <w:rPr>
                <w:rFonts w:ascii="Century Gothic" w:eastAsia="Corbel" w:hAnsi="Century Gothic"/>
                <w:color w:val="000000" w:themeColor="text1"/>
                <w:lang w:eastAsia="ja-JP"/>
              </w:rPr>
            </w:pPr>
            <w:r w:rsidRPr="00330A2A">
              <w:rPr>
                <w:rFonts w:ascii="Century Gothic" w:eastAsia="Corbel" w:hAnsi="Century Gothic"/>
                <w:color w:val="000000" w:themeColor="text1"/>
                <w:lang w:eastAsia="ja-JP"/>
              </w:rPr>
              <w:t>Email Address</w:t>
            </w:r>
          </w:p>
        </w:tc>
        <w:tc>
          <w:tcPr>
            <w:tcW w:w="6682" w:type="dxa"/>
            <w:shd w:val="clear" w:color="auto" w:fill="auto"/>
            <w:vAlign w:val="center"/>
          </w:tcPr>
          <w:p w14:paraId="0232F866" w14:textId="77777777" w:rsidR="00B1376C" w:rsidRPr="00330A2A" w:rsidRDefault="00B1376C" w:rsidP="006348F3">
            <w:pPr>
              <w:spacing w:after="0" w:line="276" w:lineRule="auto"/>
              <w:rPr>
                <w:rFonts w:ascii="Century Gothic" w:eastAsia="Corbel" w:hAnsi="Century Gothic"/>
                <w:color w:val="000000"/>
                <w:lang w:eastAsia="ja-JP"/>
              </w:rPr>
            </w:pPr>
          </w:p>
        </w:tc>
      </w:tr>
    </w:tbl>
    <w:p w14:paraId="7F26B332" w14:textId="77777777" w:rsidR="00B1376C" w:rsidRPr="00330A2A" w:rsidRDefault="00B1376C" w:rsidP="00B1376C">
      <w:pPr>
        <w:spacing w:after="200" w:line="276" w:lineRule="auto"/>
        <w:rPr>
          <w:rFonts w:ascii="Century Gothic" w:eastAsia="Corbel" w:hAnsi="Century Gothic"/>
          <w:color w:val="000000"/>
          <w:lang w:eastAsia="ja-JP"/>
        </w:rPr>
      </w:pPr>
    </w:p>
    <w:p w14:paraId="0AB59375" w14:textId="77777777" w:rsidR="00B1376C" w:rsidRPr="00330A2A" w:rsidRDefault="00B1376C" w:rsidP="00B1376C">
      <w:pPr>
        <w:spacing w:after="0" w:line="240" w:lineRule="auto"/>
        <w:rPr>
          <w:rFonts w:ascii="Century Gothic" w:eastAsia="Corbel" w:hAnsi="Century Gothic"/>
          <w:color w:val="000000"/>
          <w:lang w:eastAsia="ja-JP"/>
        </w:rPr>
      </w:pPr>
      <w:r w:rsidRPr="00330A2A">
        <w:rPr>
          <w:rFonts w:ascii="Century Gothic" w:eastAsia="Corbel" w:hAnsi="Century Gothic"/>
          <w:color w:val="000000"/>
          <w:lang w:eastAsia="ja-JP"/>
        </w:rPr>
        <w:br w:type="page"/>
      </w:r>
    </w:p>
    <w:p w14:paraId="76BD45DC" w14:textId="5DD73D8A" w:rsidR="008903DC" w:rsidRPr="00330A2A" w:rsidRDefault="008903DC" w:rsidP="00B042E5">
      <w:pPr>
        <w:pStyle w:val="Heading1"/>
        <w:numPr>
          <w:ilvl w:val="0"/>
          <w:numId w:val="47"/>
        </w:numPr>
        <w:jc w:val="left"/>
        <w:rPr>
          <w:rFonts w:ascii="Century Gothic" w:hAnsi="Century Gothic"/>
          <w:b w:val="0"/>
          <w:sz w:val="24"/>
        </w:rPr>
      </w:pPr>
      <w:bookmarkStart w:id="8" w:name="_Toc536521951"/>
      <w:bookmarkStart w:id="9" w:name="_Toc797956"/>
      <w:bookmarkStart w:id="10" w:name="_Toc798449"/>
      <w:bookmarkStart w:id="11" w:name="_Toc9337400"/>
      <w:r w:rsidRPr="00330A2A">
        <w:rPr>
          <w:rFonts w:ascii="Century Gothic" w:hAnsi="Century Gothic"/>
          <w:sz w:val="24"/>
        </w:rPr>
        <w:lastRenderedPageBreak/>
        <w:t>Executive Summary</w:t>
      </w:r>
      <w:bookmarkEnd w:id="8"/>
      <w:bookmarkEnd w:id="9"/>
      <w:bookmarkEnd w:id="10"/>
      <w:bookmarkEnd w:id="11"/>
    </w:p>
    <w:p w14:paraId="23CDAF6B" w14:textId="77777777" w:rsidR="008903DC" w:rsidRPr="00330A2A" w:rsidRDefault="008903DC" w:rsidP="00256F6E">
      <w:pPr>
        <w:spacing w:line="276" w:lineRule="auto"/>
        <w:rPr>
          <w:rFonts w:ascii="Century Gothic" w:hAnsi="Century Gothic"/>
          <w:szCs w:val="24"/>
        </w:rPr>
      </w:pPr>
      <w:r w:rsidRPr="00330A2A">
        <w:rPr>
          <w:rFonts w:ascii="Century Gothic" w:hAnsi="Century Gothic"/>
          <w:szCs w:val="24"/>
        </w:rPr>
        <w:t>This section (</w:t>
      </w:r>
      <w:r w:rsidRPr="00330A2A">
        <w:rPr>
          <w:rFonts w:ascii="Century Gothic" w:hAnsi="Century Gothic"/>
          <w:b/>
          <w:szCs w:val="24"/>
        </w:rPr>
        <w:t xml:space="preserve">2-page </w:t>
      </w:r>
      <w:r w:rsidRPr="00330A2A">
        <w:rPr>
          <w:rFonts w:ascii="Century Gothic" w:hAnsi="Century Gothic"/>
          <w:szCs w:val="24"/>
        </w:rPr>
        <w:t xml:space="preserve">maximum) will provide a brief overview of: </w:t>
      </w:r>
    </w:p>
    <w:p w14:paraId="441A8D5A" w14:textId="26B6AD66" w:rsidR="008903DC" w:rsidRPr="00330A2A" w:rsidRDefault="008903DC" w:rsidP="00FA42A1">
      <w:pPr>
        <w:pStyle w:val="ListParagraph"/>
        <w:numPr>
          <w:ilvl w:val="0"/>
          <w:numId w:val="11"/>
        </w:numPr>
        <w:spacing w:line="276" w:lineRule="auto"/>
        <w:rPr>
          <w:rFonts w:ascii="Century Gothic" w:hAnsi="Century Gothic"/>
          <w:szCs w:val="24"/>
        </w:rPr>
      </w:pPr>
      <w:r w:rsidRPr="00330A2A">
        <w:rPr>
          <w:rFonts w:ascii="Century Gothic" w:hAnsi="Century Gothic"/>
          <w:szCs w:val="24"/>
        </w:rPr>
        <w:t>The project types being proposed.</w:t>
      </w:r>
    </w:p>
    <w:p w14:paraId="49AD9228" w14:textId="517A7440" w:rsidR="008903DC" w:rsidRPr="00330A2A" w:rsidRDefault="008903DC" w:rsidP="00FA42A1">
      <w:pPr>
        <w:pStyle w:val="ListParagraph"/>
        <w:numPr>
          <w:ilvl w:val="0"/>
          <w:numId w:val="11"/>
        </w:numPr>
        <w:spacing w:line="276" w:lineRule="auto"/>
        <w:rPr>
          <w:rFonts w:ascii="Century Gothic" w:hAnsi="Century Gothic"/>
          <w:szCs w:val="24"/>
        </w:rPr>
      </w:pPr>
      <w:r w:rsidRPr="00330A2A">
        <w:rPr>
          <w:rFonts w:ascii="Century Gothic" w:hAnsi="Century Gothic"/>
          <w:szCs w:val="24"/>
        </w:rPr>
        <w:t>How funding for the proposed project types will meet an organizational need.</w:t>
      </w:r>
    </w:p>
    <w:p w14:paraId="22CCE7EB" w14:textId="7E1240BF" w:rsidR="008903DC" w:rsidRPr="00330A2A" w:rsidRDefault="008903DC" w:rsidP="00FA42A1">
      <w:pPr>
        <w:pStyle w:val="ListParagraph"/>
        <w:numPr>
          <w:ilvl w:val="0"/>
          <w:numId w:val="11"/>
        </w:numPr>
        <w:spacing w:line="276" w:lineRule="auto"/>
        <w:rPr>
          <w:rFonts w:ascii="Century Gothic" w:hAnsi="Century Gothic"/>
          <w:szCs w:val="24"/>
        </w:rPr>
      </w:pPr>
      <w:r w:rsidRPr="00330A2A">
        <w:rPr>
          <w:rFonts w:ascii="Century Gothic" w:hAnsi="Century Gothic"/>
          <w:szCs w:val="24"/>
        </w:rPr>
        <w:t>If applicable, any participating collaborators or partners and what role they will play.</w:t>
      </w:r>
    </w:p>
    <w:p w14:paraId="29E9DE9D" w14:textId="77777777" w:rsidR="008903DC" w:rsidRPr="00330A2A" w:rsidRDefault="008903DC" w:rsidP="00FA42A1">
      <w:pPr>
        <w:pStyle w:val="ListParagraph"/>
        <w:numPr>
          <w:ilvl w:val="0"/>
          <w:numId w:val="11"/>
        </w:numPr>
        <w:spacing w:line="276" w:lineRule="auto"/>
        <w:rPr>
          <w:rFonts w:ascii="Century Gothic" w:hAnsi="Century Gothic"/>
          <w:szCs w:val="24"/>
        </w:rPr>
      </w:pPr>
      <w:r w:rsidRPr="00330A2A">
        <w:rPr>
          <w:rFonts w:ascii="Century Gothic" w:hAnsi="Century Gothic"/>
          <w:szCs w:val="24"/>
        </w:rPr>
        <w:t>Any critical deadlines.</w:t>
      </w:r>
    </w:p>
    <w:p w14:paraId="3609A059" w14:textId="28ECFFCF" w:rsidR="00D424F8" w:rsidRPr="00330A2A" w:rsidRDefault="00D424F8" w:rsidP="00B042E5">
      <w:pPr>
        <w:pStyle w:val="Heading1"/>
        <w:numPr>
          <w:ilvl w:val="0"/>
          <w:numId w:val="47"/>
        </w:numPr>
        <w:spacing w:before="240"/>
        <w:jc w:val="left"/>
        <w:rPr>
          <w:rFonts w:ascii="Century Gothic" w:hAnsi="Century Gothic"/>
          <w:b w:val="0"/>
          <w:sz w:val="24"/>
        </w:rPr>
      </w:pPr>
      <w:bookmarkStart w:id="12" w:name="_Toc536521952"/>
      <w:bookmarkStart w:id="13" w:name="_Toc797957"/>
      <w:bookmarkStart w:id="14" w:name="_Toc798450"/>
      <w:bookmarkStart w:id="15" w:name="_Toc9337401"/>
      <w:r w:rsidRPr="00330A2A">
        <w:rPr>
          <w:rFonts w:ascii="Century Gothic" w:hAnsi="Century Gothic"/>
          <w:sz w:val="24"/>
        </w:rPr>
        <w:t>Application Questions</w:t>
      </w:r>
      <w:bookmarkEnd w:id="12"/>
      <w:bookmarkEnd w:id="13"/>
      <w:bookmarkEnd w:id="14"/>
      <w:bookmarkEnd w:id="15"/>
    </w:p>
    <w:p w14:paraId="27844297" w14:textId="65951ABE" w:rsidR="00B1376C" w:rsidRPr="00330A2A" w:rsidRDefault="00B1376C" w:rsidP="00D424F8">
      <w:pPr>
        <w:spacing w:after="200" w:line="276" w:lineRule="auto"/>
        <w:ind w:right="540"/>
        <w:rPr>
          <w:rFonts w:ascii="Century Gothic" w:hAnsi="Century Gothic"/>
          <w:color w:val="000000" w:themeColor="text1"/>
          <w:lang w:eastAsia="ja-JP"/>
        </w:rPr>
      </w:pPr>
      <w:r w:rsidRPr="00330A2A">
        <w:rPr>
          <w:rFonts w:ascii="Century Gothic" w:eastAsia="Corbel" w:hAnsi="Century Gothic"/>
          <w:color w:val="000000" w:themeColor="text1"/>
          <w:lang w:eastAsia="ja-JP"/>
        </w:rPr>
        <w:t xml:space="preserve">The questions below are designed to solicit specific facts </w:t>
      </w:r>
      <w:r w:rsidR="00256F6E" w:rsidRPr="00330A2A">
        <w:rPr>
          <w:rFonts w:ascii="Century Gothic" w:eastAsia="Corbel" w:hAnsi="Century Gothic"/>
          <w:color w:val="000000" w:themeColor="text1"/>
          <w:lang w:eastAsia="ja-JP"/>
        </w:rPr>
        <w:t>about the proposal</w:t>
      </w:r>
      <w:r w:rsidR="001E2A43">
        <w:rPr>
          <w:rFonts w:ascii="Century Gothic" w:eastAsia="Corbel" w:hAnsi="Century Gothic"/>
          <w:color w:val="000000" w:themeColor="text1"/>
          <w:lang w:eastAsia="ja-JP"/>
        </w:rPr>
        <w:t xml:space="preserve">.  </w:t>
      </w:r>
      <w:r w:rsidRPr="00330A2A">
        <w:rPr>
          <w:rFonts w:ascii="Century Gothic" w:hAnsi="Century Gothic"/>
          <w:color w:val="000000" w:themeColor="text1"/>
          <w:lang w:eastAsia="ja-JP"/>
        </w:rPr>
        <w:t>Please respond to all questions in the order listed and clearly label each question and answer</w:t>
      </w:r>
      <w:r w:rsidR="001E2A43">
        <w:rPr>
          <w:rFonts w:ascii="Century Gothic" w:hAnsi="Century Gothic"/>
          <w:color w:val="000000" w:themeColor="text1"/>
          <w:lang w:eastAsia="ja-JP"/>
        </w:rPr>
        <w:t xml:space="preserve">.  </w:t>
      </w:r>
      <w:r w:rsidR="00256F6E" w:rsidRPr="00330A2A">
        <w:rPr>
          <w:rFonts w:ascii="Century Gothic" w:hAnsi="Century Gothic"/>
          <w:color w:val="000000" w:themeColor="text1"/>
          <w:lang w:eastAsia="ja-JP"/>
        </w:rPr>
        <w:t>Points will be attributed to each section and not to individual questions</w:t>
      </w:r>
      <w:r w:rsidR="001E2A43">
        <w:rPr>
          <w:rFonts w:ascii="Century Gothic" w:hAnsi="Century Gothic"/>
          <w:color w:val="000000" w:themeColor="text1"/>
          <w:lang w:eastAsia="ja-JP"/>
        </w:rPr>
        <w:t xml:space="preserve">.  </w:t>
      </w:r>
      <w:r w:rsidRPr="00330A2A">
        <w:rPr>
          <w:rFonts w:ascii="Century Gothic" w:hAnsi="Century Gothic"/>
          <w:color w:val="000000" w:themeColor="text1"/>
          <w:lang w:eastAsia="ja-JP"/>
        </w:rPr>
        <w:t>If a question does not apply to your proposed work, indicate that it is not applicable (“N/A”).</w:t>
      </w:r>
    </w:p>
    <w:p w14:paraId="5C4D50BA" w14:textId="2E549925" w:rsidR="00287F90" w:rsidRPr="00330A2A" w:rsidRDefault="005C6004" w:rsidP="00FA42A1">
      <w:pPr>
        <w:pStyle w:val="ListParagraph"/>
        <w:numPr>
          <w:ilvl w:val="0"/>
          <w:numId w:val="13"/>
        </w:numPr>
        <w:spacing w:after="200" w:line="276" w:lineRule="auto"/>
        <w:ind w:left="360"/>
        <w:rPr>
          <w:rFonts w:ascii="Century Gothic" w:hAnsi="Century Gothic"/>
          <w:color w:val="000000" w:themeColor="text1"/>
          <w:lang w:eastAsia="ja-JP"/>
        </w:rPr>
      </w:pPr>
      <w:r w:rsidRPr="00330A2A">
        <w:rPr>
          <w:rFonts w:ascii="Century Gothic" w:hAnsi="Century Gothic"/>
          <w:color w:val="000000" w:themeColor="text1"/>
          <w:lang w:eastAsia="ja-JP"/>
        </w:rPr>
        <w:t>Describe the proposed project</w:t>
      </w:r>
      <w:r w:rsidR="001E2A43">
        <w:rPr>
          <w:rFonts w:ascii="Century Gothic" w:hAnsi="Century Gothic"/>
          <w:color w:val="000000" w:themeColor="text1"/>
          <w:lang w:eastAsia="ja-JP"/>
        </w:rPr>
        <w:t xml:space="preserve">.  </w:t>
      </w:r>
      <w:r w:rsidRPr="00330A2A">
        <w:rPr>
          <w:rFonts w:ascii="Century Gothic" w:hAnsi="Century Gothic"/>
          <w:color w:val="000000" w:themeColor="text1"/>
          <w:lang w:eastAsia="ja-JP"/>
        </w:rPr>
        <w:t xml:space="preserve">Which project type(s) are </w:t>
      </w:r>
      <w:r w:rsidR="00256F6E" w:rsidRPr="00330A2A">
        <w:rPr>
          <w:rFonts w:ascii="Century Gothic" w:hAnsi="Century Gothic"/>
          <w:color w:val="000000" w:themeColor="text1"/>
          <w:lang w:eastAsia="ja-JP"/>
        </w:rPr>
        <w:t>proposed</w:t>
      </w:r>
      <w:r w:rsidRPr="00330A2A">
        <w:rPr>
          <w:rFonts w:ascii="Century Gothic" w:hAnsi="Century Gothic"/>
          <w:color w:val="000000" w:themeColor="text1"/>
          <w:lang w:eastAsia="ja-JP"/>
        </w:rPr>
        <w:t xml:space="preserve">? </w:t>
      </w:r>
      <w:r w:rsidR="00287F90" w:rsidRPr="00330A2A">
        <w:rPr>
          <w:rFonts w:ascii="Century Gothic" w:hAnsi="Century Gothic"/>
          <w:color w:val="000000" w:themeColor="text1"/>
          <w:lang w:eastAsia="ja-JP"/>
        </w:rPr>
        <w:t>How will the proposal fill an organizational need of the applicant? How does the proposal relate to the objectives identified in the Working Lands and Riparian Corridors Program Guidelines and the Land Trust Capacity and Project Development solicitation?</w:t>
      </w:r>
    </w:p>
    <w:p w14:paraId="41441144" w14:textId="77777777" w:rsidR="00287F90" w:rsidRPr="00330A2A" w:rsidRDefault="00287F90" w:rsidP="00944BE6">
      <w:pPr>
        <w:pStyle w:val="ListParagraph"/>
        <w:spacing w:after="200" w:line="276" w:lineRule="auto"/>
        <w:ind w:left="360"/>
        <w:rPr>
          <w:rFonts w:ascii="Century Gothic" w:hAnsi="Century Gothic"/>
          <w:color w:val="000000" w:themeColor="text1"/>
          <w:lang w:eastAsia="ja-JP"/>
        </w:rPr>
      </w:pPr>
    </w:p>
    <w:p w14:paraId="199ED18F" w14:textId="23A1E1D2" w:rsidR="00287F90" w:rsidRPr="00330A2A" w:rsidRDefault="005C6004" w:rsidP="00FA42A1">
      <w:pPr>
        <w:pStyle w:val="ListParagraph"/>
        <w:numPr>
          <w:ilvl w:val="0"/>
          <w:numId w:val="13"/>
        </w:numPr>
        <w:spacing w:after="200" w:line="276" w:lineRule="auto"/>
        <w:ind w:left="360"/>
        <w:rPr>
          <w:rFonts w:ascii="Century Gothic" w:hAnsi="Century Gothic"/>
          <w:color w:val="000000" w:themeColor="text1"/>
          <w:lang w:eastAsia="ja-JP"/>
        </w:rPr>
      </w:pPr>
      <w:r w:rsidRPr="00330A2A">
        <w:rPr>
          <w:rFonts w:ascii="Century Gothic" w:hAnsi="Century Gothic"/>
          <w:color w:val="000000" w:themeColor="text1"/>
          <w:lang w:eastAsia="ja-JP"/>
        </w:rPr>
        <w:t xml:space="preserve">Describe the </w:t>
      </w:r>
      <w:r w:rsidR="00B717EF" w:rsidRPr="00330A2A">
        <w:rPr>
          <w:rFonts w:ascii="Century Gothic" w:hAnsi="Century Gothic"/>
          <w:color w:val="000000" w:themeColor="text1"/>
          <w:lang w:eastAsia="ja-JP"/>
        </w:rPr>
        <w:t>agricultural</w:t>
      </w:r>
      <w:r w:rsidRPr="00330A2A">
        <w:rPr>
          <w:rFonts w:ascii="Century Gothic" w:hAnsi="Century Gothic"/>
          <w:color w:val="000000" w:themeColor="text1"/>
          <w:lang w:eastAsia="ja-JP"/>
        </w:rPr>
        <w:t xml:space="preserve"> land base </w:t>
      </w:r>
      <w:r w:rsidR="00E6149D" w:rsidRPr="00330A2A">
        <w:rPr>
          <w:rFonts w:ascii="Century Gothic" w:hAnsi="Century Gothic"/>
          <w:color w:val="000000" w:themeColor="text1"/>
          <w:lang w:eastAsia="ja-JP"/>
        </w:rPr>
        <w:t xml:space="preserve">and agricultural conservation efforts </w:t>
      </w:r>
      <w:r w:rsidRPr="00330A2A">
        <w:rPr>
          <w:rFonts w:ascii="Century Gothic" w:hAnsi="Century Gothic"/>
          <w:color w:val="000000" w:themeColor="text1"/>
          <w:lang w:eastAsia="ja-JP"/>
        </w:rPr>
        <w:t>within the applicant’s jurisdiction</w:t>
      </w:r>
      <w:r w:rsidR="001E2A43">
        <w:rPr>
          <w:rFonts w:ascii="Century Gothic" w:hAnsi="Century Gothic"/>
          <w:color w:val="000000" w:themeColor="text1"/>
          <w:lang w:eastAsia="ja-JP"/>
        </w:rPr>
        <w:t xml:space="preserve">.  </w:t>
      </w:r>
      <w:r w:rsidR="00B717EF" w:rsidRPr="00330A2A">
        <w:rPr>
          <w:rFonts w:ascii="Century Gothic" w:hAnsi="Century Gothic"/>
          <w:color w:val="000000" w:themeColor="text1"/>
          <w:lang w:eastAsia="ja-JP"/>
        </w:rPr>
        <w:t>How does the proposal increase the applicant’s ability to conserve agricultural lands within their jurisdiction?</w:t>
      </w:r>
    </w:p>
    <w:p w14:paraId="7CDA21FA" w14:textId="77777777" w:rsidR="00287F90" w:rsidRPr="00330A2A" w:rsidRDefault="00287F90" w:rsidP="00944BE6">
      <w:pPr>
        <w:pStyle w:val="ListParagraph"/>
        <w:ind w:left="360"/>
        <w:rPr>
          <w:rFonts w:ascii="Century Gothic" w:hAnsi="Century Gothic"/>
          <w:color w:val="000000" w:themeColor="text1"/>
          <w:lang w:eastAsia="ja-JP"/>
        </w:rPr>
      </w:pPr>
    </w:p>
    <w:p w14:paraId="35566689" w14:textId="65CB6D7E" w:rsidR="00287F90" w:rsidRPr="00330A2A" w:rsidRDefault="005C6004" w:rsidP="00FA42A1">
      <w:pPr>
        <w:pStyle w:val="ListParagraph"/>
        <w:numPr>
          <w:ilvl w:val="0"/>
          <w:numId w:val="13"/>
        </w:numPr>
        <w:spacing w:after="200" w:line="276" w:lineRule="auto"/>
        <w:ind w:left="360"/>
        <w:rPr>
          <w:rFonts w:ascii="Century Gothic" w:hAnsi="Century Gothic"/>
          <w:color w:val="000000" w:themeColor="text1"/>
          <w:lang w:eastAsia="ja-JP"/>
        </w:rPr>
      </w:pPr>
      <w:r w:rsidRPr="00330A2A">
        <w:rPr>
          <w:rFonts w:ascii="Century Gothic" w:hAnsi="Century Gothic"/>
          <w:color w:val="000000" w:themeColor="text1"/>
          <w:lang w:eastAsia="ja-JP"/>
        </w:rPr>
        <w:t xml:space="preserve">Describe </w:t>
      </w:r>
      <w:r w:rsidR="00B717EF" w:rsidRPr="00330A2A">
        <w:rPr>
          <w:rFonts w:ascii="Century Gothic" w:hAnsi="Century Gothic"/>
          <w:color w:val="000000" w:themeColor="text1"/>
          <w:lang w:eastAsia="ja-JP"/>
        </w:rPr>
        <w:t xml:space="preserve">how the </w:t>
      </w:r>
      <w:r w:rsidR="006A636C" w:rsidRPr="00330A2A">
        <w:rPr>
          <w:rFonts w:ascii="Century Gothic" w:hAnsi="Century Gothic"/>
          <w:color w:val="000000" w:themeColor="text1"/>
          <w:lang w:eastAsia="ja-JP"/>
        </w:rPr>
        <w:t xml:space="preserve">proposed project </w:t>
      </w:r>
      <w:r w:rsidR="00B717EF" w:rsidRPr="00330A2A">
        <w:rPr>
          <w:rFonts w:ascii="Century Gothic" w:hAnsi="Century Gothic"/>
          <w:color w:val="000000" w:themeColor="text1"/>
          <w:lang w:eastAsia="ja-JP"/>
        </w:rPr>
        <w:t>contributes to climate change adaptation and resilience within the applicant’s jurisdiction</w:t>
      </w:r>
      <w:r w:rsidR="001E2A43">
        <w:rPr>
          <w:rFonts w:ascii="Century Gothic" w:hAnsi="Century Gothic"/>
          <w:color w:val="000000" w:themeColor="text1"/>
          <w:lang w:eastAsia="ja-JP"/>
        </w:rPr>
        <w:t xml:space="preserve">.  </w:t>
      </w:r>
      <w:r w:rsidR="00287F90" w:rsidRPr="00330A2A">
        <w:rPr>
          <w:rFonts w:ascii="Century Gothic" w:hAnsi="Century Gothic"/>
          <w:color w:val="000000" w:themeColor="text1"/>
          <w:lang w:eastAsia="ja-JP"/>
        </w:rPr>
        <w:t>If greenhouse gas emissions are likely to be reduced or avoided by the project, how will such reductions or avoidances be quantified?</w:t>
      </w:r>
    </w:p>
    <w:p w14:paraId="106618EC" w14:textId="77777777" w:rsidR="00287F90" w:rsidRPr="00330A2A" w:rsidRDefault="00287F90" w:rsidP="00944BE6">
      <w:pPr>
        <w:pStyle w:val="ListParagraph"/>
        <w:ind w:left="360"/>
        <w:rPr>
          <w:rFonts w:ascii="Century Gothic" w:hAnsi="Century Gothic"/>
          <w:color w:val="000000" w:themeColor="text1"/>
          <w:lang w:eastAsia="ja-JP"/>
        </w:rPr>
      </w:pPr>
    </w:p>
    <w:p w14:paraId="5EEECECA" w14:textId="2D224642" w:rsidR="00287F90" w:rsidRPr="00330A2A" w:rsidRDefault="00287F90" w:rsidP="00FA42A1">
      <w:pPr>
        <w:pStyle w:val="ListParagraph"/>
        <w:numPr>
          <w:ilvl w:val="0"/>
          <w:numId w:val="13"/>
        </w:numPr>
        <w:spacing w:after="200" w:line="276" w:lineRule="auto"/>
        <w:ind w:left="360"/>
        <w:rPr>
          <w:rFonts w:ascii="Century Gothic" w:hAnsi="Century Gothic"/>
          <w:color w:val="000000" w:themeColor="text1"/>
          <w:lang w:eastAsia="ja-JP"/>
        </w:rPr>
      </w:pPr>
      <w:r w:rsidRPr="00330A2A">
        <w:rPr>
          <w:rFonts w:ascii="Century Gothic" w:hAnsi="Century Gothic"/>
          <w:color w:val="000000" w:themeColor="text1"/>
          <w:lang w:eastAsia="ja-JP"/>
        </w:rPr>
        <w:t>How will the project’s outcomes be implemented and made durable? Over what period will outcomes remain effective?</w:t>
      </w:r>
    </w:p>
    <w:p w14:paraId="18436035" w14:textId="77777777" w:rsidR="0025111D" w:rsidRPr="00330A2A" w:rsidRDefault="0025111D" w:rsidP="00944BE6">
      <w:pPr>
        <w:pStyle w:val="ListParagraph"/>
        <w:spacing w:after="200" w:line="276" w:lineRule="auto"/>
        <w:ind w:left="360"/>
        <w:rPr>
          <w:rFonts w:ascii="Century Gothic" w:hAnsi="Century Gothic"/>
          <w:color w:val="000000" w:themeColor="text1"/>
          <w:lang w:eastAsia="ja-JP"/>
        </w:rPr>
      </w:pPr>
    </w:p>
    <w:p w14:paraId="7A057866" w14:textId="4FFD954B" w:rsidR="00FF5E9E" w:rsidRPr="00330A2A" w:rsidRDefault="00FF5E9E" w:rsidP="00FA42A1">
      <w:pPr>
        <w:pStyle w:val="ListParagraph"/>
        <w:numPr>
          <w:ilvl w:val="0"/>
          <w:numId w:val="13"/>
        </w:numPr>
        <w:ind w:left="360"/>
        <w:rPr>
          <w:rFonts w:ascii="Century Gothic" w:hAnsi="Century Gothic"/>
          <w:color w:val="000000" w:themeColor="text1"/>
          <w:lang w:eastAsia="ja-JP"/>
        </w:rPr>
      </w:pPr>
      <w:r w:rsidRPr="00330A2A">
        <w:rPr>
          <w:rFonts w:ascii="Century Gothic" w:hAnsi="Century Gothic"/>
          <w:color w:val="000000" w:themeColor="text1"/>
          <w:lang w:eastAsia="ja-JP"/>
        </w:rPr>
        <w:t>Describe your organization’s experience developing and implementing similar projects</w:t>
      </w:r>
      <w:r w:rsidR="001E2A43">
        <w:rPr>
          <w:rFonts w:ascii="Century Gothic" w:hAnsi="Century Gothic"/>
          <w:color w:val="000000" w:themeColor="text1"/>
          <w:lang w:eastAsia="ja-JP"/>
        </w:rPr>
        <w:t xml:space="preserve">.  </w:t>
      </w:r>
      <w:r w:rsidRPr="00330A2A">
        <w:rPr>
          <w:rFonts w:ascii="Century Gothic" w:hAnsi="Century Gothic"/>
          <w:color w:val="000000" w:themeColor="text1"/>
          <w:lang w:eastAsia="ja-JP"/>
        </w:rPr>
        <w:t>Describe any internal resources and capacity available to complete the proposed work</w:t>
      </w:r>
      <w:r w:rsidR="005A337C" w:rsidRPr="00330A2A">
        <w:rPr>
          <w:rFonts w:ascii="Century Gothic" w:hAnsi="Century Gothic"/>
          <w:color w:val="000000" w:themeColor="text1"/>
          <w:lang w:eastAsia="ja-JP"/>
        </w:rPr>
        <w:t>, including any professional staff qualified to develop and successfully implement the proposed project</w:t>
      </w:r>
      <w:r w:rsidR="001E2A43">
        <w:rPr>
          <w:rFonts w:ascii="Century Gothic" w:hAnsi="Century Gothic"/>
          <w:color w:val="000000" w:themeColor="text1"/>
          <w:lang w:eastAsia="ja-JP"/>
        </w:rPr>
        <w:t xml:space="preserve">.  </w:t>
      </w:r>
      <w:r w:rsidR="005A337C" w:rsidRPr="00330A2A">
        <w:rPr>
          <w:rFonts w:ascii="Century Gothic" w:hAnsi="Century Gothic"/>
          <w:color w:val="000000" w:themeColor="text1"/>
          <w:lang w:eastAsia="ja-JP"/>
        </w:rPr>
        <w:t>If your organization lacks the resources or capacity to complete the proposed project,</w:t>
      </w:r>
      <w:r w:rsidRPr="00330A2A">
        <w:rPr>
          <w:rFonts w:ascii="Century Gothic" w:hAnsi="Century Gothic"/>
          <w:color w:val="000000" w:themeColor="text1"/>
          <w:lang w:eastAsia="ja-JP"/>
        </w:rPr>
        <w:t xml:space="preserve"> describe your plan to acquire the expertise necessary to complete the proposed work</w:t>
      </w:r>
      <w:r w:rsidR="001E2A43">
        <w:rPr>
          <w:rFonts w:ascii="Century Gothic" w:hAnsi="Century Gothic"/>
          <w:color w:val="000000" w:themeColor="text1"/>
          <w:lang w:eastAsia="ja-JP"/>
        </w:rPr>
        <w:t xml:space="preserve">.  </w:t>
      </w:r>
    </w:p>
    <w:p w14:paraId="66BEBC15" w14:textId="77777777" w:rsidR="00FF5E9E" w:rsidRPr="00330A2A" w:rsidRDefault="00FF5E9E" w:rsidP="00944BE6">
      <w:pPr>
        <w:pStyle w:val="ListParagraph"/>
        <w:ind w:left="360"/>
        <w:rPr>
          <w:rFonts w:ascii="Century Gothic" w:hAnsi="Century Gothic"/>
          <w:color w:val="000000" w:themeColor="text1"/>
          <w:lang w:eastAsia="ja-JP"/>
        </w:rPr>
      </w:pPr>
    </w:p>
    <w:p w14:paraId="4D1B4449" w14:textId="094F6720" w:rsidR="00287F90" w:rsidRPr="00330A2A" w:rsidRDefault="0025111D" w:rsidP="00FA42A1">
      <w:pPr>
        <w:pStyle w:val="ListParagraph"/>
        <w:numPr>
          <w:ilvl w:val="0"/>
          <w:numId w:val="13"/>
        </w:numPr>
        <w:ind w:left="360"/>
        <w:rPr>
          <w:rFonts w:ascii="Century Gothic" w:hAnsi="Century Gothic"/>
          <w:color w:val="000000" w:themeColor="text1"/>
          <w:lang w:eastAsia="ja-JP"/>
        </w:rPr>
      </w:pPr>
      <w:r w:rsidRPr="00330A2A">
        <w:rPr>
          <w:rFonts w:ascii="Century Gothic" w:hAnsi="Century Gothic"/>
          <w:color w:val="000000" w:themeColor="text1"/>
          <w:lang w:eastAsia="ja-JP"/>
        </w:rPr>
        <w:t>Explain how the project will serve</w:t>
      </w:r>
      <w:r w:rsidR="000D65ED">
        <w:rPr>
          <w:rFonts w:ascii="Century Gothic" w:hAnsi="Century Gothic"/>
          <w:color w:val="000000" w:themeColor="text1"/>
          <w:lang w:eastAsia="ja-JP"/>
        </w:rPr>
        <w:t xml:space="preserve"> severely</w:t>
      </w:r>
      <w:r w:rsidRPr="00330A2A">
        <w:rPr>
          <w:rFonts w:ascii="Century Gothic" w:hAnsi="Century Gothic"/>
          <w:color w:val="000000" w:themeColor="text1"/>
          <w:lang w:eastAsia="ja-JP"/>
        </w:rPr>
        <w:t xml:space="preserve"> disadvantaged communities or </w:t>
      </w:r>
      <w:r w:rsidR="000D65ED">
        <w:rPr>
          <w:rFonts w:ascii="Century Gothic" w:hAnsi="Century Gothic"/>
          <w:color w:val="000000" w:themeColor="text1"/>
          <w:lang w:eastAsia="ja-JP"/>
        </w:rPr>
        <w:t xml:space="preserve">socially disadvantaged farmers or ranchers </w:t>
      </w:r>
      <w:r w:rsidR="00256F6E" w:rsidRPr="00330A2A">
        <w:rPr>
          <w:rFonts w:ascii="Century Gothic" w:hAnsi="Century Gothic"/>
          <w:color w:val="000000" w:themeColor="text1"/>
          <w:lang w:eastAsia="ja-JP"/>
        </w:rPr>
        <w:t xml:space="preserve">(e.g., through provision of workforce education and </w:t>
      </w:r>
      <w:r w:rsidR="00256F6E" w:rsidRPr="00330A2A">
        <w:rPr>
          <w:rFonts w:ascii="Century Gothic" w:hAnsi="Century Gothic"/>
          <w:color w:val="000000" w:themeColor="text1"/>
          <w:lang w:eastAsia="ja-JP"/>
        </w:rPr>
        <w:lastRenderedPageBreak/>
        <w:t>training, contractor, and job opportunities for residents of disadvantaged communities)</w:t>
      </w:r>
      <w:r w:rsidR="001E2A43">
        <w:rPr>
          <w:rFonts w:ascii="Century Gothic" w:hAnsi="Century Gothic"/>
          <w:color w:val="000000" w:themeColor="text1"/>
          <w:lang w:eastAsia="ja-JP"/>
        </w:rPr>
        <w:t xml:space="preserve">.  </w:t>
      </w:r>
      <w:r w:rsidR="00256F6E" w:rsidRPr="00330A2A">
        <w:rPr>
          <w:rFonts w:ascii="Century Gothic" w:hAnsi="Century Gothic"/>
          <w:color w:val="000000" w:themeColor="text1"/>
          <w:lang w:eastAsia="ja-JP"/>
        </w:rPr>
        <w:t>Describe</w:t>
      </w:r>
      <w:r w:rsidRPr="00330A2A">
        <w:rPr>
          <w:rFonts w:ascii="Century Gothic" w:hAnsi="Century Gothic"/>
          <w:color w:val="000000" w:themeColor="text1"/>
          <w:lang w:eastAsia="ja-JP"/>
        </w:rPr>
        <w:t xml:space="preserve"> the community</w:t>
      </w:r>
      <w:r w:rsidR="000D65ED">
        <w:rPr>
          <w:rFonts w:ascii="Century Gothic" w:hAnsi="Century Gothic"/>
          <w:color w:val="000000" w:themeColor="text1"/>
          <w:lang w:eastAsia="ja-JP"/>
        </w:rPr>
        <w:t>, farmers, or ranchers served</w:t>
      </w:r>
      <w:r w:rsidRPr="00330A2A">
        <w:rPr>
          <w:rFonts w:ascii="Century Gothic" w:hAnsi="Century Gothic"/>
          <w:color w:val="000000" w:themeColor="text1"/>
          <w:lang w:eastAsia="ja-JP"/>
        </w:rPr>
        <w:t>, and provide documentation supporting how the project serves that community</w:t>
      </w:r>
      <w:r w:rsidR="001E2A43">
        <w:rPr>
          <w:rFonts w:ascii="Century Gothic" w:hAnsi="Century Gothic"/>
          <w:color w:val="000000" w:themeColor="text1"/>
          <w:lang w:eastAsia="ja-JP"/>
        </w:rPr>
        <w:t xml:space="preserve">.  </w:t>
      </w:r>
      <w:r w:rsidR="004531F1">
        <w:rPr>
          <w:rFonts w:ascii="Century Gothic" w:eastAsia="Times New Roman" w:hAnsi="Century Gothic"/>
        </w:rPr>
        <w:t xml:space="preserve">Documentation supporting how the project serves the community may include letters or emails of support from local community-based organizations and/or residents supporting the proposed project, public comments from meetings attended by local residents and/or community groups supporting the proposed project, or other documentation that demonstrates the proposed project addresses a community need.  </w:t>
      </w:r>
    </w:p>
    <w:p w14:paraId="55401196" w14:textId="77777777" w:rsidR="00287F90" w:rsidRPr="00330A2A" w:rsidRDefault="00287F90" w:rsidP="00944BE6">
      <w:pPr>
        <w:pStyle w:val="ListParagraph"/>
        <w:ind w:left="360"/>
        <w:rPr>
          <w:rFonts w:ascii="Century Gothic" w:hAnsi="Century Gothic"/>
          <w:color w:val="000000" w:themeColor="text1"/>
        </w:rPr>
      </w:pPr>
    </w:p>
    <w:p w14:paraId="1E811625" w14:textId="45BDBA1E" w:rsidR="0025111D" w:rsidRPr="00330A2A" w:rsidRDefault="00287F90" w:rsidP="00FA42A1">
      <w:pPr>
        <w:pStyle w:val="ListParagraph"/>
        <w:numPr>
          <w:ilvl w:val="0"/>
          <w:numId w:val="13"/>
        </w:numPr>
        <w:spacing w:after="200" w:line="276" w:lineRule="auto"/>
        <w:ind w:left="360"/>
        <w:rPr>
          <w:rFonts w:ascii="Century Gothic" w:hAnsi="Century Gothic"/>
          <w:color w:val="000000" w:themeColor="text1"/>
          <w:lang w:eastAsia="ja-JP"/>
        </w:rPr>
      </w:pPr>
      <w:r w:rsidRPr="00330A2A">
        <w:rPr>
          <w:rFonts w:ascii="Century Gothic" w:hAnsi="Century Gothic"/>
          <w:color w:val="000000" w:themeColor="text1"/>
        </w:rPr>
        <w:t xml:space="preserve">Identify </w:t>
      </w:r>
      <w:r w:rsidR="00A4598C" w:rsidRPr="00330A2A">
        <w:rPr>
          <w:rFonts w:ascii="Century Gothic" w:hAnsi="Century Gothic"/>
          <w:color w:val="000000" w:themeColor="text1"/>
        </w:rPr>
        <w:t xml:space="preserve">any </w:t>
      </w:r>
      <w:r w:rsidRPr="00330A2A">
        <w:rPr>
          <w:rFonts w:ascii="Century Gothic" w:hAnsi="Century Gothic"/>
          <w:color w:val="000000" w:themeColor="text1"/>
        </w:rPr>
        <w:t xml:space="preserve">stakeholders or </w:t>
      </w:r>
      <w:r w:rsidR="00552951" w:rsidRPr="00330A2A">
        <w:rPr>
          <w:rFonts w:ascii="Century Gothic" w:hAnsi="Century Gothic"/>
          <w:color w:val="000000" w:themeColor="text1"/>
        </w:rPr>
        <w:t xml:space="preserve">partners </w:t>
      </w:r>
      <w:r w:rsidRPr="00330A2A">
        <w:rPr>
          <w:rFonts w:ascii="Century Gothic" w:hAnsi="Century Gothic"/>
          <w:color w:val="000000" w:themeColor="text1"/>
        </w:rPr>
        <w:t>expected to participate in the project</w:t>
      </w:r>
      <w:r w:rsidR="001E2A43">
        <w:rPr>
          <w:rFonts w:ascii="Century Gothic" w:hAnsi="Century Gothic"/>
          <w:color w:val="000000" w:themeColor="text1"/>
        </w:rPr>
        <w:t xml:space="preserve">.  </w:t>
      </w:r>
      <w:r w:rsidRPr="00330A2A">
        <w:rPr>
          <w:rFonts w:ascii="Century Gothic" w:hAnsi="Century Gothic"/>
          <w:color w:val="000000" w:themeColor="text1"/>
        </w:rPr>
        <w:t xml:space="preserve">How will these stakeholders or collaborators be engaged? What is their expected involvement in the project? </w:t>
      </w:r>
      <w:r w:rsidR="00A4598C" w:rsidRPr="00330A2A">
        <w:rPr>
          <w:rFonts w:ascii="Century Gothic" w:hAnsi="Century Gothic"/>
          <w:color w:val="000000" w:themeColor="text1"/>
        </w:rPr>
        <w:t xml:space="preserve">For </w:t>
      </w:r>
      <w:r w:rsidR="00D24174" w:rsidRPr="00330A2A">
        <w:rPr>
          <w:rFonts w:ascii="Century Gothic" w:hAnsi="Century Gothic"/>
          <w:color w:val="000000" w:themeColor="text1"/>
        </w:rPr>
        <w:t xml:space="preserve">the </w:t>
      </w:r>
      <w:r w:rsidR="00A4598C" w:rsidRPr="00330A2A">
        <w:rPr>
          <w:rFonts w:ascii="Century Gothic" w:hAnsi="Century Gothic"/>
          <w:color w:val="000000" w:themeColor="text1"/>
        </w:rPr>
        <w:t>Priority/</w:t>
      </w:r>
      <w:r w:rsidR="00D24174" w:rsidRPr="00330A2A">
        <w:rPr>
          <w:rFonts w:ascii="Century Gothic" w:hAnsi="Century Gothic"/>
          <w:color w:val="000000" w:themeColor="text1"/>
        </w:rPr>
        <w:t>Strategic Planning project type</w:t>
      </w:r>
      <w:r w:rsidR="00A4598C" w:rsidRPr="00330A2A">
        <w:rPr>
          <w:rFonts w:ascii="Century Gothic" w:hAnsi="Century Gothic"/>
          <w:color w:val="000000" w:themeColor="text1"/>
        </w:rPr>
        <w:t>, provide letters of support from collaborators</w:t>
      </w:r>
      <w:r w:rsidR="0079413E" w:rsidRPr="00330A2A">
        <w:rPr>
          <w:rFonts w:ascii="Century Gothic" w:hAnsi="Century Gothic"/>
          <w:color w:val="000000" w:themeColor="text1"/>
        </w:rPr>
        <w:t xml:space="preserve"> as an attachment to the application</w:t>
      </w:r>
      <w:r w:rsidR="00A4598C" w:rsidRPr="00330A2A">
        <w:rPr>
          <w:rFonts w:ascii="Century Gothic" w:hAnsi="Century Gothic"/>
          <w:color w:val="000000" w:themeColor="text1"/>
        </w:rPr>
        <w:t>.</w:t>
      </w:r>
    </w:p>
    <w:p w14:paraId="593B3AE5" w14:textId="77777777" w:rsidR="0025111D" w:rsidRPr="00330A2A" w:rsidRDefault="0025111D" w:rsidP="0025111D">
      <w:pPr>
        <w:pStyle w:val="ListParagraph"/>
        <w:rPr>
          <w:rFonts w:ascii="Century Gothic" w:hAnsi="Century Gothic"/>
          <w:color w:val="000000" w:themeColor="text1"/>
          <w:lang w:eastAsia="ja-JP"/>
        </w:rPr>
      </w:pPr>
    </w:p>
    <w:p w14:paraId="186B1522" w14:textId="77777777" w:rsidR="00B1376C" w:rsidRPr="00330A2A" w:rsidRDefault="00B1376C" w:rsidP="00B1376C">
      <w:pPr>
        <w:spacing w:after="0" w:line="240" w:lineRule="auto"/>
        <w:rPr>
          <w:rFonts w:ascii="Century Gothic" w:hAnsi="Century Gothic"/>
          <w:color w:val="000000" w:themeColor="text1"/>
          <w:lang w:eastAsia="ja-JP"/>
        </w:rPr>
        <w:sectPr w:rsidR="00B1376C" w:rsidRPr="00330A2A" w:rsidSect="00CD0F56">
          <w:headerReference w:type="even" r:id="rId8"/>
          <w:headerReference w:type="default" r:id="rId9"/>
          <w:footerReference w:type="even" r:id="rId10"/>
          <w:footerReference w:type="default" r:id="rId11"/>
          <w:headerReference w:type="first" r:id="rId12"/>
          <w:footerReference w:type="first" r:id="rId13"/>
          <w:pgSz w:w="12240" w:h="15840"/>
          <w:pgMar w:top="1440" w:right="1152" w:bottom="1440" w:left="1152" w:header="720" w:footer="720" w:gutter="0"/>
          <w:pgNumType w:start="1"/>
          <w:cols w:space="720"/>
          <w:docGrid w:linePitch="360"/>
        </w:sectPr>
      </w:pPr>
    </w:p>
    <w:p w14:paraId="6219529A" w14:textId="0805022E" w:rsidR="000C6773" w:rsidRPr="00330A2A" w:rsidRDefault="000C6773" w:rsidP="00B042E5">
      <w:pPr>
        <w:pStyle w:val="Heading1"/>
        <w:numPr>
          <w:ilvl w:val="0"/>
          <w:numId w:val="47"/>
        </w:numPr>
        <w:jc w:val="left"/>
        <w:rPr>
          <w:rFonts w:ascii="Century Gothic" w:hAnsi="Century Gothic"/>
          <w:b w:val="0"/>
          <w:sz w:val="24"/>
        </w:rPr>
      </w:pPr>
      <w:bookmarkStart w:id="17" w:name="_Toc536521953"/>
      <w:bookmarkStart w:id="18" w:name="_Toc797958"/>
      <w:bookmarkStart w:id="19" w:name="_Toc798451"/>
      <w:bookmarkStart w:id="20" w:name="_Toc9337402"/>
      <w:r w:rsidRPr="00330A2A">
        <w:rPr>
          <w:rFonts w:ascii="Century Gothic" w:hAnsi="Century Gothic"/>
          <w:sz w:val="24"/>
        </w:rPr>
        <w:lastRenderedPageBreak/>
        <w:t>Work Plan</w:t>
      </w:r>
      <w:bookmarkEnd w:id="17"/>
      <w:bookmarkEnd w:id="18"/>
      <w:bookmarkEnd w:id="19"/>
      <w:bookmarkEnd w:id="20"/>
    </w:p>
    <w:p w14:paraId="5D85256B" w14:textId="5BFE7E5F" w:rsidR="00B10D49" w:rsidRPr="00330A2A" w:rsidRDefault="00B1376C" w:rsidP="00B1376C">
      <w:pPr>
        <w:spacing w:after="120" w:line="276" w:lineRule="auto"/>
        <w:contextualSpacing/>
        <w:rPr>
          <w:rFonts w:ascii="Century Gothic" w:hAnsi="Century Gothic"/>
          <w:color w:val="000000" w:themeColor="text1"/>
        </w:rPr>
      </w:pPr>
      <w:r w:rsidRPr="00330A2A">
        <w:rPr>
          <w:rFonts w:ascii="Century Gothic" w:hAnsi="Century Gothic"/>
          <w:color w:val="000000" w:themeColor="text1"/>
          <w:lang w:eastAsia="ja-JP"/>
        </w:rPr>
        <w:t xml:space="preserve">Applicants must provide a detailed work plan that </w:t>
      </w:r>
      <w:r w:rsidRPr="00330A2A">
        <w:rPr>
          <w:rFonts w:ascii="Century Gothic" w:hAnsi="Century Gothic"/>
          <w:color w:val="000000" w:themeColor="text1"/>
        </w:rPr>
        <w:t>specifies the tasks, subtasks, and performance measures that will be performed during the grant term</w:t>
      </w:r>
      <w:r w:rsidR="001E2A43">
        <w:rPr>
          <w:rFonts w:ascii="Century Gothic" w:hAnsi="Century Gothic"/>
          <w:color w:val="000000" w:themeColor="text1"/>
        </w:rPr>
        <w:t xml:space="preserve">.  </w:t>
      </w:r>
      <w:r w:rsidR="006A636C" w:rsidRPr="00330A2A">
        <w:rPr>
          <w:rFonts w:ascii="Century Gothic" w:hAnsi="Century Gothic"/>
          <w:color w:val="000000" w:themeColor="text1"/>
        </w:rPr>
        <w:t>A separate work plan should be provided for each project type proposed within this application.</w:t>
      </w:r>
    </w:p>
    <w:p w14:paraId="134C7BF2" w14:textId="77777777" w:rsidR="00B10D49" w:rsidRPr="00330A2A" w:rsidRDefault="00B10D49" w:rsidP="00B1376C">
      <w:pPr>
        <w:spacing w:after="120" w:line="276" w:lineRule="auto"/>
        <w:contextualSpacing/>
        <w:rPr>
          <w:rFonts w:ascii="Century Gothic" w:hAnsi="Century Gothic"/>
          <w:color w:val="000000" w:themeColor="text1"/>
        </w:rPr>
      </w:pPr>
    </w:p>
    <w:p w14:paraId="7C4B1C50" w14:textId="53A9C692" w:rsidR="00B1376C" w:rsidRPr="00330A2A" w:rsidRDefault="00B1376C" w:rsidP="00B1376C">
      <w:pPr>
        <w:spacing w:after="120" w:line="276" w:lineRule="auto"/>
        <w:contextualSpacing/>
        <w:rPr>
          <w:rFonts w:ascii="Century Gothic" w:hAnsi="Century Gothic"/>
          <w:color w:val="000000" w:themeColor="text1"/>
        </w:rPr>
      </w:pPr>
      <w:r w:rsidRPr="00330A2A">
        <w:rPr>
          <w:rFonts w:ascii="Century Gothic" w:hAnsi="Century Gothic"/>
          <w:color w:val="000000" w:themeColor="text1"/>
        </w:rPr>
        <w:t>The work plan will also include a schedule of target completion dates</w:t>
      </w:r>
      <w:r w:rsidR="005A337C" w:rsidRPr="00330A2A">
        <w:rPr>
          <w:rFonts w:ascii="Century Gothic" w:hAnsi="Century Gothic"/>
          <w:color w:val="000000" w:themeColor="text1"/>
        </w:rPr>
        <w:t>,</w:t>
      </w:r>
      <w:r w:rsidRPr="00330A2A">
        <w:rPr>
          <w:rFonts w:ascii="Century Gothic" w:hAnsi="Century Gothic"/>
          <w:color w:val="000000" w:themeColor="text1"/>
        </w:rPr>
        <w:t xml:space="preserve"> cost estimates</w:t>
      </w:r>
      <w:r w:rsidR="005A337C" w:rsidRPr="00330A2A">
        <w:rPr>
          <w:rFonts w:ascii="Century Gothic" w:hAnsi="Century Gothic"/>
          <w:color w:val="000000" w:themeColor="text1"/>
        </w:rPr>
        <w:t>, and a list of deliverables to be provided as proof of project completion</w:t>
      </w:r>
      <w:r w:rsidR="001E2A43">
        <w:rPr>
          <w:rFonts w:ascii="Century Gothic" w:hAnsi="Century Gothic"/>
          <w:color w:val="000000" w:themeColor="text1"/>
        </w:rPr>
        <w:t xml:space="preserve">.  </w:t>
      </w:r>
      <w:r w:rsidRPr="00330A2A">
        <w:rPr>
          <w:rFonts w:ascii="Century Gothic" w:hAnsi="Century Gothic"/>
          <w:color w:val="000000" w:themeColor="text1"/>
        </w:rPr>
        <w:t>The schedule should be of sufficient detail to allow assessment of the progress through the work plan at regular intervals</w:t>
      </w:r>
      <w:r w:rsidR="001E2A43">
        <w:rPr>
          <w:rFonts w:ascii="Century Gothic" w:hAnsi="Century Gothic"/>
          <w:color w:val="000000" w:themeColor="text1"/>
        </w:rPr>
        <w:t xml:space="preserve">.  </w:t>
      </w:r>
      <w:r w:rsidRPr="00330A2A">
        <w:rPr>
          <w:rFonts w:ascii="Century Gothic" w:hAnsi="Century Gothic"/>
          <w:color w:val="000000" w:themeColor="text1"/>
        </w:rPr>
        <w:t>Cost estimates should be consistent with the budget</w:t>
      </w:r>
      <w:r w:rsidR="001E2A43">
        <w:rPr>
          <w:rFonts w:ascii="Century Gothic" w:hAnsi="Century Gothic"/>
          <w:color w:val="000000" w:themeColor="text1"/>
        </w:rPr>
        <w:t xml:space="preserve">.  </w:t>
      </w:r>
      <w:r w:rsidRPr="00330A2A">
        <w:rPr>
          <w:rFonts w:ascii="Century Gothic" w:hAnsi="Century Gothic"/>
          <w:color w:val="000000" w:themeColor="text1"/>
        </w:rPr>
        <w:t>If awarded funding, this work plan will be incorporated into the Grant Agreement.</w:t>
      </w:r>
    </w:p>
    <w:p w14:paraId="688A1269" w14:textId="77777777" w:rsidR="00B1376C" w:rsidRPr="00330A2A" w:rsidRDefault="00B1376C" w:rsidP="00B1376C">
      <w:pPr>
        <w:tabs>
          <w:tab w:val="left" w:pos="8520"/>
        </w:tabs>
        <w:spacing w:after="0"/>
        <w:rPr>
          <w:rFonts w:ascii="Century Gothic" w:eastAsia="Corbel" w:hAnsi="Century Gothic"/>
          <w:color w:val="000000" w:themeColor="text1"/>
          <w:lang w:eastAsia="ja-JP"/>
        </w:rPr>
      </w:pPr>
    </w:p>
    <w:tbl>
      <w:tblPr>
        <w:tblW w:w="12950" w:type="dxa"/>
        <w:tblLook w:val="04A0" w:firstRow="1" w:lastRow="0" w:firstColumn="1" w:lastColumn="0" w:noHBand="0" w:noVBand="1"/>
      </w:tblPr>
      <w:tblGrid>
        <w:gridCol w:w="6835"/>
        <w:gridCol w:w="2160"/>
        <w:gridCol w:w="2071"/>
        <w:gridCol w:w="1884"/>
      </w:tblGrid>
      <w:tr w:rsidR="005A337C" w:rsidRPr="00330A2A" w14:paraId="5B326413" w14:textId="77777777" w:rsidTr="005A337C">
        <w:trPr>
          <w:trHeight w:val="557"/>
        </w:trPr>
        <w:tc>
          <w:tcPr>
            <w:tcW w:w="6835"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13F12EF9" w14:textId="77777777" w:rsidR="005A337C" w:rsidRPr="00330A2A" w:rsidRDefault="005A337C" w:rsidP="006348F3">
            <w:pPr>
              <w:spacing w:after="0" w:line="240" w:lineRule="auto"/>
              <w:rPr>
                <w:rFonts w:ascii="Century Gothic" w:hAnsi="Century Gothic" w:cs="Times New Roman"/>
                <w:b/>
                <w:bCs/>
                <w:sz w:val="24"/>
                <w:szCs w:val="24"/>
              </w:rPr>
            </w:pPr>
            <w:r w:rsidRPr="00330A2A">
              <w:rPr>
                <w:rFonts w:ascii="Century Gothic" w:hAnsi="Century Gothic" w:cs="Times New Roman"/>
                <w:b/>
                <w:bCs/>
                <w:color w:val="000000"/>
                <w:sz w:val="24"/>
                <w:szCs w:val="24"/>
              </w:rPr>
              <w:t>TASK 1</w:t>
            </w:r>
          </w:p>
        </w:tc>
        <w:tc>
          <w:tcPr>
            <w:tcW w:w="21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6A3BE5B" w14:textId="77777777" w:rsidR="005A337C" w:rsidRPr="00330A2A" w:rsidRDefault="005A337C" w:rsidP="006348F3">
            <w:pPr>
              <w:spacing w:after="0" w:line="240" w:lineRule="auto"/>
              <w:rPr>
                <w:rFonts w:ascii="Century Gothic" w:hAnsi="Century Gothic" w:cs="Times New Roman"/>
                <w:b/>
                <w:bCs/>
                <w:sz w:val="24"/>
                <w:szCs w:val="24"/>
              </w:rPr>
            </w:pPr>
            <w:r w:rsidRPr="00330A2A">
              <w:rPr>
                <w:rFonts w:ascii="Century Gothic" w:hAnsi="Century Gothic" w:cs="Times New Roman"/>
                <w:b/>
                <w:bCs/>
                <w:sz w:val="24"/>
                <w:szCs w:val="24"/>
              </w:rPr>
              <w:t>Timeline</w:t>
            </w:r>
            <w:r w:rsidRPr="00330A2A">
              <w:rPr>
                <w:rFonts w:ascii="Century Gothic" w:hAnsi="Century Gothic" w:cs="Times New Roman"/>
                <w:b/>
                <w:bCs/>
                <w:sz w:val="24"/>
                <w:szCs w:val="24"/>
              </w:rPr>
              <w:br/>
              <w:t>[Start and End Date]</w:t>
            </w:r>
          </w:p>
        </w:tc>
        <w:tc>
          <w:tcPr>
            <w:tcW w:w="2071" w:type="dxa"/>
            <w:tcBorders>
              <w:top w:val="single" w:sz="4" w:space="0" w:color="auto"/>
              <w:left w:val="nil"/>
              <w:bottom w:val="single" w:sz="4" w:space="0" w:color="auto"/>
              <w:right w:val="single" w:sz="4" w:space="0" w:color="auto"/>
            </w:tcBorders>
            <w:shd w:val="clear" w:color="auto" w:fill="BFBFBF" w:themeFill="background1" w:themeFillShade="BF"/>
          </w:tcPr>
          <w:p w14:paraId="07374968" w14:textId="100D3B94" w:rsidR="005A337C" w:rsidRPr="00330A2A" w:rsidRDefault="005A337C" w:rsidP="006348F3">
            <w:pPr>
              <w:spacing w:after="0" w:line="240" w:lineRule="auto"/>
              <w:rPr>
                <w:rFonts w:ascii="Century Gothic" w:hAnsi="Century Gothic" w:cs="Times New Roman"/>
                <w:b/>
                <w:bCs/>
                <w:sz w:val="24"/>
                <w:szCs w:val="24"/>
              </w:rPr>
            </w:pPr>
            <w:r w:rsidRPr="00330A2A">
              <w:rPr>
                <w:rFonts w:ascii="Century Gothic" w:hAnsi="Century Gothic" w:cs="Times New Roman"/>
                <w:b/>
                <w:bCs/>
                <w:sz w:val="24"/>
                <w:szCs w:val="24"/>
              </w:rPr>
              <w:t>Deliverables</w:t>
            </w:r>
          </w:p>
        </w:tc>
        <w:tc>
          <w:tcPr>
            <w:tcW w:w="188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2CA6FDD" w14:textId="2AB89BA1" w:rsidR="005A337C" w:rsidRPr="00330A2A" w:rsidRDefault="005A337C" w:rsidP="006348F3">
            <w:pPr>
              <w:spacing w:after="0" w:line="240" w:lineRule="auto"/>
              <w:rPr>
                <w:rFonts w:ascii="Century Gothic" w:hAnsi="Century Gothic" w:cs="Times New Roman"/>
                <w:b/>
                <w:bCs/>
                <w:sz w:val="24"/>
                <w:szCs w:val="24"/>
              </w:rPr>
            </w:pPr>
            <w:r w:rsidRPr="00330A2A">
              <w:rPr>
                <w:rFonts w:ascii="Century Gothic" w:hAnsi="Century Gothic" w:cs="Times New Roman"/>
                <w:b/>
                <w:bCs/>
                <w:sz w:val="24"/>
                <w:szCs w:val="24"/>
              </w:rPr>
              <w:t>Total Requested Grant Funds</w:t>
            </w:r>
          </w:p>
        </w:tc>
      </w:tr>
      <w:tr w:rsidR="005A337C" w:rsidRPr="00330A2A" w14:paraId="63D5A9B2" w14:textId="77777777" w:rsidTr="005A337C">
        <w:trPr>
          <w:trHeight w:val="899"/>
        </w:trPr>
        <w:tc>
          <w:tcPr>
            <w:tcW w:w="6835" w:type="dxa"/>
            <w:tcBorders>
              <w:top w:val="nil"/>
              <w:left w:val="single" w:sz="4" w:space="0" w:color="auto"/>
              <w:bottom w:val="single" w:sz="4" w:space="0" w:color="auto"/>
              <w:right w:val="single" w:sz="4" w:space="0" w:color="auto"/>
            </w:tcBorders>
            <w:shd w:val="clear" w:color="auto" w:fill="auto"/>
            <w:hideMark/>
          </w:tcPr>
          <w:p w14:paraId="3736113B" w14:textId="3E455BEE" w:rsidR="005A337C" w:rsidRPr="00330A2A" w:rsidRDefault="005A337C" w:rsidP="006348F3">
            <w:pPr>
              <w:spacing w:after="0" w:line="240" w:lineRule="auto"/>
              <w:rPr>
                <w:rFonts w:ascii="Century Gothic" w:hAnsi="Century Gothic" w:cs="Times New Roman"/>
                <w:color w:val="000000"/>
                <w:sz w:val="24"/>
                <w:szCs w:val="24"/>
              </w:rPr>
            </w:pPr>
            <w:r w:rsidRPr="00330A2A">
              <w:rPr>
                <w:rFonts w:ascii="Century Gothic" w:hAnsi="Century Gothic" w:cs="Times New Roman"/>
                <w:b/>
                <w:bCs/>
                <w:color w:val="000000"/>
                <w:sz w:val="24"/>
                <w:szCs w:val="24"/>
              </w:rPr>
              <w:t>Subtask A:</w:t>
            </w:r>
            <w:r w:rsidRPr="00330A2A">
              <w:rPr>
                <w:rFonts w:ascii="Century Gothic" w:hAnsi="Century Gothic" w:cs="Times New Roman"/>
                <w:color w:val="000000"/>
                <w:sz w:val="24"/>
                <w:szCs w:val="24"/>
              </w:rPr>
              <w:t xml:space="preserve"> </w:t>
            </w:r>
            <w:r w:rsidRPr="00330A2A">
              <w:rPr>
                <w:rFonts w:ascii="Century Gothic" w:hAnsi="Century Gothic" w:cs="Times New Roman"/>
                <w:color w:val="000000"/>
                <w:sz w:val="24"/>
                <w:szCs w:val="24"/>
              </w:rPr>
              <w:br/>
            </w:r>
            <w:r w:rsidRPr="00330A2A">
              <w:rPr>
                <w:rFonts w:ascii="Century Gothic" w:hAnsi="Century Gothic" w:cs="Times New Roman"/>
                <w:b/>
                <w:bCs/>
                <w:color w:val="000000"/>
                <w:sz w:val="24"/>
                <w:szCs w:val="24"/>
              </w:rPr>
              <w:t>Subtask B:</w:t>
            </w:r>
            <w:r w:rsidRPr="00330A2A">
              <w:rPr>
                <w:rFonts w:ascii="Century Gothic" w:hAnsi="Century Gothic" w:cs="Times New Roman"/>
                <w:color w:val="000000"/>
                <w:sz w:val="24"/>
                <w:szCs w:val="24"/>
              </w:rPr>
              <w:t xml:space="preserve"> </w:t>
            </w:r>
            <w:r w:rsidRPr="00330A2A">
              <w:rPr>
                <w:rFonts w:ascii="Century Gothic" w:hAnsi="Century Gothic" w:cs="Times New Roman"/>
                <w:color w:val="000000"/>
                <w:sz w:val="24"/>
                <w:szCs w:val="24"/>
              </w:rPr>
              <w:br/>
            </w:r>
            <w:r w:rsidRPr="00330A2A">
              <w:rPr>
                <w:rFonts w:ascii="Century Gothic" w:hAnsi="Century Gothic" w:cs="Times New Roman"/>
                <w:b/>
                <w:bCs/>
                <w:color w:val="000000"/>
                <w:sz w:val="24"/>
                <w:szCs w:val="24"/>
              </w:rPr>
              <w:t>Subtask …:</w:t>
            </w:r>
            <w:r w:rsidRPr="00330A2A">
              <w:rPr>
                <w:rFonts w:ascii="Century Gothic" w:hAnsi="Century Gothic" w:cs="Times New Roman"/>
                <w:color w:val="000000"/>
                <w:sz w:val="24"/>
                <w:szCs w:val="24"/>
              </w:rPr>
              <w:t xml:space="preserve"> </w:t>
            </w:r>
          </w:p>
        </w:tc>
        <w:tc>
          <w:tcPr>
            <w:tcW w:w="2160" w:type="dxa"/>
            <w:tcBorders>
              <w:top w:val="nil"/>
              <w:left w:val="nil"/>
              <w:bottom w:val="single" w:sz="4" w:space="0" w:color="auto"/>
              <w:right w:val="single" w:sz="4" w:space="0" w:color="auto"/>
            </w:tcBorders>
            <w:shd w:val="clear" w:color="auto" w:fill="auto"/>
            <w:hideMark/>
          </w:tcPr>
          <w:p w14:paraId="303FE697" w14:textId="77777777" w:rsidR="005A337C" w:rsidRPr="00330A2A" w:rsidRDefault="005A337C" w:rsidP="006348F3">
            <w:pPr>
              <w:spacing w:after="0" w:line="240" w:lineRule="auto"/>
              <w:rPr>
                <w:rFonts w:ascii="Century Gothic" w:hAnsi="Century Gothic" w:cs="Times New Roman"/>
                <w:color w:val="000000"/>
                <w:sz w:val="24"/>
                <w:szCs w:val="24"/>
              </w:rPr>
            </w:pPr>
            <w:r w:rsidRPr="00330A2A">
              <w:rPr>
                <w:rFonts w:ascii="Century Gothic" w:hAnsi="Century Gothic" w:cs="Times New Roman"/>
                <w:color w:val="000000"/>
                <w:sz w:val="24"/>
                <w:szCs w:val="24"/>
              </w:rPr>
              <w:t> </w:t>
            </w:r>
          </w:p>
        </w:tc>
        <w:tc>
          <w:tcPr>
            <w:tcW w:w="2071" w:type="dxa"/>
            <w:tcBorders>
              <w:top w:val="single" w:sz="4" w:space="0" w:color="auto"/>
              <w:left w:val="nil"/>
              <w:bottom w:val="single" w:sz="4" w:space="0" w:color="auto"/>
              <w:right w:val="single" w:sz="4" w:space="0" w:color="auto"/>
            </w:tcBorders>
          </w:tcPr>
          <w:p w14:paraId="19528DB8" w14:textId="77777777" w:rsidR="005A337C" w:rsidRPr="00330A2A" w:rsidRDefault="005A337C" w:rsidP="006348F3">
            <w:pPr>
              <w:spacing w:after="0" w:line="240" w:lineRule="auto"/>
              <w:rPr>
                <w:rFonts w:ascii="Century Gothic" w:hAnsi="Century Gothic" w:cs="Times New Roman"/>
                <w:color w:val="000000"/>
                <w:sz w:val="24"/>
                <w:szCs w:val="24"/>
              </w:rPr>
            </w:pPr>
          </w:p>
        </w:tc>
        <w:tc>
          <w:tcPr>
            <w:tcW w:w="1884" w:type="dxa"/>
            <w:tcBorders>
              <w:top w:val="nil"/>
              <w:left w:val="single" w:sz="4" w:space="0" w:color="auto"/>
              <w:bottom w:val="single" w:sz="4" w:space="0" w:color="auto"/>
              <w:right w:val="single" w:sz="4" w:space="0" w:color="auto"/>
            </w:tcBorders>
            <w:shd w:val="clear" w:color="auto" w:fill="auto"/>
          </w:tcPr>
          <w:p w14:paraId="1E7E06C0" w14:textId="6F07CD0E" w:rsidR="005A337C" w:rsidRPr="00330A2A" w:rsidRDefault="005A337C" w:rsidP="006348F3">
            <w:pPr>
              <w:spacing w:after="0" w:line="240" w:lineRule="auto"/>
              <w:rPr>
                <w:rFonts w:ascii="Century Gothic" w:hAnsi="Century Gothic" w:cs="Times New Roman"/>
                <w:color w:val="000000"/>
                <w:sz w:val="24"/>
                <w:szCs w:val="24"/>
              </w:rPr>
            </w:pPr>
            <w:r w:rsidRPr="00330A2A">
              <w:rPr>
                <w:rFonts w:ascii="Century Gothic" w:hAnsi="Century Gothic" w:cs="Times New Roman"/>
                <w:color w:val="000000"/>
                <w:sz w:val="24"/>
                <w:szCs w:val="24"/>
              </w:rPr>
              <w:t>$</w:t>
            </w:r>
          </w:p>
        </w:tc>
      </w:tr>
      <w:tr w:rsidR="005A337C" w:rsidRPr="00330A2A" w14:paraId="6705EE39" w14:textId="77777777" w:rsidTr="005A337C">
        <w:trPr>
          <w:trHeight w:val="315"/>
        </w:trPr>
        <w:tc>
          <w:tcPr>
            <w:tcW w:w="6835" w:type="dxa"/>
            <w:tcBorders>
              <w:top w:val="nil"/>
              <w:left w:val="single" w:sz="4" w:space="0" w:color="auto"/>
              <w:bottom w:val="single" w:sz="4" w:space="0" w:color="auto"/>
              <w:right w:val="single" w:sz="4" w:space="0" w:color="auto"/>
            </w:tcBorders>
            <w:shd w:val="clear" w:color="000000" w:fill="BFBFBF"/>
            <w:noWrap/>
            <w:hideMark/>
          </w:tcPr>
          <w:p w14:paraId="16DC097A" w14:textId="77777777" w:rsidR="005A337C" w:rsidRPr="00330A2A" w:rsidRDefault="005A337C" w:rsidP="006348F3">
            <w:pPr>
              <w:spacing w:after="0" w:line="240" w:lineRule="auto"/>
              <w:rPr>
                <w:rFonts w:ascii="Century Gothic" w:hAnsi="Century Gothic" w:cs="Times New Roman"/>
                <w:b/>
                <w:bCs/>
                <w:color w:val="000000"/>
                <w:sz w:val="24"/>
                <w:szCs w:val="24"/>
              </w:rPr>
            </w:pPr>
            <w:r w:rsidRPr="00330A2A">
              <w:rPr>
                <w:rFonts w:ascii="Century Gothic" w:hAnsi="Century Gothic" w:cs="Times New Roman"/>
                <w:b/>
                <w:bCs/>
                <w:color w:val="000000"/>
                <w:sz w:val="24"/>
                <w:szCs w:val="24"/>
              </w:rPr>
              <w:t>TASK 2</w:t>
            </w:r>
          </w:p>
        </w:tc>
        <w:tc>
          <w:tcPr>
            <w:tcW w:w="2160" w:type="dxa"/>
            <w:tcBorders>
              <w:top w:val="nil"/>
              <w:left w:val="nil"/>
              <w:bottom w:val="single" w:sz="4" w:space="0" w:color="auto"/>
              <w:right w:val="single" w:sz="4" w:space="0" w:color="auto"/>
            </w:tcBorders>
            <w:shd w:val="clear" w:color="000000" w:fill="BFBFBF"/>
            <w:noWrap/>
            <w:hideMark/>
          </w:tcPr>
          <w:p w14:paraId="126451CF" w14:textId="77777777" w:rsidR="005A337C" w:rsidRPr="00330A2A" w:rsidRDefault="005A337C" w:rsidP="006348F3">
            <w:pPr>
              <w:spacing w:after="0" w:line="240" w:lineRule="auto"/>
              <w:rPr>
                <w:rFonts w:ascii="Century Gothic" w:hAnsi="Century Gothic" w:cs="Times New Roman"/>
                <w:b/>
                <w:bCs/>
                <w:color w:val="000000"/>
                <w:sz w:val="24"/>
                <w:szCs w:val="24"/>
              </w:rPr>
            </w:pPr>
            <w:r w:rsidRPr="00330A2A">
              <w:rPr>
                <w:rFonts w:ascii="Century Gothic" w:hAnsi="Century Gothic" w:cs="Times New Roman"/>
                <w:b/>
                <w:bCs/>
                <w:color w:val="000000"/>
                <w:sz w:val="24"/>
                <w:szCs w:val="24"/>
              </w:rPr>
              <w:t> </w:t>
            </w:r>
          </w:p>
        </w:tc>
        <w:tc>
          <w:tcPr>
            <w:tcW w:w="2071" w:type="dxa"/>
            <w:tcBorders>
              <w:top w:val="single" w:sz="4" w:space="0" w:color="auto"/>
              <w:left w:val="nil"/>
              <w:bottom w:val="single" w:sz="4" w:space="0" w:color="auto"/>
              <w:right w:val="single" w:sz="4" w:space="0" w:color="auto"/>
            </w:tcBorders>
            <w:shd w:val="clear" w:color="000000" w:fill="BFBFBF"/>
          </w:tcPr>
          <w:p w14:paraId="7E1E8F62" w14:textId="77777777" w:rsidR="005A337C" w:rsidRPr="00330A2A" w:rsidRDefault="005A337C" w:rsidP="006348F3">
            <w:pPr>
              <w:spacing w:after="0" w:line="240" w:lineRule="auto"/>
              <w:rPr>
                <w:rFonts w:ascii="Century Gothic" w:hAnsi="Century Gothic" w:cs="Times New Roman"/>
                <w:b/>
                <w:bCs/>
                <w:color w:val="000000"/>
                <w:sz w:val="24"/>
                <w:szCs w:val="24"/>
              </w:rPr>
            </w:pPr>
          </w:p>
        </w:tc>
        <w:tc>
          <w:tcPr>
            <w:tcW w:w="1884" w:type="dxa"/>
            <w:tcBorders>
              <w:top w:val="nil"/>
              <w:left w:val="single" w:sz="4" w:space="0" w:color="auto"/>
              <w:bottom w:val="single" w:sz="4" w:space="0" w:color="auto"/>
              <w:right w:val="single" w:sz="4" w:space="0" w:color="auto"/>
            </w:tcBorders>
            <w:shd w:val="clear" w:color="000000" w:fill="BFBFBF"/>
            <w:noWrap/>
          </w:tcPr>
          <w:p w14:paraId="2DA3266D" w14:textId="0F139A99" w:rsidR="005A337C" w:rsidRPr="00330A2A" w:rsidRDefault="005A337C" w:rsidP="006348F3">
            <w:pPr>
              <w:spacing w:after="0" w:line="240" w:lineRule="auto"/>
              <w:rPr>
                <w:rFonts w:ascii="Century Gothic" w:hAnsi="Century Gothic" w:cs="Times New Roman"/>
                <w:b/>
                <w:bCs/>
                <w:color w:val="000000"/>
                <w:sz w:val="24"/>
                <w:szCs w:val="24"/>
              </w:rPr>
            </w:pPr>
          </w:p>
        </w:tc>
      </w:tr>
      <w:tr w:rsidR="005A337C" w:rsidRPr="00330A2A" w14:paraId="49A57F4E" w14:textId="77777777" w:rsidTr="005A337C">
        <w:trPr>
          <w:trHeight w:val="926"/>
        </w:trPr>
        <w:tc>
          <w:tcPr>
            <w:tcW w:w="6835" w:type="dxa"/>
            <w:tcBorders>
              <w:top w:val="nil"/>
              <w:left w:val="single" w:sz="4" w:space="0" w:color="auto"/>
              <w:bottom w:val="single" w:sz="4" w:space="0" w:color="auto"/>
              <w:right w:val="single" w:sz="4" w:space="0" w:color="auto"/>
            </w:tcBorders>
            <w:shd w:val="clear" w:color="auto" w:fill="auto"/>
            <w:hideMark/>
          </w:tcPr>
          <w:p w14:paraId="6990FD9C" w14:textId="57A96A34" w:rsidR="005A337C" w:rsidRPr="00330A2A" w:rsidRDefault="005A337C" w:rsidP="006348F3">
            <w:pPr>
              <w:spacing w:after="0" w:line="240" w:lineRule="auto"/>
              <w:rPr>
                <w:rFonts w:ascii="Century Gothic" w:hAnsi="Century Gothic" w:cs="Times New Roman"/>
                <w:color w:val="000000"/>
                <w:sz w:val="24"/>
                <w:szCs w:val="24"/>
              </w:rPr>
            </w:pPr>
            <w:r w:rsidRPr="00330A2A">
              <w:rPr>
                <w:rFonts w:ascii="Century Gothic" w:hAnsi="Century Gothic" w:cs="Times New Roman"/>
                <w:b/>
                <w:bCs/>
                <w:color w:val="000000"/>
                <w:sz w:val="24"/>
                <w:szCs w:val="24"/>
              </w:rPr>
              <w:t>Subtask A:</w:t>
            </w:r>
            <w:r w:rsidRPr="00330A2A">
              <w:rPr>
                <w:rFonts w:ascii="Century Gothic" w:hAnsi="Century Gothic" w:cs="Times New Roman"/>
                <w:color w:val="000000"/>
                <w:sz w:val="24"/>
                <w:szCs w:val="24"/>
              </w:rPr>
              <w:t xml:space="preserve"> </w:t>
            </w:r>
            <w:r w:rsidRPr="00330A2A">
              <w:rPr>
                <w:rFonts w:ascii="Century Gothic" w:hAnsi="Century Gothic" w:cs="Times New Roman"/>
                <w:color w:val="000000"/>
                <w:sz w:val="24"/>
                <w:szCs w:val="24"/>
              </w:rPr>
              <w:br/>
            </w:r>
            <w:r w:rsidRPr="00330A2A">
              <w:rPr>
                <w:rFonts w:ascii="Century Gothic" w:hAnsi="Century Gothic" w:cs="Times New Roman"/>
                <w:b/>
                <w:bCs/>
                <w:color w:val="000000"/>
                <w:sz w:val="24"/>
                <w:szCs w:val="24"/>
              </w:rPr>
              <w:t>Subtask B:</w:t>
            </w:r>
            <w:r w:rsidRPr="00330A2A">
              <w:rPr>
                <w:rFonts w:ascii="Century Gothic" w:hAnsi="Century Gothic" w:cs="Times New Roman"/>
                <w:color w:val="000000"/>
                <w:sz w:val="24"/>
                <w:szCs w:val="24"/>
              </w:rPr>
              <w:t xml:space="preserve"> </w:t>
            </w:r>
            <w:r w:rsidRPr="00330A2A">
              <w:rPr>
                <w:rFonts w:ascii="Century Gothic" w:hAnsi="Century Gothic" w:cs="Times New Roman"/>
                <w:color w:val="000000"/>
                <w:sz w:val="24"/>
                <w:szCs w:val="24"/>
              </w:rPr>
              <w:br/>
            </w:r>
            <w:r w:rsidRPr="00330A2A">
              <w:rPr>
                <w:rFonts w:ascii="Century Gothic" w:hAnsi="Century Gothic" w:cs="Times New Roman"/>
                <w:b/>
                <w:bCs/>
                <w:color w:val="000000"/>
                <w:sz w:val="24"/>
                <w:szCs w:val="24"/>
              </w:rPr>
              <w:t>Subtask …:</w:t>
            </w:r>
            <w:r w:rsidRPr="00330A2A">
              <w:rPr>
                <w:rFonts w:ascii="Century Gothic" w:hAnsi="Century Gothic" w:cs="Times New Roman"/>
                <w:color w:val="000000"/>
                <w:sz w:val="24"/>
                <w:szCs w:val="24"/>
              </w:rPr>
              <w:t xml:space="preserve"> </w:t>
            </w:r>
          </w:p>
        </w:tc>
        <w:tc>
          <w:tcPr>
            <w:tcW w:w="2160" w:type="dxa"/>
            <w:tcBorders>
              <w:top w:val="nil"/>
              <w:left w:val="nil"/>
              <w:bottom w:val="single" w:sz="4" w:space="0" w:color="auto"/>
              <w:right w:val="single" w:sz="4" w:space="0" w:color="auto"/>
            </w:tcBorders>
            <w:shd w:val="clear" w:color="auto" w:fill="auto"/>
            <w:hideMark/>
          </w:tcPr>
          <w:p w14:paraId="7A5E4201" w14:textId="77777777" w:rsidR="005A337C" w:rsidRPr="00330A2A" w:rsidRDefault="005A337C" w:rsidP="006348F3">
            <w:pPr>
              <w:spacing w:after="0" w:line="240" w:lineRule="auto"/>
              <w:rPr>
                <w:rFonts w:ascii="Century Gothic" w:hAnsi="Century Gothic" w:cs="Times New Roman"/>
                <w:color w:val="000000"/>
                <w:sz w:val="24"/>
                <w:szCs w:val="24"/>
              </w:rPr>
            </w:pPr>
            <w:r w:rsidRPr="00330A2A">
              <w:rPr>
                <w:rFonts w:ascii="Century Gothic" w:hAnsi="Century Gothic" w:cs="Times New Roman"/>
                <w:color w:val="000000"/>
                <w:sz w:val="24"/>
                <w:szCs w:val="24"/>
              </w:rPr>
              <w:t> </w:t>
            </w:r>
          </w:p>
        </w:tc>
        <w:tc>
          <w:tcPr>
            <w:tcW w:w="2071" w:type="dxa"/>
            <w:tcBorders>
              <w:top w:val="single" w:sz="4" w:space="0" w:color="auto"/>
              <w:left w:val="nil"/>
              <w:bottom w:val="single" w:sz="4" w:space="0" w:color="auto"/>
              <w:right w:val="single" w:sz="4" w:space="0" w:color="auto"/>
            </w:tcBorders>
          </w:tcPr>
          <w:p w14:paraId="561ED215" w14:textId="77777777" w:rsidR="005A337C" w:rsidRPr="00330A2A" w:rsidRDefault="005A337C" w:rsidP="006348F3">
            <w:pPr>
              <w:spacing w:after="0" w:line="240" w:lineRule="auto"/>
              <w:rPr>
                <w:rFonts w:ascii="Century Gothic" w:hAnsi="Century Gothic" w:cs="Times New Roman"/>
                <w:color w:val="000000"/>
                <w:sz w:val="24"/>
                <w:szCs w:val="24"/>
              </w:rPr>
            </w:pPr>
          </w:p>
        </w:tc>
        <w:tc>
          <w:tcPr>
            <w:tcW w:w="1884" w:type="dxa"/>
            <w:tcBorders>
              <w:top w:val="nil"/>
              <w:left w:val="single" w:sz="4" w:space="0" w:color="auto"/>
              <w:bottom w:val="single" w:sz="4" w:space="0" w:color="auto"/>
              <w:right w:val="single" w:sz="4" w:space="0" w:color="auto"/>
            </w:tcBorders>
            <w:shd w:val="clear" w:color="auto" w:fill="auto"/>
          </w:tcPr>
          <w:p w14:paraId="0D1715A1" w14:textId="756F9E75" w:rsidR="005A337C" w:rsidRPr="00330A2A" w:rsidRDefault="005A337C" w:rsidP="006348F3">
            <w:pPr>
              <w:spacing w:after="0" w:line="240" w:lineRule="auto"/>
              <w:rPr>
                <w:rFonts w:ascii="Century Gothic" w:hAnsi="Century Gothic" w:cs="Times New Roman"/>
                <w:color w:val="000000"/>
                <w:sz w:val="24"/>
                <w:szCs w:val="24"/>
              </w:rPr>
            </w:pPr>
            <w:r w:rsidRPr="00330A2A">
              <w:rPr>
                <w:rFonts w:ascii="Century Gothic" w:hAnsi="Century Gothic" w:cs="Times New Roman"/>
                <w:color w:val="000000"/>
                <w:sz w:val="24"/>
                <w:szCs w:val="24"/>
              </w:rPr>
              <w:t>$</w:t>
            </w:r>
          </w:p>
        </w:tc>
      </w:tr>
      <w:tr w:rsidR="005A337C" w:rsidRPr="00330A2A" w14:paraId="278F2625" w14:textId="77777777" w:rsidTr="005A337C">
        <w:trPr>
          <w:trHeight w:val="315"/>
        </w:trPr>
        <w:tc>
          <w:tcPr>
            <w:tcW w:w="6835" w:type="dxa"/>
            <w:tcBorders>
              <w:top w:val="nil"/>
              <w:left w:val="single" w:sz="4" w:space="0" w:color="auto"/>
              <w:bottom w:val="single" w:sz="4" w:space="0" w:color="auto"/>
              <w:right w:val="single" w:sz="4" w:space="0" w:color="auto"/>
            </w:tcBorders>
            <w:shd w:val="clear" w:color="000000" w:fill="BFBFBF"/>
            <w:noWrap/>
            <w:hideMark/>
          </w:tcPr>
          <w:p w14:paraId="6D11A78E" w14:textId="77777777" w:rsidR="005A337C" w:rsidRPr="00330A2A" w:rsidRDefault="005A337C" w:rsidP="006348F3">
            <w:pPr>
              <w:spacing w:after="0" w:line="240" w:lineRule="auto"/>
              <w:rPr>
                <w:rFonts w:ascii="Century Gothic" w:hAnsi="Century Gothic" w:cs="Times New Roman"/>
                <w:b/>
                <w:bCs/>
                <w:color w:val="000000"/>
                <w:sz w:val="24"/>
                <w:szCs w:val="24"/>
              </w:rPr>
            </w:pPr>
            <w:r w:rsidRPr="00330A2A">
              <w:rPr>
                <w:rFonts w:ascii="Century Gothic" w:hAnsi="Century Gothic" w:cs="Times New Roman"/>
                <w:b/>
                <w:bCs/>
                <w:color w:val="000000"/>
                <w:sz w:val="24"/>
                <w:szCs w:val="24"/>
              </w:rPr>
              <w:t>TASK 3</w:t>
            </w:r>
          </w:p>
        </w:tc>
        <w:tc>
          <w:tcPr>
            <w:tcW w:w="2160" w:type="dxa"/>
            <w:tcBorders>
              <w:top w:val="nil"/>
              <w:left w:val="nil"/>
              <w:bottom w:val="single" w:sz="4" w:space="0" w:color="auto"/>
              <w:right w:val="single" w:sz="4" w:space="0" w:color="auto"/>
            </w:tcBorders>
            <w:shd w:val="clear" w:color="000000" w:fill="BFBFBF"/>
            <w:noWrap/>
            <w:hideMark/>
          </w:tcPr>
          <w:p w14:paraId="5955D2B8" w14:textId="77777777" w:rsidR="005A337C" w:rsidRPr="00330A2A" w:rsidRDefault="005A337C" w:rsidP="006348F3">
            <w:pPr>
              <w:spacing w:after="0" w:line="240" w:lineRule="auto"/>
              <w:rPr>
                <w:rFonts w:ascii="Century Gothic" w:hAnsi="Century Gothic" w:cs="Times New Roman"/>
                <w:b/>
                <w:bCs/>
                <w:color w:val="000000"/>
                <w:sz w:val="24"/>
                <w:szCs w:val="24"/>
              </w:rPr>
            </w:pPr>
            <w:r w:rsidRPr="00330A2A">
              <w:rPr>
                <w:rFonts w:ascii="Century Gothic" w:hAnsi="Century Gothic" w:cs="Times New Roman"/>
                <w:b/>
                <w:bCs/>
                <w:color w:val="000000"/>
                <w:sz w:val="24"/>
                <w:szCs w:val="24"/>
              </w:rPr>
              <w:t> </w:t>
            </w:r>
          </w:p>
        </w:tc>
        <w:tc>
          <w:tcPr>
            <w:tcW w:w="2071" w:type="dxa"/>
            <w:tcBorders>
              <w:top w:val="single" w:sz="4" w:space="0" w:color="auto"/>
              <w:left w:val="nil"/>
              <w:bottom w:val="single" w:sz="4" w:space="0" w:color="auto"/>
              <w:right w:val="single" w:sz="4" w:space="0" w:color="auto"/>
            </w:tcBorders>
            <w:shd w:val="clear" w:color="000000" w:fill="BFBFBF"/>
          </w:tcPr>
          <w:p w14:paraId="5F55779F" w14:textId="77777777" w:rsidR="005A337C" w:rsidRPr="00330A2A" w:rsidRDefault="005A337C" w:rsidP="006348F3">
            <w:pPr>
              <w:spacing w:after="0" w:line="240" w:lineRule="auto"/>
              <w:rPr>
                <w:rFonts w:ascii="Century Gothic" w:hAnsi="Century Gothic" w:cs="Times New Roman"/>
                <w:b/>
                <w:bCs/>
                <w:color w:val="000000"/>
                <w:sz w:val="24"/>
                <w:szCs w:val="24"/>
              </w:rPr>
            </w:pPr>
          </w:p>
        </w:tc>
        <w:tc>
          <w:tcPr>
            <w:tcW w:w="1884" w:type="dxa"/>
            <w:tcBorders>
              <w:top w:val="nil"/>
              <w:left w:val="single" w:sz="4" w:space="0" w:color="auto"/>
              <w:bottom w:val="single" w:sz="4" w:space="0" w:color="auto"/>
              <w:right w:val="single" w:sz="4" w:space="0" w:color="auto"/>
            </w:tcBorders>
            <w:shd w:val="clear" w:color="000000" w:fill="BFBFBF"/>
            <w:noWrap/>
          </w:tcPr>
          <w:p w14:paraId="4C81B87B" w14:textId="776E58E6" w:rsidR="005A337C" w:rsidRPr="00330A2A" w:rsidRDefault="005A337C" w:rsidP="006348F3">
            <w:pPr>
              <w:spacing w:after="0" w:line="240" w:lineRule="auto"/>
              <w:rPr>
                <w:rFonts w:ascii="Century Gothic" w:hAnsi="Century Gothic" w:cs="Times New Roman"/>
                <w:b/>
                <w:bCs/>
                <w:color w:val="000000"/>
                <w:sz w:val="24"/>
                <w:szCs w:val="24"/>
              </w:rPr>
            </w:pPr>
          </w:p>
        </w:tc>
      </w:tr>
      <w:tr w:rsidR="005A337C" w:rsidRPr="00330A2A" w14:paraId="5722DEC5" w14:textId="77777777" w:rsidTr="005A337C">
        <w:trPr>
          <w:trHeight w:val="917"/>
        </w:trPr>
        <w:tc>
          <w:tcPr>
            <w:tcW w:w="6835" w:type="dxa"/>
            <w:tcBorders>
              <w:top w:val="nil"/>
              <w:left w:val="single" w:sz="4" w:space="0" w:color="auto"/>
              <w:bottom w:val="single" w:sz="4" w:space="0" w:color="auto"/>
              <w:right w:val="single" w:sz="4" w:space="0" w:color="auto"/>
            </w:tcBorders>
            <w:shd w:val="clear" w:color="auto" w:fill="auto"/>
            <w:hideMark/>
          </w:tcPr>
          <w:p w14:paraId="39B71CA7" w14:textId="4ED5C53F" w:rsidR="005A337C" w:rsidRPr="00330A2A" w:rsidRDefault="005A337C" w:rsidP="006348F3">
            <w:pPr>
              <w:spacing w:after="0" w:line="240" w:lineRule="auto"/>
              <w:rPr>
                <w:rFonts w:ascii="Century Gothic" w:hAnsi="Century Gothic" w:cs="Times New Roman"/>
                <w:color w:val="000000"/>
                <w:sz w:val="24"/>
                <w:szCs w:val="24"/>
              </w:rPr>
            </w:pPr>
            <w:r w:rsidRPr="00330A2A">
              <w:rPr>
                <w:rFonts w:ascii="Century Gothic" w:hAnsi="Century Gothic" w:cs="Times New Roman"/>
                <w:b/>
                <w:bCs/>
                <w:color w:val="000000"/>
                <w:sz w:val="24"/>
                <w:szCs w:val="24"/>
              </w:rPr>
              <w:t>Subtask A:</w:t>
            </w:r>
            <w:r w:rsidRPr="00330A2A">
              <w:rPr>
                <w:rFonts w:ascii="Century Gothic" w:hAnsi="Century Gothic" w:cs="Times New Roman"/>
                <w:color w:val="000000"/>
                <w:sz w:val="24"/>
                <w:szCs w:val="24"/>
              </w:rPr>
              <w:t xml:space="preserve"> </w:t>
            </w:r>
            <w:r w:rsidRPr="00330A2A">
              <w:rPr>
                <w:rFonts w:ascii="Century Gothic" w:hAnsi="Century Gothic" w:cs="Times New Roman"/>
                <w:color w:val="000000"/>
                <w:sz w:val="24"/>
                <w:szCs w:val="24"/>
              </w:rPr>
              <w:br/>
            </w:r>
            <w:r w:rsidRPr="00330A2A">
              <w:rPr>
                <w:rFonts w:ascii="Century Gothic" w:hAnsi="Century Gothic" w:cs="Times New Roman"/>
                <w:b/>
                <w:bCs/>
                <w:color w:val="000000"/>
                <w:sz w:val="24"/>
                <w:szCs w:val="24"/>
              </w:rPr>
              <w:t>Subtask B:</w:t>
            </w:r>
            <w:r w:rsidRPr="00330A2A">
              <w:rPr>
                <w:rFonts w:ascii="Century Gothic" w:hAnsi="Century Gothic" w:cs="Times New Roman"/>
                <w:color w:val="000000"/>
                <w:sz w:val="24"/>
                <w:szCs w:val="24"/>
              </w:rPr>
              <w:t xml:space="preserve"> </w:t>
            </w:r>
            <w:r w:rsidRPr="00330A2A">
              <w:rPr>
                <w:rFonts w:ascii="Century Gothic" w:hAnsi="Century Gothic" w:cs="Times New Roman"/>
                <w:color w:val="000000"/>
                <w:sz w:val="24"/>
                <w:szCs w:val="24"/>
              </w:rPr>
              <w:br/>
            </w:r>
            <w:r w:rsidRPr="00330A2A">
              <w:rPr>
                <w:rFonts w:ascii="Century Gothic" w:hAnsi="Century Gothic" w:cs="Times New Roman"/>
                <w:b/>
                <w:bCs/>
                <w:color w:val="000000"/>
                <w:sz w:val="24"/>
                <w:szCs w:val="24"/>
              </w:rPr>
              <w:t>Subtask …:</w:t>
            </w:r>
            <w:r w:rsidRPr="00330A2A">
              <w:rPr>
                <w:rFonts w:ascii="Century Gothic" w:hAnsi="Century Gothic" w:cs="Times New Roman"/>
                <w:color w:val="000000"/>
                <w:sz w:val="24"/>
                <w:szCs w:val="24"/>
              </w:rPr>
              <w:t xml:space="preserve"> </w:t>
            </w:r>
          </w:p>
        </w:tc>
        <w:tc>
          <w:tcPr>
            <w:tcW w:w="2160" w:type="dxa"/>
            <w:tcBorders>
              <w:top w:val="nil"/>
              <w:left w:val="nil"/>
              <w:bottom w:val="single" w:sz="4" w:space="0" w:color="auto"/>
              <w:right w:val="single" w:sz="4" w:space="0" w:color="auto"/>
            </w:tcBorders>
            <w:shd w:val="clear" w:color="auto" w:fill="auto"/>
            <w:hideMark/>
          </w:tcPr>
          <w:p w14:paraId="40D309E3" w14:textId="77777777" w:rsidR="005A337C" w:rsidRPr="00330A2A" w:rsidRDefault="005A337C" w:rsidP="006348F3">
            <w:pPr>
              <w:spacing w:after="0" w:line="240" w:lineRule="auto"/>
              <w:rPr>
                <w:rFonts w:ascii="Century Gothic" w:hAnsi="Century Gothic" w:cs="Times New Roman"/>
                <w:color w:val="000000"/>
                <w:sz w:val="24"/>
                <w:szCs w:val="24"/>
              </w:rPr>
            </w:pPr>
            <w:r w:rsidRPr="00330A2A">
              <w:rPr>
                <w:rFonts w:ascii="Century Gothic" w:hAnsi="Century Gothic" w:cs="Times New Roman"/>
                <w:color w:val="000000"/>
                <w:sz w:val="24"/>
                <w:szCs w:val="24"/>
              </w:rPr>
              <w:t> </w:t>
            </w:r>
          </w:p>
        </w:tc>
        <w:tc>
          <w:tcPr>
            <w:tcW w:w="2071" w:type="dxa"/>
            <w:tcBorders>
              <w:top w:val="single" w:sz="4" w:space="0" w:color="auto"/>
              <w:left w:val="nil"/>
              <w:bottom w:val="single" w:sz="4" w:space="0" w:color="auto"/>
              <w:right w:val="single" w:sz="4" w:space="0" w:color="auto"/>
            </w:tcBorders>
          </w:tcPr>
          <w:p w14:paraId="2A0AF4B7" w14:textId="77777777" w:rsidR="005A337C" w:rsidRPr="00330A2A" w:rsidRDefault="005A337C" w:rsidP="006348F3">
            <w:pPr>
              <w:spacing w:after="0" w:line="240" w:lineRule="auto"/>
              <w:rPr>
                <w:rFonts w:ascii="Century Gothic" w:hAnsi="Century Gothic" w:cs="Times New Roman"/>
                <w:color w:val="000000"/>
                <w:sz w:val="24"/>
                <w:szCs w:val="24"/>
              </w:rPr>
            </w:pPr>
          </w:p>
        </w:tc>
        <w:tc>
          <w:tcPr>
            <w:tcW w:w="1884" w:type="dxa"/>
            <w:tcBorders>
              <w:top w:val="nil"/>
              <w:left w:val="single" w:sz="4" w:space="0" w:color="auto"/>
              <w:bottom w:val="single" w:sz="4" w:space="0" w:color="auto"/>
              <w:right w:val="single" w:sz="4" w:space="0" w:color="auto"/>
            </w:tcBorders>
            <w:shd w:val="clear" w:color="auto" w:fill="auto"/>
          </w:tcPr>
          <w:p w14:paraId="7B2F0D6C" w14:textId="6CDB0991" w:rsidR="005A337C" w:rsidRPr="00330A2A" w:rsidRDefault="005A337C" w:rsidP="006348F3">
            <w:pPr>
              <w:spacing w:after="0" w:line="240" w:lineRule="auto"/>
              <w:rPr>
                <w:rFonts w:ascii="Century Gothic" w:hAnsi="Century Gothic" w:cs="Times New Roman"/>
                <w:color w:val="000000"/>
                <w:sz w:val="24"/>
                <w:szCs w:val="24"/>
              </w:rPr>
            </w:pPr>
            <w:r w:rsidRPr="00330A2A">
              <w:rPr>
                <w:rFonts w:ascii="Century Gothic" w:hAnsi="Century Gothic" w:cs="Times New Roman"/>
                <w:color w:val="000000"/>
                <w:sz w:val="24"/>
                <w:szCs w:val="24"/>
              </w:rPr>
              <w:t>$</w:t>
            </w:r>
          </w:p>
        </w:tc>
      </w:tr>
      <w:tr w:rsidR="005A337C" w:rsidRPr="00330A2A" w14:paraId="44EAFBAF" w14:textId="77777777" w:rsidTr="005A337C">
        <w:trPr>
          <w:trHeight w:val="315"/>
        </w:trPr>
        <w:tc>
          <w:tcPr>
            <w:tcW w:w="6835" w:type="dxa"/>
            <w:tcBorders>
              <w:top w:val="nil"/>
              <w:left w:val="single" w:sz="4" w:space="0" w:color="auto"/>
              <w:bottom w:val="single" w:sz="4" w:space="0" w:color="auto"/>
              <w:right w:val="single" w:sz="4" w:space="0" w:color="auto"/>
            </w:tcBorders>
            <w:shd w:val="clear" w:color="000000" w:fill="BFBFBF"/>
            <w:noWrap/>
            <w:hideMark/>
          </w:tcPr>
          <w:p w14:paraId="6FC91331" w14:textId="77777777" w:rsidR="005A337C" w:rsidRPr="00330A2A" w:rsidRDefault="005A337C" w:rsidP="006348F3">
            <w:pPr>
              <w:spacing w:after="0" w:line="240" w:lineRule="auto"/>
              <w:rPr>
                <w:rFonts w:ascii="Century Gothic" w:hAnsi="Century Gothic" w:cs="Times New Roman"/>
                <w:b/>
                <w:bCs/>
                <w:color w:val="000000"/>
                <w:sz w:val="24"/>
                <w:szCs w:val="24"/>
              </w:rPr>
            </w:pPr>
            <w:r w:rsidRPr="00330A2A">
              <w:rPr>
                <w:rFonts w:ascii="Century Gothic" w:hAnsi="Century Gothic" w:cs="Times New Roman"/>
                <w:b/>
                <w:bCs/>
                <w:color w:val="000000"/>
                <w:sz w:val="24"/>
                <w:szCs w:val="24"/>
              </w:rPr>
              <w:t>TASK …</w:t>
            </w:r>
          </w:p>
        </w:tc>
        <w:tc>
          <w:tcPr>
            <w:tcW w:w="2160" w:type="dxa"/>
            <w:tcBorders>
              <w:top w:val="nil"/>
              <w:left w:val="nil"/>
              <w:bottom w:val="single" w:sz="4" w:space="0" w:color="auto"/>
              <w:right w:val="single" w:sz="4" w:space="0" w:color="auto"/>
            </w:tcBorders>
            <w:shd w:val="clear" w:color="000000" w:fill="BFBFBF"/>
            <w:noWrap/>
            <w:hideMark/>
          </w:tcPr>
          <w:p w14:paraId="0FF220A9" w14:textId="77777777" w:rsidR="005A337C" w:rsidRPr="00330A2A" w:rsidRDefault="005A337C" w:rsidP="006348F3">
            <w:pPr>
              <w:spacing w:after="0" w:line="240" w:lineRule="auto"/>
              <w:rPr>
                <w:rFonts w:ascii="Century Gothic" w:hAnsi="Century Gothic" w:cs="Times New Roman"/>
                <w:b/>
                <w:bCs/>
                <w:color w:val="000000"/>
                <w:sz w:val="24"/>
                <w:szCs w:val="24"/>
              </w:rPr>
            </w:pPr>
            <w:r w:rsidRPr="00330A2A">
              <w:rPr>
                <w:rFonts w:ascii="Century Gothic" w:hAnsi="Century Gothic" w:cs="Times New Roman"/>
                <w:b/>
                <w:bCs/>
                <w:color w:val="000000"/>
                <w:sz w:val="24"/>
                <w:szCs w:val="24"/>
              </w:rPr>
              <w:t> </w:t>
            </w:r>
          </w:p>
        </w:tc>
        <w:tc>
          <w:tcPr>
            <w:tcW w:w="2071" w:type="dxa"/>
            <w:tcBorders>
              <w:top w:val="single" w:sz="4" w:space="0" w:color="auto"/>
              <w:left w:val="nil"/>
              <w:bottom w:val="single" w:sz="4" w:space="0" w:color="auto"/>
              <w:right w:val="single" w:sz="4" w:space="0" w:color="auto"/>
            </w:tcBorders>
            <w:shd w:val="clear" w:color="000000" w:fill="BFBFBF"/>
          </w:tcPr>
          <w:p w14:paraId="1649AF92" w14:textId="77777777" w:rsidR="005A337C" w:rsidRPr="00330A2A" w:rsidRDefault="005A337C" w:rsidP="006348F3">
            <w:pPr>
              <w:spacing w:after="0" w:line="240" w:lineRule="auto"/>
              <w:rPr>
                <w:rFonts w:ascii="Century Gothic" w:hAnsi="Century Gothic" w:cs="Times New Roman"/>
                <w:b/>
                <w:bCs/>
                <w:color w:val="000000"/>
                <w:sz w:val="24"/>
                <w:szCs w:val="24"/>
              </w:rPr>
            </w:pPr>
          </w:p>
        </w:tc>
        <w:tc>
          <w:tcPr>
            <w:tcW w:w="1884" w:type="dxa"/>
            <w:tcBorders>
              <w:top w:val="nil"/>
              <w:left w:val="single" w:sz="4" w:space="0" w:color="auto"/>
              <w:bottom w:val="single" w:sz="4" w:space="0" w:color="auto"/>
              <w:right w:val="single" w:sz="4" w:space="0" w:color="auto"/>
            </w:tcBorders>
            <w:shd w:val="clear" w:color="000000" w:fill="BFBFBF"/>
            <w:noWrap/>
          </w:tcPr>
          <w:p w14:paraId="56DBAF90" w14:textId="015ADFD5" w:rsidR="005A337C" w:rsidRPr="00330A2A" w:rsidRDefault="005A337C" w:rsidP="006348F3">
            <w:pPr>
              <w:spacing w:after="0" w:line="240" w:lineRule="auto"/>
              <w:rPr>
                <w:rFonts w:ascii="Century Gothic" w:hAnsi="Century Gothic" w:cs="Times New Roman"/>
                <w:b/>
                <w:bCs/>
                <w:color w:val="000000"/>
                <w:sz w:val="24"/>
                <w:szCs w:val="24"/>
              </w:rPr>
            </w:pPr>
          </w:p>
        </w:tc>
      </w:tr>
      <w:tr w:rsidR="005A337C" w:rsidRPr="00330A2A" w14:paraId="6E298699" w14:textId="77777777" w:rsidTr="005A337C">
        <w:trPr>
          <w:trHeight w:val="926"/>
        </w:trPr>
        <w:tc>
          <w:tcPr>
            <w:tcW w:w="6835" w:type="dxa"/>
            <w:tcBorders>
              <w:top w:val="nil"/>
              <w:left w:val="single" w:sz="4" w:space="0" w:color="auto"/>
              <w:bottom w:val="single" w:sz="4" w:space="0" w:color="auto"/>
              <w:right w:val="single" w:sz="4" w:space="0" w:color="auto"/>
            </w:tcBorders>
            <w:shd w:val="clear" w:color="auto" w:fill="auto"/>
            <w:hideMark/>
          </w:tcPr>
          <w:p w14:paraId="05C63049" w14:textId="69870285" w:rsidR="005A337C" w:rsidRPr="00330A2A" w:rsidRDefault="005A337C" w:rsidP="006348F3">
            <w:pPr>
              <w:spacing w:after="0" w:line="240" w:lineRule="auto"/>
              <w:rPr>
                <w:rFonts w:ascii="Century Gothic" w:hAnsi="Century Gothic" w:cs="Times New Roman"/>
                <w:color w:val="000000"/>
                <w:sz w:val="24"/>
                <w:szCs w:val="24"/>
              </w:rPr>
            </w:pPr>
            <w:r w:rsidRPr="00330A2A">
              <w:rPr>
                <w:rFonts w:ascii="Century Gothic" w:hAnsi="Century Gothic" w:cs="Times New Roman"/>
                <w:b/>
                <w:bCs/>
                <w:color w:val="000000"/>
                <w:sz w:val="24"/>
                <w:szCs w:val="24"/>
              </w:rPr>
              <w:t>Subtask A:</w:t>
            </w:r>
            <w:r w:rsidRPr="00330A2A">
              <w:rPr>
                <w:rFonts w:ascii="Century Gothic" w:hAnsi="Century Gothic" w:cs="Times New Roman"/>
                <w:color w:val="000000"/>
                <w:sz w:val="24"/>
                <w:szCs w:val="24"/>
              </w:rPr>
              <w:t xml:space="preserve"> </w:t>
            </w:r>
            <w:r w:rsidRPr="00330A2A">
              <w:rPr>
                <w:rFonts w:ascii="Century Gothic" w:hAnsi="Century Gothic" w:cs="Times New Roman"/>
                <w:color w:val="000000"/>
                <w:sz w:val="24"/>
                <w:szCs w:val="24"/>
              </w:rPr>
              <w:br/>
            </w:r>
            <w:r w:rsidRPr="00330A2A">
              <w:rPr>
                <w:rFonts w:ascii="Century Gothic" w:hAnsi="Century Gothic" w:cs="Times New Roman"/>
                <w:b/>
                <w:bCs/>
                <w:color w:val="000000"/>
                <w:sz w:val="24"/>
                <w:szCs w:val="24"/>
              </w:rPr>
              <w:t>Subtask B:</w:t>
            </w:r>
            <w:r w:rsidRPr="00330A2A">
              <w:rPr>
                <w:rFonts w:ascii="Century Gothic" w:hAnsi="Century Gothic" w:cs="Times New Roman"/>
                <w:color w:val="000000"/>
                <w:sz w:val="24"/>
                <w:szCs w:val="24"/>
              </w:rPr>
              <w:t xml:space="preserve"> </w:t>
            </w:r>
            <w:r w:rsidRPr="00330A2A">
              <w:rPr>
                <w:rFonts w:ascii="Century Gothic" w:hAnsi="Century Gothic" w:cs="Times New Roman"/>
                <w:color w:val="000000"/>
                <w:sz w:val="24"/>
                <w:szCs w:val="24"/>
              </w:rPr>
              <w:br/>
            </w:r>
            <w:r w:rsidRPr="00330A2A">
              <w:rPr>
                <w:rFonts w:ascii="Century Gothic" w:hAnsi="Century Gothic" w:cs="Times New Roman"/>
                <w:b/>
                <w:bCs/>
                <w:color w:val="000000"/>
                <w:sz w:val="24"/>
                <w:szCs w:val="24"/>
              </w:rPr>
              <w:t>Subtask …:</w:t>
            </w:r>
            <w:r w:rsidRPr="00330A2A">
              <w:rPr>
                <w:rFonts w:ascii="Century Gothic" w:hAnsi="Century Gothic" w:cs="Times New Roman"/>
                <w:color w:val="000000"/>
                <w:sz w:val="24"/>
                <w:szCs w:val="24"/>
              </w:rPr>
              <w:t xml:space="preserve"> </w:t>
            </w:r>
          </w:p>
        </w:tc>
        <w:tc>
          <w:tcPr>
            <w:tcW w:w="2160" w:type="dxa"/>
            <w:tcBorders>
              <w:top w:val="nil"/>
              <w:left w:val="nil"/>
              <w:bottom w:val="single" w:sz="4" w:space="0" w:color="auto"/>
              <w:right w:val="single" w:sz="4" w:space="0" w:color="auto"/>
            </w:tcBorders>
            <w:shd w:val="clear" w:color="auto" w:fill="auto"/>
            <w:hideMark/>
          </w:tcPr>
          <w:p w14:paraId="1F370D7B" w14:textId="77777777" w:rsidR="005A337C" w:rsidRPr="00330A2A" w:rsidRDefault="005A337C" w:rsidP="006348F3">
            <w:pPr>
              <w:spacing w:after="0" w:line="240" w:lineRule="auto"/>
              <w:rPr>
                <w:rFonts w:ascii="Century Gothic" w:hAnsi="Century Gothic" w:cs="Times New Roman"/>
                <w:color w:val="000000"/>
                <w:sz w:val="24"/>
                <w:szCs w:val="24"/>
              </w:rPr>
            </w:pPr>
            <w:r w:rsidRPr="00330A2A">
              <w:rPr>
                <w:rFonts w:ascii="Century Gothic" w:hAnsi="Century Gothic" w:cs="Times New Roman"/>
                <w:color w:val="000000"/>
                <w:sz w:val="24"/>
                <w:szCs w:val="24"/>
              </w:rPr>
              <w:t> </w:t>
            </w:r>
          </w:p>
        </w:tc>
        <w:tc>
          <w:tcPr>
            <w:tcW w:w="2071" w:type="dxa"/>
            <w:tcBorders>
              <w:top w:val="single" w:sz="4" w:space="0" w:color="auto"/>
              <w:left w:val="nil"/>
              <w:bottom w:val="single" w:sz="4" w:space="0" w:color="auto"/>
              <w:right w:val="single" w:sz="4" w:space="0" w:color="auto"/>
            </w:tcBorders>
          </w:tcPr>
          <w:p w14:paraId="0FDE0E52" w14:textId="77777777" w:rsidR="005A337C" w:rsidRPr="00330A2A" w:rsidRDefault="005A337C" w:rsidP="006348F3">
            <w:pPr>
              <w:spacing w:after="0" w:line="240" w:lineRule="auto"/>
              <w:rPr>
                <w:rFonts w:ascii="Century Gothic" w:hAnsi="Century Gothic" w:cs="Times New Roman"/>
                <w:color w:val="000000"/>
                <w:sz w:val="24"/>
                <w:szCs w:val="24"/>
              </w:rPr>
            </w:pPr>
          </w:p>
        </w:tc>
        <w:tc>
          <w:tcPr>
            <w:tcW w:w="1884" w:type="dxa"/>
            <w:tcBorders>
              <w:top w:val="nil"/>
              <w:left w:val="single" w:sz="4" w:space="0" w:color="auto"/>
              <w:bottom w:val="single" w:sz="4" w:space="0" w:color="auto"/>
              <w:right w:val="single" w:sz="4" w:space="0" w:color="auto"/>
            </w:tcBorders>
            <w:shd w:val="clear" w:color="auto" w:fill="auto"/>
          </w:tcPr>
          <w:p w14:paraId="1E0CDA90" w14:textId="23E12891" w:rsidR="005A337C" w:rsidRPr="00330A2A" w:rsidRDefault="005A337C" w:rsidP="006348F3">
            <w:pPr>
              <w:spacing w:after="0" w:line="240" w:lineRule="auto"/>
              <w:rPr>
                <w:rFonts w:ascii="Century Gothic" w:hAnsi="Century Gothic" w:cs="Times New Roman"/>
                <w:color w:val="000000"/>
                <w:sz w:val="24"/>
                <w:szCs w:val="24"/>
              </w:rPr>
            </w:pPr>
            <w:r w:rsidRPr="00330A2A">
              <w:rPr>
                <w:rFonts w:ascii="Century Gothic" w:hAnsi="Century Gothic" w:cs="Times New Roman"/>
                <w:color w:val="000000"/>
                <w:sz w:val="24"/>
                <w:szCs w:val="24"/>
              </w:rPr>
              <w:t>$</w:t>
            </w:r>
          </w:p>
        </w:tc>
      </w:tr>
      <w:tr w:rsidR="005A337C" w:rsidRPr="00330A2A" w14:paraId="2A27489A" w14:textId="77777777" w:rsidTr="005A337C">
        <w:trPr>
          <w:trHeight w:val="315"/>
        </w:trPr>
        <w:tc>
          <w:tcPr>
            <w:tcW w:w="6835" w:type="dxa"/>
            <w:tcBorders>
              <w:top w:val="single" w:sz="4" w:space="0" w:color="auto"/>
              <w:left w:val="nil"/>
            </w:tcBorders>
            <w:shd w:val="clear" w:color="auto" w:fill="auto"/>
            <w:noWrap/>
            <w:hideMark/>
          </w:tcPr>
          <w:p w14:paraId="4A1D95F1" w14:textId="77777777" w:rsidR="005A337C" w:rsidRPr="00330A2A" w:rsidRDefault="005A337C" w:rsidP="006348F3">
            <w:pPr>
              <w:spacing w:after="0" w:line="240" w:lineRule="auto"/>
              <w:rPr>
                <w:rFonts w:ascii="Century Gothic" w:hAnsi="Century Gothic" w:cs="Times New Roman"/>
                <w:color w:val="000000"/>
                <w:sz w:val="24"/>
                <w:szCs w:val="24"/>
              </w:rPr>
            </w:pPr>
          </w:p>
        </w:tc>
        <w:tc>
          <w:tcPr>
            <w:tcW w:w="2160" w:type="dxa"/>
            <w:tcBorders>
              <w:top w:val="single" w:sz="4" w:space="0" w:color="auto"/>
              <w:right w:val="single" w:sz="4" w:space="0" w:color="auto"/>
            </w:tcBorders>
            <w:shd w:val="clear" w:color="auto" w:fill="auto"/>
            <w:noWrap/>
            <w:hideMark/>
          </w:tcPr>
          <w:p w14:paraId="6C0E09DA" w14:textId="4B1AE079" w:rsidR="005A337C" w:rsidRPr="00330A2A" w:rsidRDefault="005A337C" w:rsidP="006348F3">
            <w:pPr>
              <w:spacing w:after="0" w:line="240" w:lineRule="auto"/>
              <w:rPr>
                <w:rFonts w:ascii="Century Gothic" w:hAnsi="Century Gothic" w:cs="Times New Roman"/>
                <w:b/>
                <w:bCs/>
                <w:color w:val="000000"/>
                <w:sz w:val="24"/>
                <w:szCs w:val="24"/>
              </w:rPr>
            </w:pPr>
          </w:p>
        </w:tc>
        <w:tc>
          <w:tcPr>
            <w:tcW w:w="2071" w:type="dxa"/>
            <w:tcBorders>
              <w:top w:val="single" w:sz="4" w:space="0" w:color="auto"/>
              <w:left w:val="nil"/>
              <w:bottom w:val="single" w:sz="4" w:space="0" w:color="auto"/>
              <w:right w:val="single" w:sz="4" w:space="0" w:color="auto"/>
            </w:tcBorders>
            <w:shd w:val="clear" w:color="000000" w:fill="D0CECE"/>
          </w:tcPr>
          <w:p w14:paraId="7FA3023B" w14:textId="51B941B7" w:rsidR="005A337C" w:rsidRPr="00330A2A" w:rsidRDefault="005A337C" w:rsidP="006348F3">
            <w:pPr>
              <w:spacing w:after="0" w:line="240" w:lineRule="auto"/>
              <w:rPr>
                <w:rFonts w:ascii="Century Gothic" w:hAnsi="Century Gothic" w:cs="Times New Roman"/>
                <w:b/>
                <w:bCs/>
                <w:color w:val="000000"/>
                <w:sz w:val="24"/>
                <w:szCs w:val="24"/>
              </w:rPr>
            </w:pPr>
            <w:r w:rsidRPr="00330A2A">
              <w:rPr>
                <w:rFonts w:ascii="Century Gothic" w:hAnsi="Century Gothic" w:cs="Times New Roman"/>
                <w:b/>
                <w:bCs/>
                <w:color w:val="000000"/>
                <w:sz w:val="24"/>
                <w:szCs w:val="24"/>
              </w:rPr>
              <w:t>GRAND TOTAL</w:t>
            </w:r>
          </w:p>
        </w:tc>
        <w:tc>
          <w:tcPr>
            <w:tcW w:w="1884" w:type="dxa"/>
            <w:tcBorders>
              <w:top w:val="nil"/>
              <w:left w:val="single" w:sz="4" w:space="0" w:color="auto"/>
              <w:bottom w:val="single" w:sz="4" w:space="0" w:color="auto"/>
              <w:right w:val="single" w:sz="4" w:space="0" w:color="auto"/>
            </w:tcBorders>
            <w:shd w:val="clear" w:color="000000" w:fill="D0CECE"/>
            <w:noWrap/>
          </w:tcPr>
          <w:p w14:paraId="719CDF16" w14:textId="54D80E22" w:rsidR="005A337C" w:rsidRPr="00330A2A" w:rsidRDefault="005A337C" w:rsidP="006348F3">
            <w:pPr>
              <w:spacing w:after="0" w:line="240" w:lineRule="auto"/>
              <w:rPr>
                <w:rFonts w:ascii="Century Gothic" w:hAnsi="Century Gothic" w:cs="Times New Roman"/>
                <w:b/>
                <w:bCs/>
                <w:color w:val="000000"/>
                <w:sz w:val="24"/>
                <w:szCs w:val="24"/>
              </w:rPr>
            </w:pPr>
          </w:p>
        </w:tc>
      </w:tr>
    </w:tbl>
    <w:p w14:paraId="1CCF9C77" w14:textId="77777777" w:rsidR="005A337C" w:rsidRPr="00330A2A" w:rsidRDefault="005A337C">
      <w:pPr>
        <w:spacing w:after="0" w:line="240" w:lineRule="auto"/>
        <w:rPr>
          <w:rFonts w:ascii="Century Gothic" w:hAnsi="Century Gothic"/>
          <w:b/>
          <w:bCs/>
          <w:sz w:val="24"/>
        </w:rPr>
      </w:pPr>
      <w:r w:rsidRPr="00330A2A">
        <w:rPr>
          <w:rFonts w:ascii="Century Gothic" w:hAnsi="Century Gothic"/>
          <w:sz w:val="24"/>
        </w:rPr>
        <w:br w:type="page"/>
      </w:r>
    </w:p>
    <w:p w14:paraId="0E3B897E" w14:textId="3D994120" w:rsidR="000C6773" w:rsidRPr="00330A2A" w:rsidRDefault="000C6773" w:rsidP="00B042E5">
      <w:pPr>
        <w:pStyle w:val="Heading1"/>
        <w:numPr>
          <w:ilvl w:val="0"/>
          <w:numId w:val="47"/>
        </w:numPr>
        <w:jc w:val="left"/>
        <w:rPr>
          <w:rFonts w:ascii="Century Gothic" w:hAnsi="Century Gothic"/>
          <w:b w:val="0"/>
          <w:sz w:val="24"/>
        </w:rPr>
      </w:pPr>
      <w:bookmarkStart w:id="21" w:name="_Toc536521954"/>
      <w:bookmarkStart w:id="22" w:name="_Toc797959"/>
      <w:bookmarkStart w:id="23" w:name="_Toc798452"/>
      <w:bookmarkStart w:id="24" w:name="_Toc9337403"/>
      <w:r w:rsidRPr="00330A2A">
        <w:rPr>
          <w:rFonts w:ascii="Century Gothic" w:hAnsi="Century Gothic"/>
          <w:sz w:val="24"/>
        </w:rPr>
        <w:lastRenderedPageBreak/>
        <w:t>Budget</w:t>
      </w:r>
      <w:bookmarkEnd w:id="21"/>
      <w:bookmarkEnd w:id="22"/>
      <w:bookmarkEnd w:id="23"/>
      <w:bookmarkEnd w:id="24"/>
    </w:p>
    <w:p w14:paraId="4911AFA0" w14:textId="50881ABE" w:rsidR="00B1376C" w:rsidRPr="00330A2A" w:rsidRDefault="000C6773" w:rsidP="000C6773">
      <w:pPr>
        <w:rPr>
          <w:rFonts w:ascii="Century Gothic" w:eastAsia="Corbel" w:hAnsi="Century Gothic"/>
          <w:lang w:eastAsia="ja-JP"/>
        </w:rPr>
      </w:pPr>
      <w:r w:rsidRPr="00330A2A">
        <w:rPr>
          <w:rFonts w:ascii="Century Gothic" w:eastAsia="Corbel" w:hAnsi="Century Gothic"/>
          <w:lang w:eastAsia="ja-JP"/>
        </w:rPr>
        <w:t>A</w:t>
      </w:r>
      <w:r w:rsidR="00B1376C" w:rsidRPr="00330A2A">
        <w:rPr>
          <w:rFonts w:ascii="Century Gothic" w:eastAsia="Corbel" w:hAnsi="Century Gothic"/>
          <w:lang w:eastAsia="ja-JP"/>
        </w:rPr>
        <w:t>pplicants must provide a budget broken down by cost type and by task</w:t>
      </w:r>
      <w:r w:rsidR="001E2A43">
        <w:rPr>
          <w:rFonts w:ascii="Century Gothic" w:eastAsia="Corbel" w:hAnsi="Century Gothic"/>
          <w:lang w:eastAsia="ja-JP"/>
        </w:rPr>
        <w:t xml:space="preserve">.  </w:t>
      </w:r>
      <w:r w:rsidR="00F12080" w:rsidRPr="00330A2A">
        <w:rPr>
          <w:rFonts w:ascii="Century Gothic" w:hAnsi="Century Gothic"/>
          <w:color w:val="000000" w:themeColor="text1"/>
        </w:rPr>
        <w:t>Cost estimates should be consistent with the work plan</w:t>
      </w:r>
      <w:r w:rsidR="001E2A43">
        <w:rPr>
          <w:rFonts w:ascii="Century Gothic" w:hAnsi="Century Gothic"/>
          <w:color w:val="000000" w:themeColor="text1"/>
        </w:rPr>
        <w:t xml:space="preserve">.  </w:t>
      </w:r>
      <w:r w:rsidR="00B1376C" w:rsidRPr="00330A2A">
        <w:rPr>
          <w:rFonts w:ascii="Century Gothic" w:eastAsia="Corbel" w:hAnsi="Century Gothic"/>
          <w:lang w:eastAsia="ja-JP"/>
        </w:rPr>
        <w:t>All costs must be eligible</w:t>
      </w:r>
      <w:r w:rsidR="001E2A43">
        <w:rPr>
          <w:rFonts w:ascii="Century Gothic" w:eastAsia="Corbel" w:hAnsi="Century Gothic"/>
          <w:lang w:eastAsia="ja-JP"/>
        </w:rPr>
        <w:t xml:space="preserve">.  </w:t>
      </w:r>
      <w:r w:rsidR="00B1376C" w:rsidRPr="00330A2A">
        <w:rPr>
          <w:rFonts w:ascii="Century Gothic" w:eastAsia="Corbel" w:hAnsi="Century Gothic"/>
          <w:lang w:eastAsia="ja-JP"/>
        </w:rPr>
        <w:t>If awarded funding, this Budget will be incorporated into the Grant Agreement.</w:t>
      </w:r>
    </w:p>
    <w:tbl>
      <w:tblPr>
        <w:tblW w:w="13675" w:type="dxa"/>
        <w:tblLayout w:type="fixed"/>
        <w:tblLook w:val="04A0" w:firstRow="1" w:lastRow="0" w:firstColumn="1" w:lastColumn="0" w:noHBand="0" w:noVBand="1"/>
      </w:tblPr>
      <w:tblGrid>
        <w:gridCol w:w="3415"/>
        <w:gridCol w:w="1260"/>
        <w:gridCol w:w="1620"/>
        <w:gridCol w:w="1170"/>
        <w:gridCol w:w="1170"/>
        <w:gridCol w:w="1170"/>
        <w:gridCol w:w="1260"/>
        <w:gridCol w:w="1260"/>
        <w:gridCol w:w="1350"/>
      </w:tblGrid>
      <w:tr w:rsidR="000C6773" w:rsidRPr="00330A2A" w14:paraId="78946B79" w14:textId="239AA3A3" w:rsidTr="0087623B">
        <w:trPr>
          <w:trHeight w:val="998"/>
        </w:trPr>
        <w:tc>
          <w:tcPr>
            <w:tcW w:w="34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68B5C40" w14:textId="0AF8430A" w:rsidR="000C6773" w:rsidRPr="00330A2A" w:rsidRDefault="009F6CAD" w:rsidP="006348F3">
            <w:pPr>
              <w:spacing w:after="0" w:line="240" w:lineRule="auto"/>
              <w:rPr>
                <w:rFonts w:ascii="Century Gothic" w:hAnsi="Century Gothic" w:cs="Times New Roman"/>
                <w:b/>
                <w:bCs/>
                <w:i/>
                <w:sz w:val="20"/>
                <w:szCs w:val="24"/>
              </w:rPr>
            </w:pPr>
            <w:r>
              <w:rPr>
                <w:rFonts w:ascii="Century Gothic" w:hAnsi="Century Gothic" w:cs="Times New Roman"/>
                <w:b/>
                <w:bCs/>
                <w:sz w:val="24"/>
                <w:szCs w:val="24"/>
              </w:rPr>
              <w:t>DIRECT COSTS</w:t>
            </w:r>
            <w:r w:rsidRPr="00330A2A">
              <w:rPr>
                <w:rFonts w:ascii="Century Gothic" w:hAnsi="Century Gothic" w:cs="Times New Roman"/>
                <w:b/>
                <w:bCs/>
                <w:sz w:val="24"/>
                <w:szCs w:val="24"/>
              </w:rPr>
              <w:t xml:space="preserve"> </w:t>
            </w:r>
            <w:r w:rsidR="000C6773" w:rsidRPr="00330A2A">
              <w:rPr>
                <w:rFonts w:ascii="Century Gothic" w:hAnsi="Century Gothic" w:cs="Times New Roman"/>
                <w:b/>
                <w:bCs/>
                <w:i/>
                <w:sz w:val="20"/>
                <w:szCs w:val="24"/>
              </w:rPr>
              <w:br/>
            </w:r>
          </w:p>
        </w:tc>
        <w:tc>
          <w:tcPr>
            <w:tcW w:w="1260"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B5ED5E5" w14:textId="77777777" w:rsidR="000C6773" w:rsidRPr="00330A2A" w:rsidRDefault="000C6773" w:rsidP="006348F3">
            <w:pPr>
              <w:spacing w:after="0" w:line="240" w:lineRule="auto"/>
              <w:rPr>
                <w:rFonts w:ascii="Century Gothic" w:hAnsi="Century Gothic" w:cs="Times New Roman"/>
                <w:b/>
                <w:bCs/>
                <w:sz w:val="24"/>
                <w:szCs w:val="24"/>
              </w:rPr>
            </w:pPr>
            <w:r w:rsidRPr="00330A2A">
              <w:rPr>
                <w:rFonts w:ascii="Century Gothic" w:hAnsi="Century Gothic" w:cs="Times New Roman"/>
                <w:b/>
                <w:bCs/>
                <w:sz w:val="24"/>
                <w:szCs w:val="24"/>
              </w:rPr>
              <w:t>Hourly Rate/</w:t>
            </w:r>
          </w:p>
          <w:p w14:paraId="30409972" w14:textId="77777777" w:rsidR="000C6773" w:rsidRPr="00330A2A" w:rsidRDefault="000C6773" w:rsidP="006348F3">
            <w:pPr>
              <w:spacing w:after="0" w:line="240" w:lineRule="auto"/>
              <w:rPr>
                <w:rFonts w:ascii="Century Gothic" w:hAnsi="Century Gothic" w:cs="Times New Roman"/>
                <w:b/>
                <w:bCs/>
                <w:sz w:val="24"/>
                <w:szCs w:val="24"/>
              </w:rPr>
            </w:pPr>
            <w:r w:rsidRPr="00330A2A">
              <w:rPr>
                <w:rFonts w:ascii="Century Gothic" w:hAnsi="Century Gothic" w:cs="Times New Roman"/>
                <w:b/>
                <w:bCs/>
                <w:sz w:val="24"/>
                <w:szCs w:val="24"/>
              </w:rPr>
              <w:t>Unit Cost</w:t>
            </w:r>
          </w:p>
        </w:tc>
        <w:tc>
          <w:tcPr>
            <w:tcW w:w="16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94B6994" w14:textId="77777777" w:rsidR="000C6773" w:rsidRPr="00330A2A" w:rsidRDefault="000C6773" w:rsidP="006348F3">
            <w:pPr>
              <w:spacing w:after="0" w:line="240" w:lineRule="auto"/>
              <w:jc w:val="center"/>
              <w:rPr>
                <w:rFonts w:ascii="Century Gothic" w:hAnsi="Century Gothic" w:cs="Times New Roman"/>
                <w:b/>
                <w:bCs/>
                <w:sz w:val="24"/>
                <w:szCs w:val="24"/>
              </w:rPr>
            </w:pPr>
            <w:r w:rsidRPr="00330A2A">
              <w:rPr>
                <w:rFonts w:ascii="Century Gothic" w:hAnsi="Century Gothic" w:cs="Times New Roman"/>
                <w:b/>
                <w:bCs/>
                <w:sz w:val="24"/>
                <w:szCs w:val="24"/>
              </w:rPr>
              <w:t>Number of hours/units</w:t>
            </w: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D1E3154" w14:textId="77777777" w:rsidR="000C6773" w:rsidRPr="00330A2A" w:rsidRDefault="000C6773" w:rsidP="006348F3">
            <w:pPr>
              <w:spacing w:after="0" w:line="240" w:lineRule="auto"/>
              <w:jc w:val="center"/>
              <w:rPr>
                <w:rFonts w:ascii="Century Gothic" w:hAnsi="Century Gothic" w:cs="Times New Roman"/>
                <w:b/>
                <w:bCs/>
                <w:sz w:val="24"/>
                <w:szCs w:val="24"/>
              </w:rPr>
            </w:pPr>
            <w:r w:rsidRPr="00330A2A">
              <w:rPr>
                <w:rFonts w:ascii="Century Gothic" w:hAnsi="Century Gothic" w:cs="Times New Roman"/>
                <w:b/>
                <w:bCs/>
                <w:sz w:val="24"/>
                <w:szCs w:val="24"/>
              </w:rPr>
              <w:t>Task 1</w:t>
            </w:r>
          </w:p>
        </w:tc>
        <w:tc>
          <w:tcPr>
            <w:tcW w:w="117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A571FD6" w14:textId="77777777" w:rsidR="000C6773" w:rsidRPr="00330A2A" w:rsidRDefault="000C6773" w:rsidP="006348F3">
            <w:pPr>
              <w:spacing w:after="0" w:line="240" w:lineRule="auto"/>
              <w:jc w:val="center"/>
              <w:rPr>
                <w:rFonts w:ascii="Century Gothic" w:hAnsi="Century Gothic" w:cs="Times New Roman"/>
                <w:b/>
                <w:bCs/>
                <w:sz w:val="24"/>
                <w:szCs w:val="24"/>
              </w:rPr>
            </w:pPr>
            <w:r w:rsidRPr="00330A2A">
              <w:rPr>
                <w:rFonts w:ascii="Century Gothic" w:hAnsi="Century Gothic" w:cs="Times New Roman"/>
                <w:b/>
                <w:bCs/>
                <w:sz w:val="24"/>
                <w:szCs w:val="24"/>
              </w:rPr>
              <w:t>Task 2</w:t>
            </w:r>
          </w:p>
        </w:tc>
        <w:tc>
          <w:tcPr>
            <w:tcW w:w="117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B6D10AF" w14:textId="6F1A5781" w:rsidR="000C6773" w:rsidRPr="00330A2A" w:rsidRDefault="000C6773" w:rsidP="006348F3">
            <w:pPr>
              <w:spacing w:after="0" w:line="240" w:lineRule="auto"/>
              <w:jc w:val="center"/>
              <w:rPr>
                <w:rFonts w:ascii="Century Gothic" w:hAnsi="Century Gothic" w:cs="Times New Roman"/>
                <w:b/>
                <w:bCs/>
                <w:sz w:val="24"/>
                <w:szCs w:val="24"/>
              </w:rPr>
            </w:pPr>
            <w:r w:rsidRPr="00330A2A">
              <w:rPr>
                <w:rFonts w:ascii="Century Gothic" w:hAnsi="Century Gothic" w:cs="Times New Roman"/>
                <w:b/>
                <w:bCs/>
                <w:sz w:val="24"/>
                <w:szCs w:val="24"/>
              </w:rPr>
              <w:t>Task…</w:t>
            </w:r>
          </w:p>
        </w:tc>
        <w:tc>
          <w:tcPr>
            <w:tcW w:w="126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225EF67" w14:textId="7D7A0850" w:rsidR="000C6773" w:rsidRPr="00330A2A" w:rsidRDefault="000C6773" w:rsidP="006348F3">
            <w:pPr>
              <w:spacing w:after="0" w:line="240" w:lineRule="auto"/>
              <w:jc w:val="center"/>
              <w:rPr>
                <w:rFonts w:ascii="Century Gothic" w:hAnsi="Century Gothic" w:cs="Times New Roman"/>
                <w:b/>
                <w:bCs/>
                <w:sz w:val="24"/>
                <w:szCs w:val="24"/>
              </w:rPr>
            </w:pPr>
            <w:r w:rsidRPr="00330A2A">
              <w:rPr>
                <w:rFonts w:ascii="Century Gothic" w:hAnsi="Century Gothic" w:cs="Times New Roman"/>
                <w:b/>
                <w:bCs/>
                <w:sz w:val="24"/>
                <w:szCs w:val="24"/>
              </w:rPr>
              <w:t>Program</w:t>
            </w:r>
            <w:r w:rsidRPr="00330A2A">
              <w:rPr>
                <w:rFonts w:ascii="Century Gothic" w:hAnsi="Century Gothic" w:cs="Times New Roman"/>
                <w:b/>
                <w:bCs/>
                <w:sz w:val="24"/>
                <w:szCs w:val="24"/>
              </w:rPr>
              <w:br/>
              <w:t>Request</w:t>
            </w:r>
          </w:p>
        </w:tc>
        <w:tc>
          <w:tcPr>
            <w:tcW w:w="126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45E1691" w14:textId="59A02AAD" w:rsidR="000C6773" w:rsidRPr="00330A2A" w:rsidRDefault="000C6773" w:rsidP="006348F3">
            <w:pPr>
              <w:spacing w:after="0" w:line="240" w:lineRule="auto"/>
              <w:jc w:val="center"/>
              <w:rPr>
                <w:rFonts w:ascii="Century Gothic" w:hAnsi="Century Gothic" w:cs="Times New Roman"/>
                <w:b/>
                <w:bCs/>
                <w:sz w:val="24"/>
                <w:szCs w:val="24"/>
              </w:rPr>
            </w:pPr>
            <w:r w:rsidRPr="00330A2A">
              <w:rPr>
                <w:rFonts w:ascii="Century Gothic" w:hAnsi="Century Gothic" w:cs="Times New Roman"/>
                <w:b/>
                <w:bCs/>
                <w:sz w:val="24"/>
                <w:szCs w:val="24"/>
              </w:rPr>
              <w:t>Match</w:t>
            </w:r>
            <w:r w:rsidRPr="00330A2A">
              <w:rPr>
                <w:rFonts w:ascii="Century Gothic" w:hAnsi="Century Gothic" w:cs="Times New Roman"/>
                <w:b/>
                <w:bCs/>
                <w:sz w:val="24"/>
                <w:szCs w:val="24"/>
              </w:rPr>
              <w:br/>
              <w:t>Funding</w:t>
            </w:r>
          </w:p>
        </w:tc>
        <w:tc>
          <w:tcPr>
            <w:tcW w:w="1350"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E8474D6" w14:textId="0EF2FB80" w:rsidR="000C6773" w:rsidRPr="00330A2A" w:rsidRDefault="000C6773" w:rsidP="006348F3">
            <w:pPr>
              <w:spacing w:after="0" w:line="240" w:lineRule="auto"/>
              <w:jc w:val="center"/>
              <w:rPr>
                <w:rFonts w:ascii="Century Gothic" w:hAnsi="Century Gothic" w:cs="Times New Roman"/>
                <w:b/>
                <w:bCs/>
                <w:sz w:val="24"/>
                <w:szCs w:val="24"/>
              </w:rPr>
            </w:pPr>
            <w:r w:rsidRPr="00330A2A">
              <w:rPr>
                <w:rFonts w:ascii="Century Gothic" w:hAnsi="Century Gothic" w:cs="Times New Roman"/>
                <w:b/>
                <w:bCs/>
                <w:sz w:val="24"/>
                <w:szCs w:val="24"/>
              </w:rPr>
              <w:t>Total</w:t>
            </w:r>
            <w:r w:rsidRPr="00330A2A">
              <w:rPr>
                <w:rFonts w:ascii="Century Gothic" w:hAnsi="Century Gothic" w:cs="Times New Roman"/>
                <w:b/>
                <w:bCs/>
                <w:sz w:val="24"/>
                <w:szCs w:val="24"/>
              </w:rPr>
              <w:br/>
              <w:t>Funding</w:t>
            </w:r>
          </w:p>
        </w:tc>
      </w:tr>
      <w:tr w:rsidR="000C6773" w:rsidRPr="00330A2A" w14:paraId="7C668D6B" w14:textId="3A8320AA" w:rsidTr="0087623B">
        <w:trPr>
          <w:trHeight w:val="215"/>
        </w:trPr>
        <w:tc>
          <w:tcPr>
            <w:tcW w:w="3415" w:type="dxa"/>
            <w:tcBorders>
              <w:top w:val="nil"/>
              <w:left w:val="single" w:sz="4" w:space="0" w:color="auto"/>
              <w:bottom w:val="single" w:sz="4" w:space="0" w:color="auto"/>
              <w:right w:val="single" w:sz="4" w:space="0" w:color="auto"/>
            </w:tcBorders>
            <w:shd w:val="clear" w:color="auto" w:fill="auto"/>
            <w:vAlign w:val="center"/>
            <w:hideMark/>
          </w:tcPr>
          <w:p w14:paraId="70EC0700" w14:textId="5B81B2CA" w:rsidR="000C6773" w:rsidRPr="009F6CAD" w:rsidRDefault="009F6CAD" w:rsidP="006348F3">
            <w:pPr>
              <w:spacing w:after="0" w:line="240" w:lineRule="auto"/>
              <w:rPr>
                <w:rFonts w:ascii="Century Gothic" w:hAnsi="Century Gothic" w:cs="Times New Roman"/>
                <w:i/>
                <w:sz w:val="24"/>
                <w:szCs w:val="24"/>
              </w:rPr>
            </w:pPr>
            <w:r>
              <w:rPr>
                <w:rFonts w:ascii="Century Gothic" w:hAnsi="Century Gothic" w:cs="Times New Roman"/>
                <w:i/>
                <w:sz w:val="24"/>
                <w:szCs w:val="24"/>
              </w:rPr>
              <w:t>Personnel (including staff, contractors, and consultants)</w:t>
            </w:r>
          </w:p>
        </w:tc>
        <w:tc>
          <w:tcPr>
            <w:tcW w:w="1260" w:type="dxa"/>
            <w:tcBorders>
              <w:top w:val="single" w:sz="4" w:space="0" w:color="auto"/>
              <w:left w:val="nil"/>
              <w:bottom w:val="single" w:sz="4" w:space="0" w:color="auto"/>
              <w:right w:val="single" w:sz="4" w:space="0" w:color="auto"/>
            </w:tcBorders>
            <w:vAlign w:val="bottom"/>
          </w:tcPr>
          <w:p w14:paraId="29D5898E" w14:textId="77777777" w:rsidR="000C6773" w:rsidRPr="00330A2A" w:rsidRDefault="000C6773" w:rsidP="006348F3">
            <w:pPr>
              <w:spacing w:after="0" w:line="240" w:lineRule="auto"/>
              <w:rPr>
                <w:rFonts w:ascii="Century Gothic" w:hAnsi="Century Gothic" w:cs="Times New Roman"/>
                <w:b/>
                <w:bCs/>
                <w:sz w:val="24"/>
                <w:szCs w:val="24"/>
              </w:rPr>
            </w:pPr>
          </w:p>
        </w:tc>
        <w:tc>
          <w:tcPr>
            <w:tcW w:w="1620" w:type="dxa"/>
            <w:tcBorders>
              <w:top w:val="single" w:sz="4" w:space="0" w:color="auto"/>
              <w:left w:val="single" w:sz="4" w:space="0" w:color="auto"/>
              <w:bottom w:val="single" w:sz="4" w:space="0" w:color="auto"/>
              <w:right w:val="single" w:sz="4" w:space="0" w:color="auto"/>
            </w:tcBorders>
            <w:vAlign w:val="bottom"/>
          </w:tcPr>
          <w:p w14:paraId="000ADE7D" w14:textId="77777777" w:rsidR="000C6773" w:rsidRPr="00330A2A" w:rsidRDefault="000C6773" w:rsidP="006348F3">
            <w:pPr>
              <w:spacing w:after="0" w:line="240" w:lineRule="auto"/>
              <w:rPr>
                <w:rFonts w:ascii="Century Gothic" w:hAnsi="Century Gothic" w:cs="Times New Roman"/>
                <w:b/>
                <w:bCs/>
                <w:sz w:val="24"/>
                <w:szCs w:val="24"/>
              </w:rPr>
            </w:pPr>
          </w:p>
        </w:tc>
        <w:tc>
          <w:tcPr>
            <w:tcW w:w="1170" w:type="dxa"/>
            <w:tcBorders>
              <w:top w:val="nil"/>
              <w:left w:val="single" w:sz="4" w:space="0" w:color="auto"/>
              <w:bottom w:val="single" w:sz="4" w:space="0" w:color="auto"/>
              <w:right w:val="single" w:sz="4" w:space="0" w:color="auto"/>
            </w:tcBorders>
            <w:shd w:val="clear" w:color="auto" w:fill="auto"/>
            <w:vAlign w:val="center"/>
          </w:tcPr>
          <w:p w14:paraId="3C0602FB" w14:textId="77777777" w:rsidR="000C6773" w:rsidRPr="00330A2A" w:rsidRDefault="000C6773" w:rsidP="006348F3">
            <w:pPr>
              <w:spacing w:after="0" w:line="240" w:lineRule="auto"/>
              <w:rPr>
                <w:rFonts w:ascii="Century Gothic" w:hAnsi="Century Gothic" w:cs="Times New Roman"/>
                <w:b/>
                <w:bCs/>
                <w:sz w:val="24"/>
                <w:szCs w:val="24"/>
              </w:rPr>
            </w:pPr>
          </w:p>
        </w:tc>
        <w:tc>
          <w:tcPr>
            <w:tcW w:w="1170" w:type="dxa"/>
            <w:tcBorders>
              <w:top w:val="nil"/>
              <w:left w:val="nil"/>
              <w:bottom w:val="single" w:sz="4" w:space="0" w:color="auto"/>
              <w:right w:val="single" w:sz="4" w:space="0" w:color="auto"/>
            </w:tcBorders>
            <w:shd w:val="clear" w:color="auto" w:fill="auto"/>
            <w:vAlign w:val="center"/>
          </w:tcPr>
          <w:p w14:paraId="4DAD190C" w14:textId="77777777" w:rsidR="000C6773" w:rsidRPr="00330A2A" w:rsidRDefault="000C6773" w:rsidP="006348F3">
            <w:pPr>
              <w:spacing w:after="0" w:line="240" w:lineRule="auto"/>
              <w:jc w:val="center"/>
              <w:rPr>
                <w:rFonts w:ascii="Century Gothic" w:hAnsi="Century Gothic" w:cs="Times New Roman"/>
                <w:b/>
                <w:bCs/>
                <w:color w:val="FFFFFF"/>
                <w:sz w:val="24"/>
                <w:szCs w:val="24"/>
              </w:rPr>
            </w:pPr>
          </w:p>
        </w:tc>
        <w:tc>
          <w:tcPr>
            <w:tcW w:w="1170" w:type="dxa"/>
            <w:tcBorders>
              <w:top w:val="nil"/>
              <w:left w:val="nil"/>
              <w:bottom w:val="single" w:sz="4" w:space="0" w:color="auto"/>
              <w:right w:val="single" w:sz="4" w:space="0" w:color="auto"/>
            </w:tcBorders>
            <w:shd w:val="clear" w:color="auto" w:fill="auto"/>
            <w:vAlign w:val="center"/>
          </w:tcPr>
          <w:p w14:paraId="04A6BBE0" w14:textId="77777777" w:rsidR="000C6773" w:rsidRPr="00330A2A" w:rsidRDefault="000C6773" w:rsidP="006348F3">
            <w:pPr>
              <w:spacing w:after="0" w:line="240" w:lineRule="auto"/>
              <w:jc w:val="center"/>
              <w:rPr>
                <w:rFonts w:ascii="Century Gothic" w:hAnsi="Century Gothic" w:cs="Times New Roman"/>
                <w:b/>
                <w:bCs/>
                <w:color w:val="FFFFFF"/>
                <w:sz w:val="24"/>
                <w:szCs w:val="24"/>
              </w:rPr>
            </w:pPr>
          </w:p>
        </w:tc>
        <w:tc>
          <w:tcPr>
            <w:tcW w:w="1260" w:type="dxa"/>
            <w:tcBorders>
              <w:top w:val="nil"/>
              <w:left w:val="nil"/>
              <w:bottom w:val="single" w:sz="4" w:space="0" w:color="auto"/>
              <w:right w:val="single" w:sz="4" w:space="0" w:color="auto"/>
            </w:tcBorders>
            <w:shd w:val="clear" w:color="auto" w:fill="auto"/>
            <w:vAlign w:val="center"/>
          </w:tcPr>
          <w:p w14:paraId="0B82440A" w14:textId="77777777" w:rsidR="000C6773" w:rsidRPr="00330A2A" w:rsidRDefault="000C6773" w:rsidP="006348F3">
            <w:pPr>
              <w:spacing w:after="0" w:line="240" w:lineRule="auto"/>
              <w:jc w:val="center"/>
              <w:rPr>
                <w:rFonts w:ascii="Century Gothic" w:hAnsi="Century Gothic" w:cs="Times New Roman"/>
                <w:b/>
                <w:bCs/>
                <w:color w:val="FFFFFF"/>
                <w:sz w:val="24"/>
                <w:szCs w:val="24"/>
              </w:rPr>
            </w:pPr>
          </w:p>
        </w:tc>
        <w:tc>
          <w:tcPr>
            <w:tcW w:w="1260" w:type="dxa"/>
            <w:tcBorders>
              <w:top w:val="single" w:sz="4" w:space="0" w:color="auto"/>
              <w:left w:val="nil"/>
              <w:bottom w:val="single" w:sz="4" w:space="0" w:color="auto"/>
              <w:right w:val="single" w:sz="4" w:space="0" w:color="auto"/>
            </w:tcBorders>
            <w:shd w:val="clear" w:color="auto" w:fill="auto"/>
            <w:vAlign w:val="center"/>
          </w:tcPr>
          <w:p w14:paraId="1F78E7EF" w14:textId="77777777" w:rsidR="000C6773" w:rsidRPr="00330A2A" w:rsidRDefault="000C6773" w:rsidP="006348F3">
            <w:pPr>
              <w:spacing w:after="0" w:line="240" w:lineRule="auto"/>
              <w:jc w:val="center"/>
              <w:rPr>
                <w:rFonts w:ascii="Century Gothic" w:hAnsi="Century Gothic" w:cs="Times New Roman"/>
                <w:b/>
                <w:bCs/>
                <w:color w:val="FFFFFF"/>
                <w:sz w:val="24"/>
                <w:szCs w:val="24"/>
              </w:rPr>
            </w:pPr>
          </w:p>
        </w:tc>
        <w:tc>
          <w:tcPr>
            <w:tcW w:w="1350" w:type="dxa"/>
            <w:tcBorders>
              <w:top w:val="single" w:sz="4" w:space="0" w:color="auto"/>
              <w:left w:val="nil"/>
              <w:bottom w:val="single" w:sz="4" w:space="0" w:color="auto"/>
              <w:right w:val="single" w:sz="4" w:space="0" w:color="auto"/>
            </w:tcBorders>
            <w:vAlign w:val="bottom"/>
          </w:tcPr>
          <w:p w14:paraId="5388FB63" w14:textId="77777777" w:rsidR="000C6773" w:rsidRPr="00330A2A" w:rsidRDefault="000C6773" w:rsidP="006348F3">
            <w:pPr>
              <w:spacing w:after="0" w:line="240" w:lineRule="auto"/>
              <w:jc w:val="center"/>
              <w:rPr>
                <w:rFonts w:ascii="Century Gothic" w:hAnsi="Century Gothic" w:cs="Times New Roman"/>
                <w:b/>
                <w:bCs/>
                <w:color w:val="FFFFFF"/>
                <w:sz w:val="24"/>
                <w:szCs w:val="24"/>
              </w:rPr>
            </w:pPr>
          </w:p>
        </w:tc>
      </w:tr>
      <w:tr w:rsidR="000C6773" w:rsidRPr="00330A2A" w14:paraId="746E9361" w14:textId="4920F8CE" w:rsidTr="0087623B">
        <w:trPr>
          <w:trHeight w:val="197"/>
        </w:trPr>
        <w:tc>
          <w:tcPr>
            <w:tcW w:w="3415" w:type="dxa"/>
            <w:tcBorders>
              <w:top w:val="nil"/>
              <w:left w:val="single" w:sz="4" w:space="0" w:color="auto"/>
              <w:bottom w:val="single" w:sz="4" w:space="0" w:color="auto"/>
              <w:right w:val="single" w:sz="4" w:space="0" w:color="auto"/>
            </w:tcBorders>
            <w:shd w:val="clear" w:color="auto" w:fill="auto"/>
            <w:vAlign w:val="bottom"/>
            <w:hideMark/>
          </w:tcPr>
          <w:p w14:paraId="054C3AA9" w14:textId="11108836" w:rsidR="000C6773" w:rsidRPr="009F6CAD" w:rsidRDefault="009F6CAD" w:rsidP="006348F3">
            <w:pPr>
              <w:spacing w:after="0" w:line="240" w:lineRule="auto"/>
              <w:rPr>
                <w:rFonts w:ascii="Century Gothic" w:hAnsi="Century Gothic" w:cs="Times New Roman"/>
                <w:i/>
                <w:color w:val="000000"/>
                <w:sz w:val="24"/>
                <w:szCs w:val="24"/>
              </w:rPr>
            </w:pPr>
            <w:r>
              <w:rPr>
                <w:rFonts w:ascii="Century Gothic" w:hAnsi="Century Gothic" w:cs="Times New Roman"/>
                <w:i/>
                <w:color w:val="000000"/>
                <w:sz w:val="24"/>
                <w:szCs w:val="24"/>
              </w:rPr>
              <w:t>Travel</w:t>
            </w:r>
          </w:p>
        </w:tc>
        <w:tc>
          <w:tcPr>
            <w:tcW w:w="1260" w:type="dxa"/>
            <w:tcBorders>
              <w:top w:val="single" w:sz="4" w:space="0" w:color="auto"/>
              <w:left w:val="nil"/>
              <w:bottom w:val="single" w:sz="4" w:space="0" w:color="auto"/>
              <w:right w:val="single" w:sz="4" w:space="0" w:color="auto"/>
            </w:tcBorders>
            <w:vAlign w:val="bottom"/>
          </w:tcPr>
          <w:p w14:paraId="58731160" w14:textId="77777777" w:rsidR="000C6773" w:rsidRPr="00330A2A" w:rsidRDefault="000C6773" w:rsidP="006348F3">
            <w:pPr>
              <w:spacing w:after="0" w:line="240" w:lineRule="auto"/>
              <w:rPr>
                <w:rFonts w:ascii="Century Gothic" w:hAnsi="Century Gothic" w:cs="Times New Roman"/>
                <w:color w:val="000000"/>
                <w:sz w:val="24"/>
                <w:szCs w:val="24"/>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14:paraId="516E819E" w14:textId="77777777" w:rsidR="000C6773" w:rsidRPr="00330A2A" w:rsidRDefault="000C6773" w:rsidP="006348F3">
            <w:pPr>
              <w:spacing w:after="0" w:line="240" w:lineRule="auto"/>
              <w:rPr>
                <w:rFonts w:ascii="Century Gothic" w:hAnsi="Century Gothic" w:cs="Times New Roman"/>
                <w:color w:val="000000"/>
                <w:sz w:val="24"/>
                <w:szCs w:val="24"/>
              </w:rPr>
            </w:pPr>
          </w:p>
        </w:tc>
        <w:tc>
          <w:tcPr>
            <w:tcW w:w="1170" w:type="dxa"/>
            <w:tcBorders>
              <w:top w:val="nil"/>
              <w:left w:val="single" w:sz="4" w:space="0" w:color="auto"/>
              <w:bottom w:val="single" w:sz="4" w:space="0" w:color="auto"/>
              <w:right w:val="single" w:sz="4" w:space="0" w:color="auto"/>
            </w:tcBorders>
            <w:shd w:val="clear" w:color="auto" w:fill="auto"/>
            <w:vAlign w:val="bottom"/>
          </w:tcPr>
          <w:p w14:paraId="176F59E6" w14:textId="77777777" w:rsidR="000C6773" w:rsidRPr="00330A2A" w:rsidRDefault="000C6773" w:rsidP="006348F3">
            <w:pPr>
              <w:spacing w:after="0" w:line="240" w:lineRule="auto"/>
              <w:rPr>
                <w:rFonts w:ascii="Century Gothic" w:hAnsi="Century Gothic" w:cs="Times New Roman"/>
                <w:color w:val="000000"/>
                <w:sz w:val="24"/>
                <w:szCs w:val="24"/>
              </w:rPr>
            </w:pPr>
          </w:p>
        </w:tc>
        <w:tc>
          <w:tcPr>
            <w:tcW w:w="1170" w:type="dxa"/>
            <w:tcBorders>
              <w:top w:val="nil"/>
              <w:left w:val="nil"/>
              <w:bottom w:val="single" w:sz="4" w:space="0" w:color="auto"/>
              <w:right w:val="single" w:sz="4" w:space="0" w:color="auto"/>
            </w:tcBorders>
            <w:shd w:val="clear" w:color="auto" w:fill="auto"/>
            <w:noWrap/>
            <w:vAlign w:val="bottom"/>
          </w:tcPr>
          <w:p w14:paraId="25D89BAE" w14:textId="77777777" w:rsidR="000C6773" w:rsidRPr="00330A2A" w:rsidRDefault="000C6773" w:rsidP="006348F3">
            <w:pPr>
              <w:spacing w:after="0" w:line="240" w:lineRule="auto"/>
              <w:jc w:val="center"/>
              <w:rPr>
                <w:rFonts w:ascii="Century Gothic" w:hAnsi="Century Gothic" w:cs="Times New Roman"/>
                <w:color w:val="000000"/>
                <w:sz w:val="24"/>
                <w:szCs w:val="24"/>
              </w:rPr>
            </w:pPr>
          </w:p>
        </w:tc>
        <w:tc>
          <w:tcPr>
            <w:tcW w:w="1170" w:type="dxa"/>
            <w:tcBorders>
              <w:top w:val="nil"/>
              <w:left w:val="nil"/>
              <w:bottom w:val="single" w:sz="4" w:space="0" w:color="auto"/>
              <w:right w:val="single" w:sz="4" w:space="0" w:color="auto"/>
            </w:tcBorders>
            <w:shd w:val="clear" w:color="auto" w:fill="auto"/>
            <w:noWrap/>
            <w:vAlign w:val="bottom"/>
          </w:tcPr>
          <w:p w14:paraId="01D934DC" w14:textId="77777777" w:rsidR="000C6773" w:rsidRPr="00330A2A" w:rsidRDefault="000C6773" w:rsidP="006348F3">
            <w:pPr>
              <w:spacing w:after="0" w:line="240" w:lineRule="auto"/>
              <w:jc w:val="center"/>
              <w:rPr>
                <w:rFonts w:ascii="Century Gothic" w:hAnsi="Century Gothic" w:cs="Times New Roman"/>
                <w:color w:val="000000"/>
                <w:sz w:val="24"/>
                <w:szCs w:val="24"/>
              </w:rPr>
            </w:pPr>
          </w:p>
        </w:tc>
        <w:tc>
          <w:tcPr>
            <w:tcW w:w="1260" w:type="dxa"/>
            <w:tcBorders>
              <w:top w:val="nil"/>
              <w:left w:val="nil"/>
              <w:bottom w:val="single" w:sz="4" w:space="0" w:color="auto"/>
              <w:right w:val="single" w:sz="4" w:space="0" w:color="auto"/>
            </w:tcBorders>
            <w:shd w:val="clear" w:color="auto" w:fill="auto"/>
            <w:noWrap/>
            <w:vAlign w:val="bottom"/>
          </w:tcPr>
          <w:p w14:paraId="04CD9CD0" w14:textId="77777777" w:rsidR="000C6773" w:rsidRPr="00330A2A" w:rsidRDefault="000C6773" w:rsidP="006348F3">
            <w:pPr>
              <w:spacing w:after="0" w:line="240" w:lineRule="auto"/>
              <w:jc w:val="center"/>
              <w:rPr>
                <w:rFonts w:ascii="Century Gothic" w:hAnsi="Century Gothic" w:cs="Times New Roman"/>
                <w:color w:val="000000"/>
                <w:sz w:val="24"/>
                <w:szCs w:val="24"/>
              </w:rPr>
            </w:pPr>
          </w:p>
        </w:tc>
        <w:tc>
          <w:tcPr>
            <w:tcW w:w="1260" w:type="dxa"/>
            <w:tcBorders>
              <w:top w:val="single" w:sz="4" w:space="0" w:color="auto"/>
              <w:left w:val="nil"/>
              <w:bottom w:val="single" w:sz="4" w:space="0" w:color="auto"/>
              <w:right w:val="single" w:sz="4" w:space="0" w:color="auto"/>
            </w:tcBorders>
            <w:shd w:val="clear" w:color="auto" w:fill="auto"/>
            <w:noWrap/>
            <w:vAlign w:val="bottom"/>
          </w:tcPr>
          <w:p w14:paraId="5F059694" w14:textId="77777777" w:rsidR="000C6773" w:rsidRPr="00330A2A" w:rsidRDefault="000C6773" w:rsidP="006348F3">
            <w:pPr>
              <w:spacing w:after="0" w:line="240" w:lineRule="auto"/>
              <w:rPr>
                <w:rFonts w:ascii="Century Gothic" w:hAnsi="Century Gothic" w:cs="Times New Roman"/>
                <w:color w:val="000000"/>
                <w:sz w:val="24"/>
                <w:szCs w:val="24"/>
              </w:rPr>
            </w:pPr>
          </w:p>
        </w:tc>
        <w:tc>
          <w:tcPr>
            <w:tcW w:w="1350" w:type="dxa"/>
            <w:tcBorders>
              <w:top w:val="single" w:sz="4" w:space="0" w:color="auto"/>
              <w:left w:val="nil"/>
              <w:bottom w:val="single" w:sz="4" w:space="0" w:color="auto"/>
              <w:right w:val="single" w:sz="4" w:space="0" w:color="auto"/>
            </w:tcBorders>
            <w:vAlign w:val="bottom"/>
          </w:tcPr>
          <w:p w14:paraId="10F5C9A3" w14:textId="77777777" w:rsidR="000C6773" w:rsidRPr="00330A2A" w:rsidRDefault="000C6773" w:rsidP="006348F3">
            <w:pPr>
              <w:spacing w:after="0" w:line="240" w:lineRule="auto"/>
              <w:rPr>
                <w:rFonts w:ascii="Century Gothic" w:hAnsi="Century Gothic" w:cs="Times New Roman"/>
                <w:color w:val="000000"/>
                <w:sz w:val="24"/>
                <w:szCs w:val="24"/>
              </w:rPr>
            </w:pPr>
          </w:p>
        </w:tc>
      </w:tr>
      <w:tr w:rsidR="00FF5E9E" w:rsidRPr="00330A2A" w14:paraId="05815F39" w14:textId="77777777" w:rsidTr="0087623B">
        <w:trPr>
          <w:trHeight w:val="260"/>
        </w:trPr>
        <w:tc>
          <w:tcPr>
            <w:tcW w:w="3415" w:type="dxa"/>
            <w:tcBorders>
              <w:top w:val="nil"/>
              <w:left w:val="single" w:sz="4" w:space="0" w:color="auto"/>
              <w:bottom w:val="single" w:sz="4" w:space="0" w:color="auto"/>
              <w:right w:val="single" w:sz="4" w:space="0" w:color="auto"/>
            </w:tcBorders>
            <w:shd w:val="clear" w:color="auto" w:fill="auto"/>
            <w:noWrap/>
            <w:vAlign w:val="bottom"/>
            <w:hideMark/>
          </w:tcPr>
          <w:p w14:paraId="50D47695" w14:textId="27783C75" w:rsidR="00FF5E9E" w:rsidRPr="009F6CAD" w:rsidRDefault="009F6CAD" w:rsidP="00F8543F">
            <w:pPr>
              <w:spacing w:after="0" w:line="240" w:lineRule="auto"/>
              <w:rPr>
                <w:rFonts w:ascii="Century Gothic" w:hAnsi="Century Gothic" w:cs="Times New Roman"/>
                <w:i/>
                <w:color w:val="000000"/>
                <w:sz w:val="24"/>
                <w:szCs w:val="24"/>
              </w:rPr>
            </w:pPr>
            <w:bookmarkStart w:id="25" w:name="_Hlk536514212"/>
            <w:r>
              <w:rPr>
                <w:rFonts w:ascii="Century Gothic" w:hAnsi="Century Gothic" w:cs="Times New Roman"/>
                <w:i/>
                <w:color w:val="000000"/>
                <w:sz w:val="24"/>
                <w:szCs w:val="24"/>
              </w:rPr>
              <w:t xml:space="preserve">Education/Training </w:t>
            </w:r>
            <w:r w:rsidRPr="009F6CAD">
              <w:rPr>
                <w:rFonts w:ascii="Century Gothic" w:hAnsi="Century Gothic" w:cs="Times New Roman"/>
                <w:i/>
                <w:color w:val="000000"/>
                <w:sz w:val="20"/>
                <w:szCs w:val="24"/>
              </w:rPr>
              <w:t>(maximum of 2% of grant)</w:t>
            </w:r>
          </w:p>
        </w:tc>
        <w:tc>
          <w:tcPr>
            <w:tcW w:w="1260" w:type="dxa"/>
            <w:tcBorders>
              <w:top w:val="single" w:sz="4" w:space="0" w:color="auto"/>
              <w:left w:val="nil"/>
              <w:bottom w:val="single" w:sz="4" w:space="0" w:color="auto"/>
              <w:right w:val="single" w:sz="4" w:space="0" w:color="auto"/>
            </w:tcBorders>
            <w:vAlign w:val="bottom"/>
          </w:tcPr>
          <w:p w14:paraId="01D605FA" w14:textId="77777777" w:rsidR="00FF5E9E" w:rsidRPr="00330A2A" w:rsidRDefault="00FF5E9E" w:rsidP="00F8543F">
            <w:pPr>
              <w:spacing w:after="0" w:line="240" w:lineRule="auto"/>
              <w:rPr>
                <w:rFonts w:ascii="Century Gothic" w:hAnsi="Century Gothic" w:cs="Times New Roman"/>
                <w:b/>
                <w:bCs/>
                <w:color w:val="000000"/>
                <w:sz w:val="24"/>
                <w:szCs w:val="24"/>
              </w:rPr>
            </w:pPr>
          </w:p>
        </w:tc>
        <w:tc>
          <w:tcPr>
            <w:tcW w:w="1620" w:type="dxa"/>
            <w:tcBorders>
              <w:top w:val="single" w:sz="4" w:space="0" w:color="auto"/>
              <w:left w:val="single" w:sz="4" w:space="0" w:color="auto"/>
              <w:bottom w:val="single" w:sz="4" w:space="0" w:color="auto"/>
              <w:right w:val="single" w:sz="4" w:space="0" w:color="auto"/>
            </w:tcBorders>
            <w:vAlign w:val="bottom"/>
          </w:tcPr>
          <w:p w14:paraId="0AB0051E" w14:textId="77777777" w:rsidR="00FF5E9E" w:rsidRPr="00330A2A" w:rsidRDefault="00FF5E9E" w:rsidP="00F8543F">
            <w:pPr>
              <w:spacing w:after="0" w:line="240" w:lineRule="auto"/>
              <w:rPr>
                <w:rFonts w:ascii="Century Gothic" w:hAnsi="Century Gothic" w:cs="Times New Roman"/>
                <w:b/>
                <w:bCs/>
                <w:color w:val="000000"/>
                <w:sz w:val="24"/>
                <w:szCs w:val="24"/>
              </w:rPr>
            </w:pPr>
          </w:p>
        </w:tc>
        <w:tc>
          <w:tcPr>
            <w:tcW w:w="1170" w:type="dxa"/>
            <w:tcBorders>
              <w:top w:val="nil"/>
              <w:left w:val="single" w:sz="4" w:space="0" w:color="auto"/>
              <w:bottom w:val="single" w:sz="4" w:space="0" w:color="auto"/>
              <w:right w:val="single" w:sz="4" w:space="0" w:color="auto"/>
            </w:tcBorders>
            <w:shd w:val="clear" w:color="auto" w:fill="auto"/>
            <w:noWrap/>
            <w:vAlign w:val="bottom"/>
          </w:tcPr>
          <w:p w14:paraId="1DC0F358" w14:textId="77777777" w:rsidR="00FF5E9E" w:rsidRPr="00330A2A" w:rsidRDefault="00FF5E9E" w:rsidP="00F8543F">
            <w:pPr>
              <w:spacing w:after="0" w:line="240" w:lineRule="auto"/>
              <w:rPr>
                <w:rFonts w:ascii="Century Gothic" w:hAnsi="Century Gothic" w:cs="Times New Roman"/>
                <w:b/>
                <w:bCs/>
                <w:color w:val="000000"/>
                <w:sz w:val="24"/>
                <w:szCs w:val="24"/>
              </w:rPr>
            </w:pPr>
          </w:p>
        </w:tc>
        <w:tc>
          <w:tcPr>
            <w:tcW w:w="1170" w:type="dxa"/>
            <w:tcBorders>
              <w:top w:val="nil"/>
              <w:left w:val="nil"/>
              <w:bottom w:val="single" w:sz="4" w:space="0" w:color="auto"/>
              <w:right w:val="single" w:sz="4" w:space="0" w:color="auto"/>
            </w:tcBorders>
            <w:shd w:val="clear" w:color="auto" w:fill="auto"/>
            <w:noWrap/>
            <w:vAlign w:val="bottom"/>
          </w:tcPr>
          <w:p w14:paraId="0E443E38" w14:textId="77777777" w:rsidR="00FF5E9E" w:rsidRPr="00330A2A" w:rsidRDefault="00FF5E9E" w:rsidP="00F8543F">
            <w:pPr>
              <w:spacing w:after="0" w:line="240" w:lineRule="auto"/>
              <w:rPr>
                <w:rFonts w:ascii="Century Gothic" w:hAnsi="Century Gothic" w:cs="Times New Roman"/>
                <w:color w:val="000000"/>
                <w:sz w:val="24"/>
                <w:szCs w:val="24"/>
              </w:rPr>
            </w:pPr>
          </w:p>
        </w:tc>
        <w:tc>
          <w:tcPr>
            <w:tcW w:w="1170" w:type="dxa"/>
            <w:tcBorders>
              <w:top w:val="nil"/>
              <w:left w:val="nil"/>
              <w:bottom w:val="single" w:sz="4" w:space="0" w:color="auto"/>
              <w:right w:val="single" w:sz="4" w:space="0" w:color="auto"/>
            </w:tcBorders>
            <w:shd w:val="clear" w:color="auto" w:fill="auto"/>
            <w:noWrap/>
            <w:vAlign w:val="bottom"/>
          </w:tcPr>
          <w:p w14:paraId="6B13AAF8" w14:textId="77777777" w:rsidR="00FF5E9E" w:rsidRPr="00330A2A" w:rsidRDefault="00FF5E9E" w:rsidP="00F8543F">
            <w:pPr>
              <w:spacing w:after="0" w:line="240" w:lineRule="auto"/>
              <w:rPr>
                <w:rFonts w:ascii="Century Gothic" w:hAnsi="Century Gothic" w:cs="Times New Roman"/>
                <w:color w:val="000000"/>
                <w:sz w:val="24"/>
                <w:szCs w:val="24"/>
              </w:rPr>
            </w:pPr>
          </w:p>
        </w:tc>
        <w:tc>
          <w:tcPr>
            <w:tcW w:w="1260" w:type="dxa"/>
            <w:tcBorders>
              <w:top w:val="nil"/>
              <w:left w:val="nil"/>
              <w:bottom w:val="single" w:sz="4" w:space="0" w:color="auto"/>
              <w:right w:val="single" w:sz="4" w:space="0" w:color="auto"/>
            </w:tcBorders>
            <w:shd w:val="clear" w:color="auto" w:fill="auto"/>
            <w:noWrap/>
            <w:vAlign w:val="bottom"/>
          </w:tcPr>
          <w:p w14:paraId="6C92CC43" w14:textId="77777777" w:rsidR="00FF5E9E" w:rsidRPr="00330A2A" w:rsidRDefault="00FF5E9E" w:rsidP="00F8543F">
            <w:pPr>
              <w:spacing w:after="0" w:line="240" w:lineRule="auto"/>
              <w:rPr>
                <w:rFonts w:ascii="Century Gothic" w:hAnsi="Century Gothic" w:cs="Times New Roman"/>
                <w:color w:val="000000"/>
                <w:sz w:val="24"/>
                <w:szCs w:val="24"/>
              </w:rPr>
            </w:pPr>
          </w:p>
        </w:tc>
        <w:tc>
          <w:tcPr>
            <w:tcW w:w="1260" w:type="dxa"/>
            <w:tcBorders>
              <w:top w:val="single" w:sz="4" w:space="0" w:color="auto"/>
              <w:left w:val="nil"/>
              <w:bottom w:val="single" w:sz="4" w:space="0" w:color="auto"/>
              <w:right w:val="single" w:sz="4" w:space="0" w:color="auto"/>
            </w:tcBorders>
            <w:shd w:val="clear" w:color="auto" w:fill="auto"/>
            <w:noWrap/>
            <w:vAlign w:val="bottom"/>
          </w:tcPr>
          <w:p w14:paraId="56B3189B" w14:textId="77777777" w:rsidR="00FF5E9E" w:rsidRPr="00330A2A" w:rsidRDefault="00FF5E9E" w:rsidP="00F8543F">
            <w:pPr>
              <w:spacing w:after="0" w:line="240" w:lineRule="auto"/>
              <w:rPr>
                <w:rFonts w:ascii="Century Gothic" w:hAnsi="Century Gothic" w:cs="Times New Roman"/>
                <w:color w:val="000000"/>
                <w:sz w:val="24"/>
                <w:szCs w:val="24"/>
              </w:rPr>
            </w:pPr>
          </w:p>
        </w:tc>
        <w:tc>
          <w:tcPr>
            <w:tcW w:w="1350" w:type="dxa"/>
            <w:tcBorders>
              <w:top w:val="single" w:sz="4" w:space="0" w:color="auto"/>
              <w:left w:val="nil"/>
              <w:bottom w:val="single" w:sz="4" w:space="0" w:color="auto"/>
              <w:right w:val="single" w:sz="4" w:space="0" w:color="auto"/>
            </w:tcBorders>
            <w:vAlign w:val="bottom"/>
          </w:tcPr>
          <w:p w14:paraId="2FC3CC4C" w14:textId="77777777" w:rsidR="00FF5E9E" w:rsidRPr="00330A2A" w:rsidRDefault="00FF5E9E" w:rsidP="00F8543F">
            <w:pPr>
              <w:spacing w:after="0" w:line="240" w:lineRule="auto"/>
              <w:rPr>
                <w:rFonts w:ascii="Century Gothic" w:hAnsi="Century Gothic" w:cs="Times New Roman"/>
                <w:color w:val="000000"/>
                <w:sz w:val="24"/>
                <w:szCs w:val="24"/>
              </w:rPr>
            </w:pPr>
          </w:p>
        </w:tc>
      </w:tr>
      <w:tr w:rsidR="009F6CAD" w:rsidRPr="00330A2A" w14:paraId="37D75679" w14:textId="77777777" w:rsidTr="0087623B">
        <w:trPr>
          <w:trHeight w:val="260"/>
        </w:trPr>
        <w:tc>
          <w:tcPr>
            <w:tcW w:w="3415" w:type="dxa"/>
            <w:tcBorders>
              <w:top w:val="nil"/>
              <w:left w:val="single" w:sz="4" w:space="0" w:color="auto"/>
              <w:bottom w:val="single" w:sz="4" w:space="0" w:color="auto"/>
              <w:right w:val="single" w:sz="4" w:space="0" w:color="auto"/>
            </w:tcBorders>
            <w:shd w:val="clear" w:color="auto" w:fill="auto"/>
            <w:noWrap/>
            <w:vAlign w:val="bottom"/>
          </w:tcPr>
          <w:p w14:paraId="09E3F5BF" w14:textId="77777777" w:rsidR="009F6CAD" w:rsidRDefault="009F6CAD" w:rsidP="00F8543F">
            <w:pPr>
              <w:spacing w:after="0" w:line="240" w:lineRule="auto"/>
              <w:rPr>
                <w:rFonts w:ascii="Century Gothic" w:hAnsi="Century Gothic" w:cs="Times New Roman"/>
                <w:i/>
                <w:color w:val="000000"/>
                <w:sz w:val="24"/>
                <w:szCs w:val="24"/>
              </w:rPr>
            </w:pPr>
          </w:p>
        </w:tc>
        <w:tc>
          <w:tcPr>
            <w:tcW w:w="1260" w:type="dxa"/>
            <w:tcBorders>
              <w:top w:val="single" w:sz="4" w:space="0" w:color="auto"/>
              <w:left w:val="nil"/>
              <w:bottom w:val="single" w:sz="4" w:space="0" w:color="auto"/>
              <w:right w:val="single" w:sz="4" w:space="0" w:color="auto"/>
            </w:tcBorders>
            <w:vAlign w:val="bottom"/>
          </w:tcPr>
          <w:p w14:paraId="095762A1" w14:textId="77777777" w:rsidR="009F6CAD" w:rsidRPr="00330A2A" w:rsidRDefault="009F6CAD" w:rsidP="00F8543F">
            <w:pPr>
              <w:spacing w:after="0" w:line="240" w:lineRule="auto"/>
              <w:rPr>
                <w:rFonts w:ascii="Century Gothic" w:hAnsi="Century Gothic" w:cs="Times New Roman"/>
                <w:b/>
                <w:bCs/>
                <w:color w:val="000000"/>
                <w:sz w:val="24"/>
                <w:szCs w:val="24"/>
              </w:rPr>
            </w:pPr>
          </w:p>
        </w:tc>
        <w:tc>
          <w:tcPr>
            <w:tcW w:w="1620" w:type="dxa"/>
            <w:tcBorders>
              <w:top w:val="single" w:sz="4" w:space="0" w:color="auto"/>
              <w:left w:val="single" w:sz="4" w:space="0" w:color="auto"/>
              <w:bottom w:val="single" w:sz="4" w:space="0" w:color="auto"/>
              <w:right w:val="single" w:sz="4" w:space="0" w:color="auto"/>
            </w:tcBorders>
            <w:vAlign w:val="bottom"/>
          </w:tcPr>
          <w:p w14:paraId="786F5D7A" w14:textId="77777777" w:rsidR="009F6CAD" w:rsidRPr="00330A2A" w:rsidRDefault="009F6CAD" w:rsidP="00F8543F">
            <w:pPr>
              <w:spacing w:after="0" w:line="240" w:lineRule="auto"/>
              <w:rPr>
                <w:rFonts w:ascii="Century Gothic" w:hAnsi="Century Gothic" w:cs="Times New Roman"/>
                <w:b/>
                <w:bCs/>
                <w:color w:val="000000"/>
                <w:sz w:val="24"/>
                <w:szCs w:val="24"/>
              </w:rPr>
            </w:pPr>
          </w:p>
        </w:tc>
        <w:tc>
          <w:tcPr>
            <w:tcW w:w="1170" w:type="dxa"/>
            <w:tcBorders>
              <w:top w:val="nil"/>
              <w:left w:val="single" w:sz="4" w:space="0" w:color="auto"/>
              <w:bottom w:val="single" w:sz="4" w:space="0" w:color="auto"/>
              <w:right w:val="single" w:sz="4" w:space="0" w:color="auto"/>
            </w:tcBorders>
            <w:shd w:val="clear" w:color="auto" w:fill="auto"/>
            <w:noWrap/>
            <w:vAlign w:val="bottom"/>
          </w:tcPr>
          <w:p w14:paraId="63620ADA" w14:textId="77777777" w:rsidR="009F6CAD" w:rsidRPr="00330A2A" w:rsidRDefault="009F6CAD" w:rsidP="00F8543F">
            <w:pPr>
              <w:spacing w:after="0" w:line="240" w:lineRule="auto"/>
              <w:rPr>
                <w:rFonts w:ascii="Century Gothic" w:hAnsi="Century Gothic" w:cs="Times New Roman"/>
                <w:b/>
                <w:bCs/>
                <w:color w:val="000000"/>
                <w:sz w:val="24"/>
                <w:szCs w:val="24"/>
              </w:rPr>
            </w:pPr>
          </w:p>
        </w:tc>
        <w:tc>
          <w:tcPr>
            <w:tcW w:w="1170" w:type="dxa"/>
            <w:tcBorders>
              <w:top w:val="nil"/>
              <w:left w:val="nil"/>
              <w:bottom w:val="single" w:sz="4" w:space="0" w:color="auto"/>
              <w:right w:val="single" w:sz="4" w:space="0" w:color="auto"/>
            </w:tcBorders>
            <w:shd w:val="clear" w:color="auto" w:fill="auto"/>
            <w:noWrap/>
            <w:vAlign w:val="bottom"/>
          </w:tcPr>
          <w:p w14:paraId="43473F03" w14:textId="77777777" w:rsidR="009F6CAD" w:rsidRPr="00330A2A" w:rsidRDefault="009F6CAD" w:rsidP="00F8543F">
            <w:pPr>
              <w:spacing w:after="0" w:line="240" w:lineRule="auto"/>
              <w:rPr>
                <w:rFonts w:ascii="Century Gothic" w:hAnsi="Century Gothic" w:cs="Times New Roman"/>
                <w:color w:val="000000"/>
                <w:sz w:val="24"/>
                <w:szCs w:val="24"/>
              </w:rPr>
            </w:pPr>
          </w:p>
        </w:tc>
        <w:tc>
          <w:tcPr>
            <w:tcW w:w="1170" w:type="dxa"/>
            <w:tcBorders>
              <w:top w:val="nil"/>
              <w:left w:val="nil"/>
              <w:bottom w:val="single" w:sz="4" w:space="0" w:color="auto"/>
              <w:right w:val="single" w:sz="4" w:space="0" w:color="auto"/>
            </w:tcBorders>
            <w:shd w:val="clear" w:color="auto" w:fill="auto"/>
            <w:noWrap/>
            <w:vAlign w:val="bottom"/>
          </w:tcPr>
          <w:p w14:paraId="1F492C8F" w14:textId="77777777" w:rsidR="009F6CAD" w:rsidRPr="00330A2A" w:rsidRDefault="009F6CAD" w:rsidP="00F8543F">
            <w:pPr>
              <w:spacing w:after="0" w:line="240" w:lineRule="auto"/>
              <w:rPr>
                <w:rFonts w:ascii="Century Gothic" w:hAnsi="Century Gothic" w:cs="Times New Roman"/>
                <w:color w:val="000000"/>
                <w:sz w:val="24"/>
                <w:szCs w:val="24"/>
              </w:rPr>
            </w:pPr>
          </w:p>
        </w:tc>
        <w:tc>
          <w:tcPr>
            <w:tcW w:w="1260" w:type="dxa"/>
            <w:tcBorders>
              <w:top w:val="nil"/>
              <w:left w:val="nil"/>
              <w:bottom w:val="single" w:sz="4" w:space="0" w:color="auto"/>
              <w:right w:val="single" w:sz="4" w:space="0" w:color="auto"/>
            </w:tcBorders>
            <w:shd w:val="clear" w:color="auto" w:fill="auto"/>
            <w:noWrap/>
            <w:vAlign w:val="bottom"/>
          </w:tcPr>
          <w:p w14:paraId="553F34F4" w14:textId="77777777" w:rsidR="009F6CAD" w:rsidRPr="00330A2A" w:rsidRDefault="009F6CAD" w:rsidP="00F8543F">
            <w:pPr>
              <w:spacing w:after="0" w:line="240" w:lineRule="auto"/>
              <w:rPr>
                <w:rFonts w:ascii="Century Gothic" w:hAnsi="Century Gothic" w:cs="Times New Roman"/>
                <w:color w:val="000000"/>
                <w:sz w:val="24"/>
                <w:szCs w:val="24"/>
              </w:rPr>
            </w:pPr>
          </w:p>
        </w:tc>
        <w:tc>
          <w:tcPr>
            <w:tcW w:w="1260" w:type="dxa"/>
            <w:tcBorders>
              <w:top w:val="single" w:sz="4" w:space="0" w:color="auto"/>
              <w:left w:val="nil"/>
              <w:bottom w:val="single" w:sz="4" w:space="0" w:color="auto"/>
              <w:right w:val="single" w:sz="4" w:space="0" w:color="auto"/>
            </w:tcBorders>
            <w:shd w:val="clear" w:color="auto" w:fill="auto"/>
            <w:noWrap/>
            <w:vAlign w:val="bottom"/>
          </w:tcPr>
          <w:p w14:paraId="74DF47A9" w14:textId="77777777" w:rsidR="009F6CAD" w:rsidRPr="00330A2A" w:rsidRDefault="009F6CAD" w:rsidP="00F8543F">
            <w:pPr>
              <w:spacing w:after="0" w:line="240" w:lineRule="auto"/>
              <w:rPr>
                <w:rFonts w:ascii="Century Gothic" w:hAnsi="Century Gothic" w:cs="Times New Roman"/>
                <w:color w:val="000000"/>
                <w:sz w:val="24"/>
                <w:szCs w:val="24"/>
              </w:rPr>
            </w:pPr>
          </w:p>
        </w:tc>
        <w:tc>
          <w:tcPr>
            <w:tcW w:w="1350" w:type="dxa"/>
            <w:tcBorders>
              <w:top w:val="single" w:sz="4" w:space="0" w:color="auto"/>
              <w:left w:val="nil"/>
              <w:bottom w:val="single" w:sz="4" w:space="0" w:color="auto"/>
              <w:right w:val="single" w:sz="4" w:space="0" w:color="auto"/>
            </w:tcBorders>
            <w:vAlign w:val="bottom"/>
          </w:tcPr>
          <w:p w14:paraId="34CD0220" w14:textId="77777777" w:rsidR="009F6CAD" w:rsidRPr="00330A2A" w:rsidRDefault="009F6CAD" w:rsidP="00F8543F">
            <w:pPr>
              <w:spacing w:after="0" w:line="240" w:lineRule="auto"/>
              <w:rPr>
                <w:rFonts w:ascii="Century Gothic" w:hAnsi="Century Gothic" w:cs="Times New Roman"/>
                <w:color w:val="000000"/>
                <w:sz w:val="24"/>
                <w:szCs w:val="24"/>
              </w:rPr>
            </w:pPr>
          </w:p>
        </w:tc>
      </w:tr>
      <w:tr w:rsidR="009F6CAD" w:rsidRPr="00330A2A" w14:paraId="2A7D885B" w14:textId="77777777" w:rsidTr="0087623B">
        <w:trPr>
          <w:trHeight w:val="260"/>
        </w:trPr>
        <w:tc>
          <w:tcPr>
            <w:tcW w:w="3415" w:type="dxa"/>
            <w:tcBorders>
              <w:top w:val="nil"/>
              <w:left w:val="single" w:sz="4" w:space="0" w:color="auto"/>
              <w:bottom w:val="single" w:sz="4" w:space="0" w:color="auto"/>
              <w:right w:val="single" w:sz="4" w:space="0" w:color="auto"/>
            </w:tcBorders>
            <w:shd w:val="clear" w:color="auto" w:fill="auto"/>
            <w:noWrap/>
            <w:vAlign w:val="bottom"/>
          </w:tcPr>
          <w:p w14:paraId="44DD3D11" w14:textId="77777777" w:rsidR="009F6CAD" w:rsidRDefault="009F6CAD" w:rsidP="00F8543F">
            <w:pPr>
              <w:spacing w:after="0" w:line="240" w:lineRule="auto"/>
              <w:rPr>
                <w:rFonts w:ascii="Century Gothic" w:hAnsi="Century Gothic" w:cs="Times New Roman"/>
                <w:i/>
                <w:color w:val="000000"/>
                <w:sz w:val="24"/>
                <w:szCs w:val="24"/>
              </w:rPr>
            </w:pPr>
          </w:p>
        </w:tc>
        <w:tc>
          <w:tcPr>
            <w:tcW w:w="1260" w:type="dxa"/>
            <w:tcBorders>
              <w:top w:val="single" w:sz="4" w:space="0" w:color="auto"/>
              <w:left w:val="nil"/>
              <w:bottom w:val="single" w:sz="4" w:space="0" w:color="auto"/>
              <w:right w:val="single" w:sz="4" w:space="0" w:color="auto"/>
            </w:tcBorders>
            <w:vAlign w:val="bottom"/>
          </w:tcPr>
          <w:p w14:paraId="767C80C7" w14:textId="77777777" w:rsidR="009F6CAD" w:rsidRPr="00330A2A" w:rsidRDefault="009F6CAD" w:rsidP="00F8543F">
            <w:pPr>
              <w:spacing w:after="0" w:line="240" w:lineRule="auto"/>
              <w:rPr>
                <w:rFonts w:ascii="Century Gothic" w:hAnsi="Century Gothic" w:cs="Times New Roman"/>
                <w:b/>
                <w:bCs/>
                <w:color w:val="000000"/>
                <w:sz w:val="24"/>
                <w:szCs w:val="24"/>
              </w:rPr>
            </w:pPr>
          </w:p>
        </w:tc>
        <w:tc>
          <w:tcPr>
            <w:tcW w:w="1620" w:type="dxa"/>
            <w:tcBorders>
              <w:top w:val="single" w:sz="4" w:space="0" w:color="auto"/>
              <w:left w:val="single" w:sz="4" w:space="0" w:color="auto"/>
              <w:bottom w:val="single" w:sz="4" w:space="0" w:color="auto"/>
              <w:right w:val="single" w:sz="4" w:space="0" w:color="auto"/>
            </w:tcBorders>
            <w:vAlign w:val="bottom"/>
          </w:tcPr>
          <w:p w14:paraId="216536B3" w14:textId="77777777" w:rsidR="009F6CAD" w:rsidRPr="00330A2A" w:rsidRDefault="009F6CAD" w:rsidP="00F8543F">
            <w:pPr>
              <w:spacing w:after="0" w:line="240" w:lineRule="auto"/>
              <w:rPr>
                <w:rFonts w:ascii="Century Gothic" w:hAnsi="Century Gothic" w:cs="Times New Roman"/>
                <w:b/>
                <w:bCs/>
                <w:color w:val="000000"/>
                <w:sz w:val="24"/>
                <w:szCs w:val="24"/>
              </w:rPr>
            </w:pPr>
          </w:p>
        </w:tc>
        <w:tc>
          <w:tcPr>
            <w:tcW w:w="1170" w:type="dxa"/>
            <w:tcBorders>
              <w:top w:val="nil"/>
              <w:left w:val="single" w:sz="4" w:space="0" w:color="auto"/>
              <w:bottom w:val="single" w:sz="4" w:space="0" w:color="auto"/>
              <w:right w:val="single" w:sz="4" w:space="0" w:color="auto"/>
            </w:tcBorders>
            <w:shd w:val="clear" w:color="auto" w:fill="auto"/>
            <w:noWrap/>
            <w:vAlign w:val="bottom"/>
          </w:tcPr>
          <w:p w14:paraId="42F033CA" w14:textId="77777777" w:rsidR="009F6CAD" w:rsidRPr="00330A2A" w:rsidRDefault="009F6CAD" w:rsidP="00F8543F">
            <w:pPr>
              <w:spacing w:after="0" w:line="240" w:lineRule="auto"/>
              <w:rPr>
                <w:rFonts w:ascii="Century Gothic" w:hAnsi="Century Gothic" w:cs="Times New Roman"/>
                <w:b/>
                <w:bCs/>
                <w:color w:val="000000"/>
                <w:sz w:val="24"/>
                <w:szCs w:val="24"/>
              </w:rPr>
            </w:pPr>
          </w:p>
        </w:tc>
        <w:tc>
          <w:tcPr>
            <w:tcW w:w="1170" w:type="dxa"/>
            <w:tcBorders>
              <w:top w:val="nil"/>
              <w:left w:val="nil"/>
              <w:bottom w:val="single" w:sz="4" w:space="0" w:color="auto"/>
              <w:right w:val="single" w:sz="4" w:space="0" w:color="auto"/>
            </w:tcBorders>
            <w:shd w:val="clear" w:color="auto" w:fill="auto"/>
            <w:noWrap/>
            <w:vAlign w:val="bottom"/>
          </w:tcPr>
          <w:p w14:paraId="13FFA028" w14:textId="77777777" w:rsidR="009F6CAD" w:rsidRPr="00330A2A" w:rsidRDefault="009F6CAD" w:rsidP="00F8543F">
            <w:pPr>
              <w:spacing w:after="0" w:line="240" w:lineRule="auto"/>
              <w:rPr>
                <w:rFonts w:ascii="Century Gothic" w:hAnsi="Century Gothic" w:cs="Times New Roman"/>
                <w:color w:val="000000"/>
                <w:sz w:val="24"/>
                <w:szCs w:val="24"/>
              </w:rPr>
            </w:pPr>
          </w:p>
        </w:tc>
        <w:tc>
          <w:tcPr>
            <w:tcW w:w="1170" w:type="dxa"/>
            <w:tcBorders>
              <w:top w:val="nil"/>
              <w:left w:val="nil"/>
              <w:bottom w:val="single" w:sz="4" w:space="0" w:color="auto"/>
              <w:right w:val="single" w:sz="4" w:space="0" w:color="auto"/>
            </w:tcBorders>
            <w:shd w:val="clear" w:color="auto" w:fill="auto"/>
            <w:noWrap/>
            <w:vAlign w:val="bottom"/>
          </w:tcPr>
          <w:p w14:paraId="50AFD4DB" w14:textId="77777777" w:rsidR="009F6CAD" w:rsidRPr="00330A2A" w:rsidRDefault="009F6CAD" w:rsidP="00F8543F">
            <w:pPr>
              <w:spacing w:after="0" w:line="240" w:lineRule="auto"/>
              <w:rPr>
                <w:rFonts w:ascii="Century Gothic" w:hAnsi="Century Gothic" w:cs="Times New Roman"/>
                <w:color w:val="000000"/>
                <w:sz w:val="24"/>
                <w:szCs w:val="24"/>
              </w:rPr>
            </w:pPr>
          </w:p>
        </w:tc>
        <w:tc>
          <w:tcPr>
            <w:tcW w:w="1260" w:type="dxa"/>
            <w:tcBorders>
              <w:top w:val="nil"/>
              <w:left w:val="nil"/>
              <w:bottom w:val="single" w:sz="4" w:space="0" w:color="auto"/>
              <w:right w:val="single" w:sz="4" w:space="0" w:color="auto"/>
            </w:tcBorders>
            <w:shd w:val="clear" w:color="auto" w:fill="auto"/>
            <w:noWrap/>
            <w:vAlign w:val="bottom"/>
          </w:tcPr>
          <w:p w14:paraId="0485A37D" w14:textId="77777777" w:rsidR="009F6CAD" w:rsidRPr="00330A2A" w:rsidRDefault="009F6CAD" w:rsidP="00F8543F">
            <w:pPr>
              <w:spacing w:after="0" w:line="240" w:lineRule="auto"/>
              <w:rPr>
                <w:rFonts w:ascii="Century Gothic" w:hAnsi="Century Gothic" w:cs="Times New Roman"/>
                <w:color w:val="000000"/>
                <w:sz w:val="24"/>
                <w:szCs w:val="24"/>
              </w:rPr>
            </w:pPr>
          </w:p>
        </w:tc>
        <w:tc>
          <w:tcPr>
            <w:tcW w:w="1260" w:type="dxa"/>
            <w:tcBorders>
              <w:top w:val="single" w:sz="4" w:space="0" w:color="auto"/>
              <w:left w:val="nil"/>
              <w:bottom w:val="single" w:sz="4" w:space="0" w:color="auto"/>
              <w:right w:val="single" w:sz="4" w:space="0" w:color="auto"/>
            </w:tcBorders>
            <w:shd w:val="clear" w:color="auto" w:fill="auto"/>
            <w:noWrap/>
            <w:vAlign w:val="bottom"/>
          </w:tcPr>
          <w:p w14:paraId="15DDA24B" w14:textId="77777777" w:rsidR="009F6CAD" w:rsidRPr="00330A2A" w:rsidRDefault="009F6CAD" w:rsidP="00F8543F">
            <w:pPr>
              <w:spacing w:after="0" w:line="240" w:lineRule="auto"/>
              <w:rPr>
                <w:rFonts w:ascii="Century Gothic" w:hAnsi="Century Gothic" w:cs="Times New Roman"/>
                <w:color w:val="000000"/>
                <w:sz w:val="24"/>
                <w:szCs w:val="24"/>
              </w:rPr>
            </w:pPr>
          </w:p>
        </w:tc>
        <w:tc>
          <w:tcPr>
            <w:tcW w:w="1350" w:type="dxa"/>
            <w:tcBorders>
              <w:top w:val="single" w:sz="4" w:space="0" w:color="auto"/>
              <w:left w:val="nil"/>
              <w:bottom w:val="single" w:sz="4" w:space="0" w:color="auto"/>
              <w:right w:val="single" w:sz="4" w:space="0" w:color="auto"/>
            </w:tcBorders>
            <w:vAlign w:val="bottom"/>
          </w:tcPr>
          <w:p w14:paraId="72A7CD57" w14:textId="77777777" w:rsidR="009F6CAD" w:rsidRPr="00330A2A" w:rsidRDefault="009F6CAD" w:rsidP="00F8543F">
            <w:pPr>
              <w:spacing w:after="0" w:line="240" w:lineRule="auto"/>
              <w:rPr>
                <w:rFonts w:ascii="Century Gothic" w:hAnsi="Century Gothic" w:cs="Times New Roman"/>
                <w:color w:val="000000"/>
                <w:sz w:val="24"/>
                <w:szCs w:val="24"/>
              </w:rPr>
            </w:pPr>
          </w:p>
        </w:tc>
      </w:tr>
      <w:tr w:rsidR="009F6CAD" w:rsidRPr="00330A2A" w14:paraId="69310886" w14:textId="77777777" w:rsidTr="0087623B">
        <w:trPr>
          <w:trHeight w:val="260"/>
        </w:trPr>
        <w:tc>
          <w:tcPr>
            <w:tcW w:w="3415" w:type="dxa"/>
            <w:tcBorders>
              <w:top w:val="nil"/>
              <w:left w:val="single" w:sz="4" w:space="0" w:color="auto"/>
              <w:bottom w:val="single" w:sz="4" w:space="0" w:color="auto"/>
              <w:right w:val="single" w:sz="4" w:space="0" w:color="auto"/>
            </w:tcBorders>
            <w:shd w:val="clear" w:color="auto" w:fill="auto"/>
            <w:noWrap/>
            <w:vAlign w:val="bottom"/>
          </w:tcPr>
          <w:p w14:paraId="42A03C31" w14:textId="77777777" w:rsidR="009F6CAD" w:rsidRDefault="009F6CAD" w:rsidP="00F8543F">
            <w:pPr>
              <w:spacing w:after="0" w:line="240" w:lineRule="auto"/>
              <w:rPr>
                <w:rFonts w:ascii="Century Gothic" w:hAnsi="Century Gothic" w:cs="Times New Roman"/>
                <w:i/>
                <w:color w:val="000000"/>
                <w:sz w:val="24"/>
                <w:szCs w:val="24"/>
              </w:rPr>
            </w:pPr>
          </w:p>
        </w:tc>
        <w:tc>
          <w:tcPr>
            <w:tcW w:w="1260" w:type="dxa"/>
            <w:tcBorders>
              <w:top w:val="single" w:sz="4" w:space="0" w:color="auto"/>
              <w:left w:val="nil"/>
              <w:bottom w:val="single" w:sz="4" w:space="0" w:color="auto"/>
              <w:right w:val="single" w:sz="4" w:space="0" w:color="auto"/>
            </w:tcBorders>
            <w:vAlign w:val="bottom"/>
          </w:tcPr>
          <w:p w14:paraId="18320210" w14:textId="77777777" w:rsidR="009F6CAD" w:rsidRPr="00330A2A" w:rsidRDefault="009F6CAD" w:rsidP="00F8543F">
            <w:pPr>
              <w:spacing w:after="0" w:line="240" w:lineRule="auto"/>
              <w:rPr>
                <w:rFonts w:ascii="Century Gothic" w:hAnsi="Century Gothic" w:cs="Times New Roman"/>
                <w:b/>
                <w:bCs/>
                <w:color w:val="000000"/>
                <w:sz w:val="24"/>
                <w:szCs w:val="24"/>
              </w:rPr>
            </w:pPr>
          </w:p>
        </w:tc>
        <w:tc>
          <w:tcPr>
            <w:tcW w:w="1620" w:type="dxa"/>
            <w:tcBorders>
              <w:top w:val="single" w:sz="4" w:space="0" w:color="auto"/>
              <w:left w:val="single" w:sz="4" w:space="0" w:color="auto"/>
              <w:bottom w:val="single" w:sz="4" w:space="0" w:color="auto"/>
              <w:right w:val="single" w:sz="4" w:space="0" w:color="auto"/>
            </w:tcBorders>
            <w:vAlign w:val="bottom"/>
          </w:tcPr>
          <w:p w14:paraId="5185E69E" w14:textId="77777777" w:rsidR="009F6CAD" w:rsidRPr="00330A2A" w:rsidRDefault="009F6CAD" w:rsidP="00F8543F">
            <w:pPr>
              <w:spacing w:after="0" w:line="240" w:lineRule="auto"/>
              <w:rPr>
                <w:rFonts w:ascii="Century Gothic" w:hAnsi="Century Gothic" w:cs="Times New Roman"/>
                <w:b/>
                <w:bCs/>
                <w:color w:val="000000"/>
                <w:sz w:val="24"/>
                <w:szCs w:val="24"/>
              </w:rPr>
            </w:pPr>
          </w:p>
        </w:tc>
        <w:tc>
          <w:tcPr>
            <w:tcW w:w="1170" w:type="dxa"/>
            <w:tcBorders>
              <w:top w:val="nil"/>
              <w:left w:val="single" w:sz="4" w:space="0" w:color="auto"/>
              <w:bottom w:val="single" w:sz="4" w:space="0" w:color="auto"/>
              <w:right w:val="single" w:sz="4" w:space="0" w:color="auto"/>
            </w:tcBorders>
            <w:shd w:val="clear" w:color="auto" w:fill="auto"/>
            <w:noWrap/>
            <w:vAlign w:val="bottom"/>
          </w:tcPr>
          <w:p w14:paraId="18ED2E31" w14:textId="77777777" w:rsidR="009F6CAD" w:rsidRPr="00330A2A" w:rsidRDefault="009F6CAD" w:rsidP="00F8543F">
            <w:pPr>
              <w:spacing w:after="0" w:line="240" w:lineRule="auto"/>
              <w:rPr>
                <w:rFonts w:ascii="Century Gothic" w:hAnsi="Century Gothic" w:cs="Times New Roman"/>
                <w:b/>
                <w:bCs/>
                <w:color w:val="000000"/>
                <w:sz w:val="24"/>
                <w:szCs w:val="24"/>
              </w:rPr>
            </w:pPr>
          </w:p>
        </w:tc>
        <w:tc>
          <w:tcPr>
            <w:tcW w:w="1170" w:type="dxa"/>
            <w:tcBorders>
              <w:top w:val="nil"/>
              <w:left w:val="nil"/>
              <w:bottom w:val="single" w:sz="4" w:space="0" w:color="auto"/>
              <w:right w:val="single" w:sz="4" w:space="0" w:color="auto"/>
            </w:tcBorders>
            <w:shd w:val="clear" w:color="auto" w:fill="auto"/>
            <w:noWrap/>
            <w:vAlign w:val="bottom"/>
          </w:tcPr>
          <w:p w14:paraId="5E11CBC4" w14:textId="77777777" w:rsidR="009F6CAD" w:rsidRPr="00330A2A" w:rsidRDefault="009F6CAD" w:rsidP="00F8543F">
            <w:pPr>
              <w:spacing w:after="0" w:line="240" w:lineRule="auto"/>
              <w:rPr>
                <w:rFonts w:ascii="Century Gothic" w:hAnsi="Century Gothic" w:cs="Times New Roman"/>
                <w:color w:val="000000"/>
                <w:sz w:val="24"/>
                <w:szCs w:val="24"/>
              </w:rPr>
            </w:pPr>
          </w:p>
        </w:tc>
        <w:tc>
          <w:tcPr>
            <w:tcW w:w="1170" w:type="dxa"/>
            <w:tcBorders>
              <w:top w:val="nil"/>
              <w:left w:val="nil"/>
              <w:bottom w:val="single" w:sz="4" w:space="0" w:color="auto"/>
              <w:right w:val="single" w:sz="4" w:space="0" w:color="auto"/>
            </w:tcBorders>
            <w:shd w:val="clear" w:color="auto" w:fill="auto"/>
            <w:noWrap/>
            <w:vAlign w:val="bottom"/>
          </w:tcPr>
          <w:p w14:paraId="6BC3005B" w14:textId="77777777" w:rsidR="009F6CAD" w:rsidRPr="00330A2A" w:rsidRDefault="009F6CAD" w:rsidP="00F8543F">
            <w:pPr>
              <w:spacing w:after="0" w:line="240" w:lineRule="auto"/>
              <w:rPr>
                <w:rFonts w:ascii="Century Gothic" w:hAnsi="Century Gothic" w:cs="Times New Roman"/>
                <w:color w:val="000000"/>
                <w:sz w:val="24"/>
                <w:szCs w:val="24"/>
              </w:rPr>
            </w:pPr>
          </w:p>
        </w:tc>
        <w:tc>
          <w:tcPr>
            <w:tcW w:w="1260" w:type="dxa"/>
            <w:tcBorders>
              <w:top w:val="nil"/>
              <w:left w:val="nil"/>
              <w:bottom w:val="single" w:sz="4" w:space="0" w:color="auto"/>
              <w:right w:val="single" w:sz="4" w:space="0" w:color="auto"/>
            </w:tcBorders>
            <w:shd w:val="clear" w:color="auto" w:fill="auto"/>
            <w:noWrap/>
            <w:vAlign w:val="bottom"/>
          </w:tcPr>
          <w:p w14:paraId="32F1A150" w14:textId="77777777" w:rsidR="009F6CAD" w:rsidRPr="00330A2A" w:rsidRDefault="009F6CAD" w:rsidP="00F8543F">
            <w:pPr>
              <w:spacing w:after="0" w:line="240" w:lineRule="auto"/>
              <w:rPr>
                <w:rFonts w:ascii="Century Gothic" w:hAnsi="Century Gothic" w:cs="Times New Roman"/>
                <w:color w:val="000000"/>
                <w:sz w:val="24"/>
                <w:szCs w:val="24"/>
              </w:rPr>
            </w:pPr>
          </w:p>
        </w:tc>
        <w:tc>
          <w:tcPr>
            <w:tcW w:w="1260" w:type="dxa"/>
            <w:tcBorders>
              <w:top w:val="single" w:sz="4" w:space="0" w:color="auto"/>
              <w:left w:val="nil"/>
              <w:bottom w:val="single" w:sz="4" w:space="0" w:color="auto"/>
              <w:right w:val="single" w:sz="4" w:space="0" w:color="auto"/>
            </w:tcBorders>
            <w:shd w:val="clear" w:color="auto" w:fill="auto"/>
            <w:noWrap/>
            <w:vAlign w:val="bottom"/>
          </w:tcPr>
          <w:p w14:paraId="7AC65672" w14:textId="77777777" w:rsidR="009F6CAD" w:rsidRPr="00330A2A" w:rsidRDefault="009F6CAD" w:rsidP="00F8543F">
            <w:pPr>
              <w:spacing w:after="0" w:line="240" w:lineRule="auto"/>
              <w:rPr>
                <w:rFonts w:ascii="Century Gothic" w:hAnsi="Century Gothic" w:cs="Times New Roman"/>
                <w:color w:val="000000"/>
                <w:sz w:val="24"/>
                <w:szCs w:val="24"/>
              </w:rPr>
            </w:pPr>
          </w:p>
        </w:tc>
        <w:tc>
          <w:tcPr>
            <w:tcW w:w="1350" w:type="dxa"/>
            <w:tcBorders>
              <w:top w:val="single" w:sz="4" w:space="0" w:color="auto"/>
              <w:left w:val="nil"/>
              <w:bottom w:val="single" w:sz="4" w:space="0" w:color="auto"/>
              <w:right w:val="single" w:sz="4" w:space="0" w:color="auto"/>
            </w:tcBorders>
            <w:vAlign w:val="bottom"/>
          </w:tcPr>
          <w:p w14:paraId="25EF5232" w14:textId="77777777" w:rsidR="009F6CAD" w:rsidRPr="00330A2A" w:rsidRDefault="009F6CAD" w:rsidP="00F8543F">
            <w:pPr>
              <w:spacing w:after="0" w:line="240" w:lineRule="auto"/>
              <w:rPr>
                <w:rFonts w:ascii="Century Gothic" w:hAnsi="Century Gothic" w:cs="Times New Roman"/>
                <w:color w:val="000000"/>
                <w:sz w:val="24"/>
                <w:szCs w:val="24"/>
              </w:rPr>
            </w:pPr>
          </w:p>
        </w:tc>
      </w:tr>
      <w:tr w:rsidR="009F6CAD" w:rsidRPr="00330A2A" w14:paraId="01D5A1A5" w14:textId="77777777" w:rsidTr="0087623B">
        <w:trPr>
          <w:trHeight w:val="260"/>
        </w:trPr>
        <w:tc>
          <w:tcPr>
            <w:tcW w:w="3415" w:type="dxa"/>
            <w:tcBorders>
              <w:top w:val="nil"/>
              <w:left w:val="single" w:sz="4" w:space="0" w:color="auto"/>
              <w:bottom w:val="single" w:sz="4" w:space="0" w:color="auto"/>
              <w:right w:val="single" w:sz="4" w:space="0" w:color="auto"/>
            </w:tcBorders>
            <w:shd w:val="clear" w:color="auto" w:fill="auto"/>
            <w:noWrap/>
            <w:vAlign w:val="bottom"/>
          </w:tcPr>
          <w:p w14:paraId="07FADFC8" w14:textId="77777777" w:rsidR="009F6CAD" w:rsidRDefault="009F6CAD" w:rsidP="00F8543F">
            <w:pPr>
              <w:spacing w:after="0" w:line="240" w:lineRule="auto"/>
              <w:rPr>
                <w:rFonts w:ascii="Century Gothic" w:hAnsi="Century Gothic" w:cs="Times New Roman"/>
                <w:i/>
                <w:color w:val="000000"/>
                <w:sz w:val="24"/>
                <w:szCs w:val="24"/>
              </w:rPr>
            </w:pPr>
          </w:p>
        </w:tc>
        <w:tc>
          <w:tcPr>
            <w:tcW w:w="1260" w:type="dxa"/>
            <w:tcBorders>
              <w:top w:val="single" w:sz="4" w:space="0" w:color="auto"/>
              <w:left w:val="nil"/>
              <w:bottom w:val="single" w:sz="4" w:space="0" w:color="auto"/>
              <w:right w:val="single" w:sz="4" w:space="0" w:color="auto"/>
            </w:tcBorders>
            <w:vAlign w:val="bottom"/>
          </w:tcPr>
          <w:p w14:paraId="3E67C204" w14:textId="77777777" w:rsidR="009F6CAD" w:rsidRPr="00330A2A" w:rsidRDefault="009F6CAD" w:rsidP="00F8543F">
            <w:pPr>
              <w:spacing w:after="0" w:line="240" w:lineRule="auto"/>
              <w:rPr>
                <w:rFonts w:ascii="Century Gothic" w:hAnsi="Century Gothic" w:cs="Times New Roman"/>
                <w:b/>
                <w:bCs/>
                <w:color w:val="000000"/>
                <w:sz w:val="24"/>
                <w:szCs w:val="24"/>
              </w:rPr>
            </w:pPr>
          </w:p>
        </w:tc>
        <w:tc>
          <w:tcPr>
            <w:tcW w:w="1620" w:type="dxa"/>
            <w:tcBorders>
              <w:top w:val="single" w:sz="4" w:space="0" w:color="auto"/>
              <w:left w:val="single" w:sz="4" w:space="0" w:color="auto"/>
              <w:bottom w:val="single" w:sz="4" w:space="0" w:color="auto"/>
              <w:right w:val="single" w:sz="4" w:space="0" w:color="auto"/>
            </w:tcBorders>
            <w:vAlign w:val="bottom"/>
          </w:tcPr>
          <w:p w14:paraId="2D8ADC6F" w14:textId="77777777" w:rsidR="009F6CAD" w:rsidRPr="00330A2A" w:rsidRDefault="009F6CAD" w:rsidP="00F8543F">
            <w:pPr>
              <w:spacing w:after="0" w:line="240" w:lineRule="auto"/>
              <w:rPr>
                <w:rFonts w:ascii="Century Gothic" w:hAnsi="Century Gothic" w:cs="Times New Roman"/>
                <w:b/>
                <w:bCs/>
                <w:color w:val="000000"/>
                <w:sz w:val="24"/>
                <w:szCs w:val="24"/>
              </w:rPr>
            </w:pPr>
          </w:p>
        </w:tc>
        <w:tc>
          <w:tcPr>
            <w:tcW w:w="1170" w:type="dxa"/>
            <w:tcBorders>
              <w:top w:val="nil"/>
              <w:left w:val="single" w:sz="4" w:space="0" w:color="auto"/>
              <w:bottom w:val="single" w:sz="4" w:space="0" w:color="auto"/>
              <w:right w:val="single" w:sz="4" w:space="0" w:color="auto"/>
            </w:tcBorders>
            <w:shd w:val="clear" w:color="auto" w:fill="auto"/>
            <w:noWrap/>
            <w:vAlign w:val="bottom"/>
          </w:tcPr>
          <w:p w14:paraId="43376504" w14:textId="77777777" w:rsidR="009F6CAD" w:rsidRPr="00330A2A" w:rsidRDefault="009F6CAD" w:rsidP="00F8543F">
            <w:pPr>
              <w:spacing w:after="0" w:line="240" w:lineRule="auto"/>
              <w:rPr>
                <w:rFonts w:ascii="Century Gothic" w:hAnsi="Century Gothic" w:cs="Times New Roman"/>
                <w:b/>
                <w:bCs/>
                <w:color w:val="000000"/>
                <w:sz w:val="24"/>
                <w:szCs w:val="24"/>
              </w:rPr>
            </w:pPr>
          </w:p>
        </w:tc>
        <w:tc>
          <w:tcPr>
            <w:tcW w:w="1170" w:type="dxa"/>
            <w:tcBorders>
              <w:top w:val="nil"/>
              <w:left w:val="nil"/>
              <w:bottom w:val="single" w:sz="4" w:space="0" w:color="auto"/>
              <w:right w:val="single" w:sz="4" w:space="0" w:color="auto"/>
            </w:tcBorders>
            <w:shd w:val="clear" w:color="auto" w:fill="auto"/>
            <w:noWrap/>
            <w:vAlign w:val="bottom"/>
          </w:tcPr>
          <w:p w14:paraId="3F2B2A5D" w14:textId="77777777" w:rsidR="009F6CAD" w:rsidRPr="00330A2A" w:rsidRDefault="009F6CAD" w:rsidP="00F8543F">
            <w:pPr>
              <w:spacing w:after="0" w:line="240" w:lineRule="auto"/>
              <w:rPr>
                <w:rFonts w:ascii="Century Gothic" w:hAnsi="Century Gothic" w:cs="Times New Roman"/>
                <w:color w:val="000000"/>
                <w:sz w:val="24"/>
                <w:szCs w:val="24"/>
              </w:rPr>
            </w:pPr>
          </w:p>
        </w:tc>
        <w:tc>
          <w:tcPr>
            <w:tcW w:w="1170" w:type="dxa"/>
            <w:tcBorders>
              <w:top w:val="nil"/>
              <w:left w:val="nil"/>
              <w:bottom w:val="single" w:sz="4" w:space="0" w:color="auto"/>
              <w:right w:val="single" w:sz="4" w:space="0" w:color="auto"/>
            </w:tcBorders>
            <w:shd w:val="clear" w:color="auto" w:fill="auto"/>
            <w:noWrap/>
            <w:vAlign w:val="bottom"/>
          </w:tcPr>
          <w:p w14:paraId="7604F871" w14:textId="77777777" w:rsidR="009F6CAD" w:rsidRPr="00330A2A" w:rsidRDefault="009F6CAD" w:rsidP="00F8543F">
            <w:pPr>
              <w:spacing w:after="0" w:line="240" w:lineRule="auto"/>
              <w:rPr>
                <w:rFonts w:ascii="Century Gothic" w:hAnsi="Century Gothic" w:cs="Times New Roman"/>
                <w:color w:val="000000"/>
                <w:sz w:val="24"/>
                <w:szCs w:val="24"/>
              </w:rPr>
            </w:pPr>
          </w:p>
        </w:tc>
        <w:tc>
          <w:tcPr>
            <w:tcW w:w="1260" w:type="dxa"/>
            <w:tcBorders>
              <w:top w:val="nil"/>
              <w:left w:val="nil"/>
              <w:bottom w:val="single" w:sz="4" w:space="0" w:color="auto"/>
              <w:right w:val="single" w:sz="4" w:space="0" w:color="auto"/>
            </w:tcBorders>
            <w:shd w:val="clear" w:color="auto" w:fill="auto"/>
            <w:noWrap/>
            <w:vAlign w:val="bottom"/>
          </w:tcPr>
          <w:p w14:paraId="37BBEBE8" w14:textId="77777777" w:rsidR="009F6CAD" w:rsidRPr="00330A2A" w:rsidRDefault="009F6CAD" w:rsidP="00F8543F">
            <w:pPr>
              <w:spacing w:after="0" w:line="240" w:lineRule="auto"/>
              <w:rPr>
                <w:rFonts w:ascii="Century Gothic" w:hAnsi="Century Gothic" w:cs="Times New Roman"/>
                <w:color w:val="000000"/>
                <w:sz w:val="24"/>
                <w:szCs w:val="24"/>
              </w:rPr>
            </w:pPr>
          </w:p>
        </w:tc>
        <w:tc>
          <w:tcPr>
            <w:tcW w:w="1260" w:type="dxa"/>
            <w:tcBorders>
              <w:top w:val="single" w:sz="4" w:space="0" w:color="auto"/>
              <w:left w:val="nil"/>
              <w:bottom w:val="single" w:sz="4" w:space="0" w:color="auto"/>
              <w:right w:val="single" w:sz="4" w:space="0" w:color="auto"/>
            </w:tcBorders>
            <w:shd w:val="clear" w:color="auto" w:fill="auto"/>
            <w:noWrap/>
            <w:vAlign w:val="bottom"/>
          </w:tcPr>
          <w:p w14:paraId="3F55E9A4" w14:textId="77777777" w:rsidR="009F6CAD" w:rsidRPr="00330A2A" w:rsidRDefault="009F6CAD" w:rsidP="00F8543F">
            <w:pPr>
              <w:spacing w:after="0" w:line="240" w:lineRule="auto"/>
              <w:rPr>
                <w:rFonts w:ascii="Century Gothic" w:hAnsi="Century Gothic" w:cs="Times New Roman"/>
                <w:color w:val="000000"/>
                <w:sz w:val="24"/>
                <w:szCs w:val="24"/>
              </w:rPr>
            </w:pPr>
          </w:p>
        </w:tc>
        <w:tc>
          <w:tcPr>
            <w:tcW w:w="1350" w:type="dxa"/>
            <w:tcBorders>
              <w:top w:val="single" w:sz="4" w:space="0" w:color="auto"/>
              <w:left w:val="nil"/>
              <w:bottom w:val="single" w:sz="4" w:space="0" w:color="auto"/>
              <w:right w:val="single" w:sz="4" w:space="0" w:color="auto"/>
            </w:tcBorders>
            <w:vAlign w:val="bottom"/>
          </w:tcPr>
          <w:p w14:paraId="5DF1018F" w14:textId="77777777" w:rsidR="009F6CAD" w:rsidRPr="00330A2A" w:rsidRDefault="009F6CAD" w:rsidP="00F8543F">
            <w:pPr>
              <w:spacing w:after="0" w:line="240" w:lineRule="auto"/>
              <w:rPr>
                <w:rFonts w:ascii="Century Gothic" w:hAnsi="Century Gothic" w:cs="Times New Roman"/>
                <w:color w:val="000000"/>
                <w:sz w:val="24"/>
                <w:szCs w:val="24"/>
              </w:rPr>
            </w:pPr>
          </w:p>
        </w:tc>
      </w:tr>
      <w:tr w:rsidR="00FF5E9E" w:rsidRPr="00330A2A" w14:paraId="709C333C" w14:textId="77777777" w:rsidTr="0087623B">
        <w:trPr>
          <w:trHeight w:val="242"/>
        </w:trPr>
        <w:tc>
          <w:tcPr>
            <w:tcW w:w="3415" w:type="dxa"/>
            <w:tcBorders>
              <w:top w:val="nil"/>
              <w:left w:val="single" w:sz="4" w:space="0" w:color="auto"/>
              <w:bottom w:val="single" w:sz="4" w:space="0" w:color="auto"/>
              <w:right w:val="single" w:sz="4" w:space="0" w:color="auto"/>
            </w:tcBorders>
            <w:shd w:val="clear" w:color="auto" w:fill="auto"/>
            <w:noWrap/>
            <w:vAlign w:val="bottom"/>
          </w:tcPr>
          <w:p w14:paraId="4F2EB87E" w14:textId="77777777" w:rsidR="00FF5E9E" w:rsidRPr="00330A2A" w:rsidRDefault="00FF5E9E" w:rsidP="00F8543F">
            <w:pPr>
              <w:spacing w:after="0" w:line="240" w:lineRule="auto"/>
              <w:rPr>
                <w:rFonts w:ascii="Century Gothic" w:hAnsi="Century Gothic" w:cs="Times New Roman"/>
                <w:color w:val="000000"/>
                <w:sz w:val="24"/>
                <w:szCs w:val="24"/>
              </w:rPr>
            </w:pPr>
          </w:p>
        </w:tc>
        <w:tc>
          <w:tcPr>
            <w:tcW w:w="1260" w:type="dxa"/>
            <w:tcBorders>
              <w:top w:val="single" w:sz="4" w:space="0" w:color="auto"/>
              <w:left w:val="nil"/>
              <w:bottom w:val="single" w:sz="4" w:space="0" w:color="auto"/>
              <w:right w:val="single" w:sz="4" w:space="0" w:color="auto"/>
            </w:tcBorders>
            <w:vAlign w:val="bottom"/>
          </w:tcPr>
          <w:p w14:paraId="4E6888BF" w14:textId="77777777" w:rsidR="00FF5E9E" w:rsidRPr="00330A2A" w:rsidRDefault="00FF5E9E" w:rsidP="00F8543F">
            <w:pPr>
              <w:spacing w:after="0" w:line="240" w:lineRule="auto"/>
              <w:rPr>
                <w:rFonts w:ascii="Century Gothic" w:hAnsi="Century Gothic" w:cs="Times New Roman"/>
                <w:b/>
                <w:bCs/>
                <w:color w:val="000000"/>
                <w:sz w:val="24"/>
                <w:szCs w:val="24"/>
              </w:rPr>
            </w:pPr>
          </w:p>
        </w:tc>
        <w:tc>
          <w:tcPr>
            <w:tcW w:w="1620" w:type="dxa"/>
            <w:tcBorders>
              <w:top w:val="single" w:sz="4" w:space="0" w:color="auto"/>
              <w:left w:val="single" w:sz="4" w:space="0" w:color="auto"/>
              <w:bottom w:val="single" w:sz="4" w:space="0" w:color="auto"/>
              <w:right w:val="single" w:sz="4" w:space="0" w:color="auto"/>
            </w:tcBorders>
            <w:vAlign w:val="bottom"/>
          </w:tcPr>
          <w:p w14:paraId="1B52F276" w14:textId="77777777" w:rsidR="00FF5E9E" w:rsidRPr="00330A2A" w:rsidRDefault="00FF5E9E" w:rsidP="00F8543F">
            <w:pPr>
              <w:spacing w:after="0" w:line="240" w:lineRule="auto"/>
              <w:rPr>
                <w:rFonts w:ascii="Century Gothic" w:hAnsi="Century Gothic" w:cs="Times New Roman"/>
                <w:b/>
                <w:bCs/>
                <w:color w:val="000000"/>
                <w:sz w:val="24"/>
                <w:szCs w:val="24"/>
              </w:rPr>
            </w:pPr>
          </w:p>
        </w:tc>
        <w:tc>
          <w:tcPr>
            <w:tcW w:w="1170" w:type="dxa"/>
            <w:tcBorders>
              <w:top w:val="nil"/>
              <w:left w:val="single" w:sz="4" w:space="0" w:color="auto"/>
              <w:bottom w:val="single" w:sz="4" w:space="0" w:color="auto"/>
              <w:right w:val="single" w:sz="4" w:space="0" w:color="auto"/>
            </w:tcBorders>
            <w:shd w:val="clear" w:color="auto" w:fill="auto"/>
            <w:noWrap/>
            <w:vAlign w:val="bottom"/>
          </w:tcPr>
          <w:p w14:paraId="582C61FF" w14:textId="77777777" w:rsidR="00FF5E9E" w:rsidRPr="00330A2A" w:rsidRDefault="00FF5E9E" w:rsidP="00F8543F">
            <w:pPr>
              <w:spacing w:after="0" w:line="240" w:lineRule="auto"/>
              <w:rPr>
                <w:rFonts w:ascii="Century Gothic" w:hAnsi="Century Gothic" w:cs="Times New Roman"/>
                <w:b/>
                <w:bCs/>
                <w:color w:val="000000"/>
                <w:sz w:val="24"/>
                <w:szCs w:val="24"/>
              </w:rPr>
            </w:pPr>
          </w:p>
        </w:tc>
        <w:tc>
          <w:tcPr>
            <w:tcW w:w="1170" w:type="dxa"/>
            <w:tcBorders>
              <w:top w:val="nil"/>
              <w:left w:val="nil"/>
              <w:bottom w:val="single" w:sz="4" w:space="0" w:color="auto"/>
              <w:right w:val="single" w:sz="4" w:space="0" w:color="auto"/>
            </w:tcBorders>
            <w:shd w:val="clear" w:color="auto" w:fill="auto"/>
            <w:noWrap/>
            <w:vAlign w:val="bottom"/>
          </w:tcPr>
          <w:p w14:paraId="39B85844" w14:textId="77777777" w:rsidR="00FF5E9E" w:rsidRPr="00330A2A" w:rsidRDefault="00FF5E9E" w:rsidP="00F8543F">
            <w:pPr>
              <w:spacing w:after="0" w:line="240" w:lineRule="auto"/>
              <w:rPr>
                <w:rFonts w:ascii="Century Gothic" w:hAnsi="Century Gothic" w:cs="Times New Roman"/>
                <w:color w:val="000000"/>
                <w:sz w:val="24"/>
                <w:szCs w:val="24"/>
              </w:rPr>
            </w:pPr>
          </w:p>
        </w:tc>
        <w:tc>
          <w:tcPr>
            <w:tcW w:w="1170" w:type="dxa"/>
            <w:tcBorders>
              <w:top w:val="nil"/>
              <w:left w:val="nil"/>
              <w:bottom w:val="single" w:sz="4" w:space="0" w:color="auto"/>
              <w:right w:val="single" w:sz="4" w:space="0" w:color="auto"/>
            </w:tcBorders>
            <w:shd w:val="clear" w:color="auto" w:fill="auto"/>
            <w:noWrap/>
            <w:vAlign w:val="bottom"/>
          </w:tcPr>
          <w:p w14:paraId="701F005E" w14:textId="77777777" w:rsidR="00FF5E9E" w:rsidRPr="00330A2A" w:rsidRDefault="00FF5E9E" w:rsidP="00F8543F">
            <w:pPr>
              <w:spacing w:after="0" w:line="240" w:lineRule="auto"/>
              <w:rPr>
                <w:rFonts w:ascii="Century Gothic" w:hAnsi="Century Gothic" w:cs="Times New Roman"/>
                <w:color w:val="000000"/>
                <w:sz w:val="24"/>
                <w:szCs w:val="24"/>
              </w:rPr>
            </w:pPr>
          </w:p>
        </w:tc>
        <w:tc>
          <w:tcPr>
            <w:tcW w:w="1260" w:type="dxa"/>
            <w:tcBorders>
              <w:top w:val="nil"/>
              <w:left w:val="nil"/>
              <w:bottom w:val="single" w:sz="4" w:space="0" w:color="auto"/>
              <w:right w:val="single" w:sz="4" w:space="0" w:color="auto"/>
            </w:tcBorders>
            <w:shd w:val="clear" w:color="auto" w:fill="auto"/>
            <w:noWrap/>
            <w:vAlign w:val="bottom"/>
          </w:tcPr>
          <w:p w14:paraId="705E03EA" w14:textId="77777777" w:rsidR="00FF5E9E" w:rsidRPr="00330A2A" w:rsidRDefault="00FF5E9E" w:rsidP="00F8543F">
            <w:pPr>
              <w:spacing w:after="0" w:line="240" w:lineRule="auto"/>
              <w:rPr>
                <w:rFonts w:ascii="Century Gothic" w:hAnsi="Century Gothic" w:cs="Times New Roman"/>
                <w:color w:val="000000"/>
                <w:sz w:val="24"/>
                <w:szCs w:val="24"/>
              </w:rPr>
            </w:pPr>
          </w:p>
        </w:tc>
        <w:tc>
          <w:tcPr>
            <w:tcW w:w="1260" w:type="dxa"/>
            <w:tcBorders>
              <w:top w:val="single" w:sz="4" w:space="0" w:color="auto"/>
              <w:left w:val="nil"/>
              <w:bottom w:val="single" w:sz="4" w:space="0" w:color="auto"/>
              <w:right w:val="single" w:sz="4" w:space="0" w:color="auto"/>
            </w:tcBorders>
            <w:shd w:val="clear" w:color="auto" w:fill="auto"/>
            <w:noWrap/>
            <w:vAlign w:val="bottom"/>
          </w:tcPr>
          <w:p w14:paraId="61C92C41" w14:textId="77777777" w:rsidR="00FF5E9E" w:rsidRPr="00330A2A" w:rsidRDefault="00FF5E9E" w:rsidP="00F8543F">
            <w:pPr>
              <w:spacing w:after="0" w:line="240" w:lineRule="auto"/>
              <w:rPr>
                <w:rFonts w:ascii="Century Gothic" w:hAnsi="Century Gothic" w:cs="Times New Roman"/>
                <w:color w:val="000000"/>
                <w:sz w:val="24"/>
                <w:szCs w:val="24"/>
              </w:rPr>
            </w:pPr>
          </w:p>
        </w:tc>
        <w:tc>
          <w:tcPr>
            <w:tcW w:w="1350" w:type="dxa"/>
            <w:tcBorders>
              <w:top w:val="single" w:sz="4" w:space="0" w:color="auto"/>
              <w:left w:val="nil"/>
              <w:bottom w:val="single" w:sz="4" w:space="0" w:color="auto"/>
              <w:right w:val="single" w:sz="4" w:space="0" w:color="auto"/>
            </w:tcBorders>
            <w:vAlign w:val="bottom"/>
          </w:tcPr>
          <w:p w14:paraId="7DB3AA60" w14:textId="77777777" w:rsidR="00FF5E9E" w:rsidRPr="00330A2A" w:rsidRDefault="00FF5E9E" w:rsidP="00F8543F">
            <w:pPr>
              <w:spacing w:after="0" w:line="240" w:lineRule="auto"/>
              <w:rPr>
                <w:rFonts w:ascii="Century Gothic" w:hAnsi="Century Gothic" w:cs="Times New Roman"/>
                <w:color w:val="000000"/>
                <w:sz w:val="24"/>
                <w:szCs w:val="24"/>
              </w:rPr>
            </w:pPr>
          </w:p>
        </w:tc>
      </w:tr>
      <w:tr w:rsidR="00FF5E9E" w:rsidRPr="00330A2A" w14:paraId="49DC451B" w14:textId="77777777" w:rsidTr="0087623B">
        <w:trPr>
          <w:trHeight w:val="323"/>
        </w:trPr>
        <w:tc>
          <w:tcPr>
            <w:tcW w:w="3415" w:type="dxa"/>
            <w:tcBorders>
              <w:top w:val="nil"/>
              <w:left w:val="single" w:sz="4" w:space="0" w:color="auto"/>
              <w:bottom w:val="single" w:sz="4" w:space="0" w:color="auto"/>
              <w:right w:val="single" w:sz="4" w:space="0" w:color="auto"/>
            </w:tcBorders>
            <w:shd w:val="clear" w:color="auto" w:fill="D9D9D9" w:themeFill="background1" w:themeFillShade="D9"/>
            <w:noWrap/>
            <w:vAlign w:val="bottom"/>
          </w:tcPr>
          <w:p w14:paraId="3366897F" w14:textId="77777777" w:rsidR="00FF5E9E" w:rsidRPr="00330A2A" w:rsidRDefault="00FF5E9E" w:rsidP="00F8543F">
            <w:pPr>
              <w:spacing w:after="0" w:line="240" w:lineRule="auto"/>
              <w:jc w:val="right"/>
              <w:rPr>
                <w:rFonts w:ascii="Century Gothic" w:hAnsi="Century Gothic" w:cs="Times New Roman"/>
                <w:b/>
                <w:bCs/>
                <w:color w:val="000000"/>
                <w:sz w:val="24"/>
                <w:szCs w:val="24"/>
              </w:rPr>
            </w:pPr>
          </w:p>
        </w:tc>
        <w:tc>
          <w:tcPr>
            <w:tcW w:w="1260" w:type="dxa"/>
            <w:tcBorders>
              <w:top w:val="single" w:sz="4" w:space="0" w:color="auto"/>
              <w:left w:val="nil"/>
              <w:bottom w:val="single" w:sz="4" w:space="0" w:color="auto"/>
              <w:right w:val="single" w:sz="4" w:space="0" w:color="auto"/>
            </w:tcBorders>
            <w:shd w:val="clear" w:color="auto" w:fill="D9D9D9" w:themeFill="background1" w:themeFillShade="D9"/>
          </w:tcPr>
          <w:p w14:paraId="7FB59AFC" w14:textId="77777777" w:rsidR="00FF5E9E" w:rsidRPr="00330A2A" w:rsidRDefault="00FF5E9E" w:rsidP="00F8543F">
            <w:pPr>
              <w:spacing w:after="0" w:line="240" w:lineRule="auto"/>
              <w:rPr>
                <w:rFonts w:ascii="Century Gothic" w:hAnsi="Century Gothic" w:cs="Times New Roman"/>
                <w:color w:val="000000"/>
                <w:sz w:val="24"/>
                <w:szCs w:val="24"/>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14:paraId="7507AB2E" w14:textId="77777777" w:rsidR="00FF5E9E" w:rsidRPr="00330A2A" w:rsidRDefault="00FF5E9E" w:rsidP="00F8543F">
            <w:pPr>
              <w:spacing w:after="0" w:line="240" w:lineRule="auto"/>
              <w:rPr>
                <w:rFonts w:ascii="Century Gothic" w:hAnsi="Century Gothic" w:cs="Times New Roman"/>
                <w:color w:val="000000"/>
                <w:sz w:val="24"/>
                <w:szCs w:val="24"/>
              </w:rPr>
            </w:pPr>
            <w:r w:rsidRPr="00330A2A">
              <w:rPr>
                <w:rFonts w:ascii="Century Gothic" w:hAnsi="Century Gothic" w:cs="Times New Roman"/>
                <w:b/>
                <w:bCs/>
                <w:color w:val="000000"/>
                <w:sz w:val="24"/>
                <w:szCs w:val="24"/>
              </w:rPr>
              <w:t>Subtotal</w:t>
            </w:r>
          </w:p>
        </w:tc>
        <w:tc>
          <w:tcPr>
            <w:tcW w:w="1170" w:type="dxa"/>
            <w:tcBorders>
              <w:top w:val="nil"/>
              <w:left w:val="single" w:sz="4" w:space="0" w:color="auto"/>
              <w:bottom w:val="single" w:sz="4" w:space="0" w:color="auto"/>
              <w:right w:val="single" w:sz="4" w:space="0" w:color="auto"/>
            </w:tcBorders>
            <w:shd w:val="clear" w:color="auto" w:fill="auto"/>
            <w:noWrap/>
            <w:vAlign w:val="bottom"/>
          </w:tcPr>
          <w:p w14:paraId="423F0ACF" w14:textId="77777777" w:rsidR="00FF5E9E" w:rsidRPr="00330A2A" w:rsidRDefault="00FF5E9E" w:rsidP="00F8543F">
            <w:pPr>
              <w:spacing w:after="0" w:line="240" w:lineRule="auto"/>
              <w:rPr>
                <w:rFonts w:ascii="Century Gothic" w:hAnsi="Century Gothic" w:cs="Times New Roman"/>
                <w:color w:val="000000"/>
                <w:sz w:val="24"/>
                <w:szCs w:val="24"/>
              </w:rPr>
            </w:pPr>
            <w:r w:rsidRPr="00330A2A">
              <w:rPr>
                <w:rFonts w:ascii="Century Gothic" w:hAnsi="Century Gothic" w:cs="Times New Roman"/>
                <w:color w:val="000000"/>
                <w:sz w:val="24"/>
                <w:szCs w:val="24"/>
              </w:rPr>
              <w:t>$</w:t>
            </w:r>
          </w:p>
        </w:tc>
        <w:tc>
          <w:tcPr>
            <w:tcW w:w="1170" w:type="dxa"/>
            <w:tcBorders>
              <w:top w:val="nil"/>
              <w:left w:val="nil"/>
              <w:bottom w:val="single" w:sz="4" w:space="0" w:color="auto"/>
              <w:right w:val="single" w:sz="4" w:space="0" w:color="auto"/>
            </w:tcBorders>
            <w:shd w:val="clear" w:color="auto" w:fill="auto"/>
            <w:noWrap/>
            <w:vAlign w:val="bottom"/>
          </w:tcPr>
          <w:p w14:paraId="078E6DDC" w14:textId="77777777" w:rsidR="00FF5E9E" w:rsidRPr="00330A2A" w:rsidRDefault="00FF5E9E" w:rsidP="00F8543F">
            <w:pPr>
              <w:spacing w:after="0" w:line="240" w:lineRule="auto"/>
              <w:rPr>
                <w:rFonts w:ascii="Century Gothic" w:hAnsi="Century Gothic" w:cs="Times New Roman"/>
                <w:color w:val="000000"/>
                <w:sz w:val="24"/>
                <w:szCs w:val="24"/>
              </w:rPr>
            </w:pPr>
            <w:r w:rsidRPr="00330A2A">
              <w:rPr>
                <w:rFonts w:ascii="Century Gothic" w:hAnsi="Century Gothic" w:cs="Times New Roman"/>
                <w:color w:val="000000"/>
                <w:sz w:val="24"/>
                <w:szCs w:val="24"/>
              </w:rPr>
              <w:t>$</w:t>
            </w:r>
          </w:p>
        </w:tc>
        <w:tc>
          <w:tcPr>
            <w:tcW w:w="1170" w:type="dxa"/>
            <w:tcBorders>
              <w:top w:val="nil"/>
              <w:left w:val="nil"/>
              <w:bottom w:val="single" w:sz="4" w:space="0" w:color="auto"/>
              <w:right w:val="single" w:sz="4" w:space="0" w:color="auto"/>
            </w:tcBorders>
            <w:shd w:val="clear" w:color="auto" w:fill="auto"/>
            <w:noWrap/>
            <w:vAlign w:val="bottom"/>
          </w:tcPr>
          <w:p w14:paraId="7E194F69" w14:textId="77777777" w:rsidR="00FF5E9E" w:rsidRPr="00330A2A" w:rsidRDefault="00FF5E9E" w:rsidP="00F8543F">
            <w:pPr>
              <w:spacing w:after="0" w:line="240" w:lineRule="auto"/>
              <w:rPr>
                <w:rFonts w:ascii="Century Gothic" w:hAnsi="Century Gothic" w:cs="Times New Roman"/>
                <w:color w:val="000000"/>
                <w:sz w:val="24"/>
                <w:szCs w:val="24"/>
              </w:rPr>
            </w:pPr>
            <w:r w:rsidRPr="00330A2A">
              <w:rPr>
                <w:rFonts w:ascii="Century Gothic" w:hAnsi="Century Gothic" w:cs="Times New Roman"/>
                <w:color w:val="000000"/>
                <w:sz w:val="24"/>
                <w:szCs w:val="24"/>
              </w:rPr>
              <w:t>$</w:t>
            </w:r>
          </w:p>
        </w:tc>
        <w:tc>
          <w:tcPr>
            <w:tcW w:w="1260" w:type="dxa"/>
            <w:tcBorders>
              <w:top w:val="nil"/>
              <w:left w:val="nil"/>
              <w:bottom w:val="single" w:sz="4" w:space="0" w:color="auto"/>
              <w:right w:val="single" w:sz="4" w:space="0" w:color="auto"/>
            </w:tcBorders>
            <w:shd w:val="clear" w:color="auto" w:fill="auto"/>
            <w:noWrap/>
            <w:vAlign w:val="bottom"/>
          </w:tcPr>
          <w:p w14:paraId="2C085BB8" w14:textId="77777777" w:rsidR="00FF5E9E" w:rsidRPr="00330A2A" w:rsidRDefault="00FF5E9E" w:rsidP="00F8543F">
            <w:pPr>
              <w:spacing w:after="0" w:line="240" w:lineRule="auto"/>
              <w:rPr>
                <w:rFonts w:ascii="Century Gothic" w:hAnsi="Century Gothic" w:cs="Times New Roman"/>
                <w:color w:val="000000"/>
                <w:sz w:val="24"/>
                <w:szCs w:val="24"/>
              </w:rPr>
            </w:pPr>
            <w:r w:rsidRPr="00330A2A">
              <w:rPr>
                <w:rFonts w:ascii="Century Gothic" w:hAnsi="Century Gothic" w:cs="Times New Roman"/>
                <w:color w:val="000000"/>
                <w:sz w:val="24"/>
                <w:szCs w:val="24"/>
              </w:rPr>
              <w:t>$</w:t>
            </w:r>
          </w:p>
        </w:tc>
        <w:tc>
          <w:tcPr>
            <w:tcW w:w="1260" w:type="dxa"/>
            <w:tcBorders>
              <w:top w:val="single" w:sz="4" w:space="0" w:color="auto"/>
              <w:left w:val="nil"/>
              <w:bottom w:val="single" w:sz="4" w:space="0" w:color="auto"/>
              <w:right w:val="single" w:sz="4" w:space="0" w:color="auto"/>
            </w:tcBorders>
            <w:shd w:val="clear" w:color="auto" w:fill="auto"/>
            <w:noWrap/>
            <w:vAlign w:val="bottom"/>
          </w:tcPr>
          <w:p w14:paraId="57B35CF6" w14:textId="77777777" w:rsidR="00FF5E9E" w:rsidRPr="00330A2A" w:rsidRDefault="00FF5E9E" w:rsidP="00F8543F">
            <w:pPr>
              <w:spacing w:after="0" w:line="240" w:lineRule="auto"/>
              <w:rPr>
                <w:rFonts w:ascii="Century Gothic" w:hAnsi="Century Gothic" w:cs="Times New Roman"/>
                <w:color w:val="000000"/>
                <w:sz w:val="24"/>
                <w:szCs w:val="24"/>
              </w:rPr>
            </w:pPr>
            <w:r w:rsidRPr="00330A2A">
              <w:rPr>
                <w:rFonts w:ascii="Century Gothic" w:hAnsi="Century Gothic" w:cs="Times New Roman"/>
                <w:color w:val="000000"/>
                <w:sz w:val="24"/>
                <w:szCs w:val="24"/>
              </w:rPr>
              <w:t>$</w:t>
            </w:r>
          </w:p>
        </w:tc>
        <w:tc>
          <w:tcPr>
            <w:tcW w:w="1350" w:type="dxa"/>
            <w:tcBorders>
              <w:top w:val="single" w:sz="4" w:space="0" w:color="auto"/>
              <w:left w:val="nil"/>
              <w:bottom w:val="single" w:sz="4" w:space="0" w:color="auto"/>
              <w:right w:val="single" w:sz="4" w:space="0" w:color="auto"/>
            </w:tcBorders>
            <w:vAlign w:val="bottom"/>
          </w:tcPr>
          <w:p w14:paraId="17022F46" w14:textId="77777777" w:rsidR="00FF5E9E" w:rsidRPr="00330A2A" w:rsidRDefault="00FF5E9E" w:rsidP="00F8543F">
            <w:pPr>
              <w:spacing w:after="0" w:line="240" w:lineRule="auto"/>
              <w:rPr>
                <w:rFonts w:ascii="Century Gothic" w:hAnsi="Century Gothic" w:cs="Times New Roman"/>
                <w:color w:val="000000"/>
                <w:sz w:val="24"/>
                <w:szCs w:val="24"/>
              </w:rPr>
            </w:pPr>
            <w:r w:rsidRPr="00330A2A">
              <w:rPr>
                <w:rFonts w:ascii="Century Gothic" w:hAnsi="Century Gothic" w:cs="Times New Roman"/>
                <w:color w:val="000000"/>
                <w:sz w:val="24"/>
                <w:szCs w:val="24"/>
              </w:rPr>
              <w:t>$</w:t>
            </w:r>
          </w:p>
        </w:tc>
      </w:tr>
      <w:bookmarkEnd w:id="25"/>
      <w:tr w:rsidR="000C6773" w:rsidRPr="00330A2A" w14:paraId="28CE2218" w14:textId="4162A788" w:rsidTr="0087623B">
        <w:trPr>
          <w:trHeight w:val="323"/>
        </w:trPr>
        <w:tc>
          <w:tcPr>
            <w:tcW w:w="3415"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3ACE16F9" w14:textId="717C3FD2" w:rsidR="000C6773" w:rsidRPr="00330A2A" w:rsidRDefault="009F6CAD" w:rsidP="006348F3">
            <w:pPr>
              <w:spacing w:after="0" w:line="240" w:lineRule="auto"/>
              <w:rPr>
                <w:rFonts w:ascii="Century Gothic" w:hAnsi="Century Gothic" w:cs="Times New Roman"/>
                <w:b/>
                <w:bCs/>
                <w:color w:val="000000"/>
                <w:sz w:val="24"/>
                <w:szCs w:val="24"/>
              </w:rPr>
            </w:pPr>
            <w:r>
              <w:rPr>
                <w:rFonts w:ascii="Century Gothic" w:hAnsi="Century Gothic" w:cs="Times New Roman"/>
                <w:b/>
                <w:bCs/>
                <w:color w:val="000000"/>
                <w:sz w:val="24"/>
                <w:szCs w:val="24"/>
              </w:rPr>
              <w:t>INDIRECT</w:t>
            </w:r>
            <w:r w:rsidRPr="00330A2A">
              <w:rPr>
                <w:rFonts w:ascii="Century Gothic" w:hAnsi="Century Gothic" w:cs="Times New Roman"/>
                <w:b/>
                <w:bCs/>
                <w:color w:val="000000"/>
                <w:sz w:val="24"/>
                <w:szCs w:val="24"/>
              </w:rPr>
              <w:t xml:space="preserve"> </w:t>
            </w:r>
            <w:r w:rsidR="000C6773" w:rsidRPr="00330A2A">
              <w:rPr>
                <w:rFonts w:ascii="Century Gothic" w:hAnsi="Century Gothic" w:cs="Times New Roman"/>
                <w:b/>
                <w:bCs/>
                <w:color w:val="000000"/>
                <w:sz w:val="24"/>
                <w:szCs w:val="24"/>
              </w:rPr>
              <w:t xml:space="preserve">COSTS </w:t>
            </w:r>
            <w:r w:rsidR="000C6773" w:rsidRPr="0087623B">
              <w:rPr>
                <w:rFonts w:ascii="Century Gothic" w:hAnsi="Century Gothic" w:cs="Times New Roman"/>
                <w:b/>
                <w:bCs/>
                <w:i/>
                <w:color w:val="000000"/>
                <w:sz w:val="20"/>
                <w:szCs w:val="20"/>
              </w:rPr>
              <w:t xml:space="preserve">(maximum of </w:t>
            </w:r>
            <w:r>
              <w:rPr>
                <w:rFonts w:ascii="Century Gothic" w:hAnsi="Century Gothic" w:cs="Times New Roman"/>
                <w:b/>
                <w:bCs/>
                <w:i/>
                <w:color w:val="000000"/>
                <w:sz w:val="20"/>
                <w:szCs w:val="20"/>
              </w:rPr>
              <w:t>10</w:t>
            </w:r>
            <w:r w:rsidR="000C6773" w:rsidRPr="0087623B">
              <w:rPr>
                <w:rFonts w:ascii="Century Gothic" w:hAnsi="Century Gothic" w:cs="Times New Roman"/>
                <w:b/>
                <w:bCs/>
                <w:i/>
                <w:color w:val="000000"/>
                <w:sz w:val="20"/>
                <w:szCs w:val="20"/>
              </w:rPr>
              <w:t>% of grant)</w:t>
            </w:r>
          </w:p>
        </w:tc>
        <w:tc>
          <w:tcPr>
            <w:tcW w:w="1260" w:type="dxa"/>
            <w:tcBorders>
              <w:top w:val="single" w:sz="4" w:space="0" w:color="auto"/>
              <w:left w:val="nil"/>
              <w:bottom w:val="single" w:sz="4" w:space="0" w:color="auto"/>
              <w:right w:val="single" w:sz="4" w:space="0" w:color="auto"/>
            </w:tcBorders>
            <w:shd w:val="clear" w:color="auto" w:fill="D9D9D9" w:themeFill="background1" w:themeFillShade="D9"/>
          </w:tcPr>
          <w:p w14:paraId="0F541079" w14:textId="77777777" w:rsidR="000C6773" w:rsidRPr="00330A2A" w:rsidRDefault="000C6773" w:rsidP="006348F3">
            <w:pPr>
              <w:spacing w:after="0" w:line="240" w:lineRule="auto"/>
              <w:rPr>
                <w:rFonts w:ascii="Century Gothic" w:hAnsi="Century Gothic" w:cs="Times New Roman"/>
                <w:b/>
                <w:bCs/>
                <w:color w:val="000000"/>
                <w:sz w:val="24"/>
                <w:szCs w:val="24"/>
              </w:rPr>
            </w:pPr>
          </w:p>
        </w:tc>
        <w:tc>
          <w:tcPr>
            <w:tcW w:w="16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08A669" w14:textId="77777777" w:rsidR="000C6773" w:rsidRPr="00330A2A" w:rsidRDefault="000C6773" w:rsidP="006348F3">
            <w:pPr>
              <w:spacing w:after="0" w:line="240" w:lineRule="auto"/>
              <w:rPr>
                <w:rFonts w:ascii="Century Gothic" w:hAnsi="Century Gothic" w:cs="Times New Roman"/>
                <w:b/>
                <w:bCs/>
                <w:color w:val="000000"/>
                <w:sz w:val="24"/>
                <w:szCs w:val="24"/>
              </w:rPr>
            </w:pPr>
          </w:p>
        </w:tc>
        <w:tc>
          <w:tcPr>
            <w:tcW w:w="1170" w:type="dxa"/>
            <w:tcBorders>
              <w:top w:val="nil"/>
              <w:left w:val="single" w:sz="4" w:space="0" w:color="auto"/>
              <w:bottom w:val="single" w:sz="4" w:space="0" w:color="auto"/>
              <w:right w:val="single" w:sz="4" w:space="0" w:color="auto"/>
            </w:tcBorders>
            <w:shd w:val="clear" w:color="auto" w:fill="D9D9D9" w:themeFill="background1" w:themeFillShade="D9"/>
            <w:noWrap/>
            <w:vAlign w:val="bottom"/>
          </w:tcPr>
          <w:p w14:paraId="11E4C351" w14:textId="77777777" w:rsidR="000C6773" w:rsidRPr="00330A2A" w:rsidRDefault="000C6773" w:rsidP="006348F3">
            <w:pPr>
              <w:spacing w:after="0" w:line="240" w:lineRule="auto"/>
              <w:rPr>
                <w:rFonts w:ascii="Century Gothic" w:hAnsi="Century Gothic" w:cs="Times New Roman"/>
                <w:b/>
                <w:bCs/>
                <w:color w:val="000000"/>
                <w:sz w:val="24"/>
                <w:szCs w:val="24"/>
              </w:rPr>
            </w:pPr>
          </w:p>
        </w:tc>
        <w:tc>
          <w:tcPr>
            <w:tcW w:w="1170" w:type="dxa"/>
            <w:tcBorders>
              <w:top w:val="nil"/>
              <w:left w:val="nil"/>
              <w:bottom w:val="single" w:sz="4" w:space="0" w:color="auto"/>
              <w:right w:val="single" w:sz="4" w:space="0" w:color="auto"/>
            </w:tcBorders>
            <w:shd w:val="clear" w:color="auto" w:fill="D9D9D9" w:themeFill="background1" w:themeFillShade="D9"/>
            <w:noWrap/>
            <w:vAlign w:val="bottom"/>
          </w:tcPr>
          <w:p w14:paraId="1025C49C" w14:textId="77777777" w:rsidR="000C6773" w:rsidRPr="00330A2A" w:rsidRDefault="000C6773" w:rsidP="006348F3">
            <w:pPr>
              <w:spacing w:after="0" w:line="240" w:lineRule="auto"/>
              <w:rPr>
                <w:rFonts w:ascii="Century Gothic" w:hAnsi="Century Gothic" w:cs="Times New Roman"/>
                <w:color w:val="000000"/>
                <w:sz w:val="24"/>
                <w:szCs w:val="24"/>
              </w:rPr>
            </w:pPr>
          </w:p>
        </w:tc>
        <w:tc>
          <w:tcPr>
            <w:tcW w:w="1170" w:type="dxa"/>
            <w:tcBorders>
              <w:top w:val="nil"/>
              <w:left w:val="nil"/>
              <w:bottom w:val="single" w:sz="4" w:space="0" w:color="auto"/>
              <w:right w:val="single" w:sz="4" w:space="0" w:color="auto"/>
            </w:tcBorders>
            <w:shd w:val="clear" w:color="auto" w:fill="D9D9D9" w:themeFill="background1" w:themeFillShade="D9"/>
            <w:noWrap/>
            <w:vAlign w:val="bottom"/>
          </w:tcPr>
          <w:p w14:paraId="13F44168" w14:textId="77777777" w:rsidR="000C6773" w:rsidRPr="00330A2A" w:rsidRDefault="000C6773" w:rsidP="006348F3">
            <w:pPr>
              <w:spacing w:after="0" w:line="240" w:lineRule="auto"/>
              <w:rPr>
                <w:rFonts w:ascii="Century Gothic" w:hAnsi="Century Gothic" w:cs="Times New Roman"/>
                <w:color w:val="000000"/>
                <w:sz w:val="24"/>
                <w:szCs w:val="24"/>
              </w:rPr>
            </w:pPr>
          </w:p>
        </w:tc>
        <w:tc>
          <w:tcPr>
            <w:tcW w:w="1260" w:type="dxa"/>
            <w:tcBorders>
              <w:top w:val="nil"/>
              <w:left w:val="nil"/>
              <w:bottom w:val="single" w:sz="4" w:space="0" w:color="auto"/>
              <w:right w:val="single" w:sz="4" w:space="0" w:color="auto"/>
            </w:tcBorders>
            <w:shd w:val="clear" w:color="auto" w:fill="D9D9D9" w:themeFill="background1" w:themeFillShade="D9"/>
            <w:noWrap/>
            <w:vAlign w:val="bottom"/>
          </w:tcPr>
          <w:p w14:paraId="1C7DF71E" w14:textId="77777777" w:rsidR="000C6773" w:rsidRPr="00330A2A" w:rsidRDefault="000C6773" w:rsidP="006348F3">
            <w:pPr>
              <w:spacing w:after="0" w:line="240" w:lineRule="auto"/>
              <w:rPr>
                <w:rFonts w:ascii="Century Gothic" w:hAnsi="Century Gothic" w:cs="Times New Roman"/>
                <w:color w:val="000000"/>
                <w:sz w:val="24"/>
                <w:szCs w:val="24"/>
              </w:rPr>
            </w:pPr>
          </w:p>
        </w:tc>
        <w:tc>
          <w:tcPr>
            <w:tcW w:w="1260"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14:paraId="277E068D" w14:textId="77777777" w:rsidR="000C6773" w:rsidRPr="00330A2A" w:rsidRDefault="000C6773" w:rsidP="006348F3">
            <w:pPr>
              <w:spacing w:after="0" w:line="240" w:lineRule="auto"/>
              <w:rPr>
                <w:rFonts w:ascii="Century Gothic" w:hAnsi="Century Gothic" w:cs="Times New Roman"/>
                <w:color w:val="000000"/>
                <w:sz w:val="24"/>
                <w:szCs w:val="24"/>
              </w:rPr>
            </w:pPr>
          </w:p>
        </w:tc>
        <w:tc>
          <w:tcPr>
            <w:tcW w:w="1350" w:type="dxa"/>
            <w:tcBorders>
              <w:top w:val="single" w:sz="4" w:space="0" w:color="auto"/>
              <w:left w:val="nil"/>
              <w:bottom w:val="single" w:sz="4" w:space="0" w:color="auto"/>
              <w:right w:val="single" w:sz="4" w:space="0" w:color="auto"/>
            </w:tcBorders>
            <w:shd w:val="clear" w:color="auto" w:fill="D9D9D9" w:themeFill="background1" w:themeFillShade="D9"/>
          </w:tcPr>
          <w:p w14:paraId="00C1E74C" w14:textId="77777777" w:rsidR="000C6773" w:rsidRPr="00330A2A" w:rsidRDefault="000C6773" w:rsidP="006348F3">
            <w:pPr>
              <w:spacing w:after="0" w:line="240" w:lineRule="auto"/>
              <w:rPr>
                <w:rFonts w:ascii="Century Gothic" w:hAnsi="Century Gothic" w:cs="Times New Roman"/>
                <w:color w:val="000000"/>
                <w:sz w:val="24"/>
                <w:szCs w:val="24"/>
              </w:rPr>
            </w:pPr>
          </w:p>
        </w:tc>
      </w:tr>
      <w:tr w:rsidR="000C6773" w:rsidRPr="00330A2A" w14:paraId="6466DC2E" w14:textId="29D30EC0" w:rsidTr="0087623B">
        <w:trPr>
          <w:trHeight w:val="260"/>
        </w:trPr>
        <w:tc>
          <w:tcPr>
            <w:tcW w:w="3415" w:type="dxa"/>
            <w:tcBorders>
              <w:top w:val="nil"/>
              <w:left w:val="single" w:sz="4" w:space="0" w:color="auto"/>
              <w:bottom w:val="single" w:sz="4" w:space="0" w:color="auto"/>
              <w:right w:val="single" w:sz="4" w:space="0" w:color="auto"/>
            </w:tcBorders>
            <w:shd w:val="clear" w:color="auto" w:fill="auto"/>
            <w:noWrap/>
            <w:vAlign w:val="bottom"/>
            <w:hideMark/>
          </w:tcPr>
          <w:p w14:paraId="06FEC884" w14:textId="77777777" w:rsidR="000C6773" w:rsidRPr="00330A2A" w:rsidRDefault="000C6773" w:rsidP="006348F3">
            <w:pPr>
              <w:spacing w:after="0" w:line="240" w:lineRule="auto"/>
              <w:rPr>
                <w:rFonts w:ascii="Century Gothic" w:hAnsi="Century Gothic" w:cs="Times New Roman"/>
                <w:color w:val="000000"/>
                <w:sz w:val="24"/>
                <w:szCs w:val="24"/>
              </w:rPr>
            </w:pPr>
            <w:r w:rsidRPr="00330A2A">
              <w:rPr>
                <w:rFonts w:ascii="Century Gothic" w:hAnsi="Century Gothic" w:cs="Times New Roman"/>
                <w:color w:val="000000"/>
                <w:sz w:val="24"/>
                <w:szCs w:val="24"/>
              </w:rPr>
              <w:t>Example: Office space (prorated)</w:t>
            </w:r>
          </w:p>
        </w:tc>
        <w:tc>
          <w:tcPr>
            <w:tcW w:w="1260" w:type="dxa"/>
            <w:tcBorders>
              <w:top w:val="single" w:sz="4" w:space="0" w:color="auto"/>
              <w:left w:val="nil"/>
              <w:bottom w:val="single" w:sz="4" w:space="0" w:color="auto"/>
              <w:right w:val="single" w:sz="4" w:space="0" w:color="auto"/>
            </w:tcBorders>
            <w:vAlign w:val="bottom"/>
          </w:tcPr>
          <w:p w14:paraId="775F229A" w14:textId="77777777" w:rsidR="000C6773" w:rsidRPr="00330A2A" w:rsidRDefault="000C6773" w:rsidP="006348F3">
            <w:pPr>
              <w:spacing w:after="0" w:line="240" w:lineRule="auto"/>
              <w:rPr>
                <w:rFonts w:ascii="Century Gothic" w:hAnsi="Century Gothic" w:cs="Times New Roman"/>
                <w:b/>
                <w:bCs/>
                <w:color w:val="000000"/>
                <w:sz w:val="24"/>
                <w:szCs w:val="24"/>
              </w:rPr>
            </w:pPr>
          </w:p>
        </w:tc>
        <w:tc>
          <w:tcPr>
            <w:tcW w:w="1620" w:type="dxa"/>
            <w:tcBorders>
              <w:top w:val="single" w:sz="4" w:space="0" w:color="auto"/>
              <w:left w:val="single" w:sz="4" w:space="0" w:color="auto"/>
              <w:bottom w:val="single" w:sz="4" w:space="0" w:color="auto"/>
              <w:right w:val="single" w:sz="4" w:space="0" w:color="auto"/>
            </w:tcBorders>
            <w:vAlign w:val="bottom"/>
          </w:tcPr>
          <w:p w14:paraId="17BF660F" w14:textId="77777777" w:rsidR="000C6773" w:rsidRPr="00330A2A" w:rsidRDefault="000C6773" w:rsidP="006348F3">
            <w:pPr>
              <w:spacing w:after="0" w:line="240" w:lineRule="auto"/>
              <w:rPr>
                <w:rFonts w:ascii="Century Gothic" w:hAnsi="Century Gothic" w:cs="Times New Roman"/>
                <w:b/>
                <w:bCs/>
                <w:color w:val="000000"/>
                <w:sz w:val="24"/>
                <w:szCs w:val="24"/>
              </w:rPr>
            </w:pPr>
          </w:p>
        </w:tc>
        <w:tc>
          <w:tcPr>
            <w:tcW w:w="1170" w:type="dxa"/>
            <w:tcBorders>
              <w:top w:val="nil"/>
              <w:left w:val="single" w:sz="4" w:space="0" w:color="auto"/>
              <w:bottom w:val="single" w:sz="4" w:space="0" w:color="auto"/>
              <w:right w:val="single" w:sz="4" w:space="0" w:color="auto"/>
            </w:tcBorders>
            <w:shd w:val="clear" w:color="auto" w:fill="auto"/>
            <w:noWrap/>
            <w:vAlign w:val="bottom"/>
          </w:tcPr>
          <w:p w14:paraId="24BB0785" w14:textId="77777777" w:rsidR="000C6773" w:rsidRPr="00330A2A" w:rsidRDefault="000C6773" w:rsidP="006348F3">
            <w:pPr>
              <w:spacing w:after="0" w:line="240" w:lineRule="auto"/>
              <w:rPr>
                <w:rFonts w:ascii="Century Gothic" w:hAnsi="Century Gothic" w:cs="Times New Roman"/>
                <w:b/>
                <w:bCs/>
                <w:color w:val="000000"/>
                <w:sz w:val="24"/>
                <w:szCs w:val="24"/>
              </w:rPr>
            </w:pPr>
          </w:p>
        </w:tc>
        <w:tc>
          <w:tcPr>
            <w:tcW w:w="1170" w:type="dxa"/>
            <w:tcBorders>
              <w:top w:val="nil"/>
              <w:left w:val="nil"/>
              <w:bottom w:val="single" w:sz="4" w:space="0" w:color="auto"/>
              <w:right w:val="single" w:sz="4" w:space="0" w:color="auto"/>
            </w:tcBorders>
            <w:shd w:val="clear" w:color="auto" w:fill="auto"/>
            <w:noWrap/>
            <w:vAlign w:val="bottom"/>
          </w:tcPr>
          <w:p w14:paraId="361C4A64" w14:textId="77777777" w:rsidR="000C6773" w:rsidRPr="00330A2A" w:rsidRDefault="000C6773" w:rsidP="006348F3">
            <w:pPr>
              <w:spacing w:after="0" w:line="240" w:lineRule="auto"/>
              <w:rPr>
                <w:rFonts w:ascii="Century Gothic" w:hAnsi="Century Gothic" w:cs="Times New Roman"/>
                <w:color w:val="000000"/>
                <w:sz w:val="24"/>
                <w:szCs w:val="24"/>
              </w:rPr>
            </w:pPr>
          </w:p>
        </w:tc>
        <w:tc>
          <w:tcPr>
            <w:tcW w:w="1170" w:type="dxa"/>
            <w:tcBorders>
              <w:top w:val="nil"/>
              <w:left w:val="nil"/>
              <w:bottom w:val="single" w:sz="4" w:space="0" w:color="auto"/>
              <w:right w:val="single" w:sz="4" w:space="0" w:color="auto"/>
            </w:tcBorders>
            <w:shd w:val="clear" w:color="auto" w:fill="auto"/>
            <w:noWrap/>
            <w:vAlign w:val="bottom"/>
          </w:tcPr>
          <w:p w14:paraId="765EA655" w14:textId="77777777" w:rsidR="000C6773" w:rsidRPr="00330A2A" w:rsidRDefault="000C6773" w:rsidP="006348F3">
            <w:pPr>
              <w:spacing w:after="0" w:line="240" w:lineRule="auto"/>
              <w:rPr>
                <w:rFonts w:ascii="Century Gothic" w:hAnsi="Century Gothic" w:cs="Times New Roman"/>
                <w:color w:val="000000"/>
                <w:sz w:val="24"/>
                <w:szCs w:val="24"/>
              </w:rPr>
            </w:pPr>
          </w:p>
        </w:tc>
        <w:tc>
          <w:tcPr>
            <w:tcW w:w="1260" w:type="dxa"/>
            <w:tcBorders>
              <w:top w:val="nil"/>
              <w:left w:val="nil"/>
              <w:bottom w:val="single" w:sz="4" w:space="0" w:color="auto"/>
              <w:right w:val="single" w:sz="4" w:space="0" w:color="auto"/>
            </w:tcBorders>
            <w:shd w:val="clear" w:color="auto" w:fill="auto"/>
            <w:noWrap/>
            <w:vAlign w:val="bottom"/>
          </w:tcPr>
          <w:p w14:paraId="281FFA13" w14:textId="77777777" w:rsidR="000C6773" w:rsidRPr="00330A2A" w:rsidRDefault="000C6773" w:rsidP="006348F3">
            <w:pPr>
              <w:spacing w:after="0" w:line="240" w:lineRule="auto"/>
              <w:rPr>
                <w:rFonts w:ascii="Century Gothic" w:hAnsi="Century Gothic" w:cs="Times New Roman"/>
                <w:color w:val="000000"/>
                <w:sz w:val="24"/>
                <w:szCs w:val="24"/>
              </w:rPr>
            </w:pPr>
          </w:p>
        </w:tc>
        <w:tc>
          <w:tcPr>
            <w:tcW w:w="1260" w:type="dxa"/>
            <w:tcBorders>
              <w:top w:val="single" w:sz="4" w:space="0" w:color="auto"/>
              <w:left w:val="nil"/>
              <w:bottom w:val="single" w:sz="4" w:space="0" w:color="auto"/>
              <w:right w:val="single" w:sz="4" w:space="0" w:color="auto"/>
            </w:tcBorders>
            <w:shd w:val="clear" w:color="auto" w:fill="auto"/>
            <w:noWrap/>
            <w:vAlign w:val="bottom"/>
          </w:tcPr>
          <w:p w14:paraId="6DC973A8" w14:textId="77777777" w:rsidR="000C6773" w:rsidRPr="00330A2A" w:rsidRDefault="000C6773" w:rsidP="006348F3">
            <w:pPr>
              <w:spacing w:after="0" w:line="240" w:lineRule="auto"/>
              <w:rPr>
                <w:rFonts w:ascii="Century Gothic" w:hAnsi="Century Gothic" w:cs="Times New Roman"/>
                <w:color w:val="000000"/>
                <w:sz w:val="24"/>
                <w:szCs w:val="24"/>
              </w:rPr>
            </w:pPr>
          </w:p>
        </w:tc>
        <w:tc>
          <w:tcPr>
            <w:tcW w:w="1350" w:type="dxa"/>
            <w:tcBorders>
              <w:top w:val="single" w:sz="4" w:space="0" w:color="auto"/>
              <w:left w:val="nil"/>
              <w:bottom w:val="single" w:sz="4" w:space="0" w:color="auto"/>
              <w:right w:val="single" w:sz="4" w:space="0" w:color="auto"/>
            </w:tcBorders>
            <w:vAlign w:val="bottom"/>
          </w:tcPr>
          <w:p w14:paraId="20E9A1D0" w14:textId="77777777" w:rsidR="000C6773" w:rsidRPr="00330A2A" w:rsidRDefault="000C6773" w:rsidP="006348F3">
            <w:pPr>
              <w:spacing w:after="0" w:line="240" w:lineRule="auto"/>
              <w:rPr>
                <w:rFonts w:ascii="Century Gothic" w:hAnsi="Century Gothic" w:cs="Times New Roman"/>
                <w:color w:val="000000"/>
                <w:sz w:val="24"/>
                <w:szCs w:val="24"/>
              </w:rPr>
            </w:pPr>
          </w:p>
        </w:tc>
      </w:tr>
      <w:tr w:rsidR="000C6773" w:rsidRPr="00330A2A" w14:paraId="6D755045" w14:textId="3DF1612C" w:rsidTr="0087623B">
        <w:trPr>
          <w:trHeight w:val="242"/>
        </w:trPr>
        <w:tc>
          <w:tcPr>
            <w:tcW w:w="3415" w:type="dxa"/>
            <w:tcBorders>
              <w:top w:val="nil"/>
              <w:left w:val="single" w:sz="4" w:space="0" w:color="auto"/>
              <w:bottom w:val="single" w:sz="4" w:space="0" w:color="auto"/>
              <w:right w:val="single" w:sz="4" w:space="0" w:color="auto"/>
            </w:tcBorders>
            <w:shd w:val="clear" w:color="auto" w:fill="auto"/>
            <w:noWrap/>
            <w:vAlign w:val="bottom"/>
            <w:hideMark/>
          </w:tcPr>
          <w:p w14:paraId="5919BD22" w14:textId="77777777" w:rsidR="000C6773" w:rsidRPr="00330A2A" w:rsidRDefault="000C6773" w:rsidP="006348F3">
            <w:pPr>
              <w:spacing w:after="0" w:line="240" w:lineRule="auto"/>
              <w:rPr>
                <w:rFonts w:ascii="Century Gothic" w:hAnsi="Century Gothic" w:cs="Times New Roman"/>
                <w:color w:val="000000"/>
                <w:sz w:val="24"/>
                <w:szCs w:val="24"/>
              </w:rPr>
            </w:pPr>
            <w:r w:rsidRPr="00330A2A">
              <w:rPr>
                <w:rFonts w:ascii="Century Gothic" w:hAnsi="Century Gothic" w:cs="Times New Roman"/>
                <w:color w:val="000000"/>
                <w:sz w:val="24"/>
                <w:szCs w:val="24"/>
              </w:rPr>
              <w:t>Example: Supplies</w:t>
            </w:r>
          </w:p>
        </w:tc>
        <w:tc>
          <w:tcPr>
            <w:tcW w:w="1260" w:type="dxa"/>
            <w:tcBorders>
              <w:top w:val="single" w:sz="4" w:space="0" w:color="auto"/>
              <w:left w:val="nil"/>
              <w:bottom w:val="single" w:sz="4" w:space="0" w:color="auto"/>
              <w:right w:val="single" w:sz="4" w:space="0" w:color="auto"/>
            </w:tcBorders>
            <w:vAlign w:val="bottom"/>
          </w:tcPr>
          <w:p w14:paraId="4B7994D2" w14:textId="77777777" w:rsidR="000C6773" w:rsidRPr="00330A2A" w:rsidRDefault="000C6773" w:rsidP="006348F3">
            <w:pPr>
              <w:spacing w:after="0" w:line="240" w:lineRule="auto"/>
              <w:rPr>
                <w:rFonts w:ascii="Century Gothic" w:hAnsi="Century Gothic" w:cs="Times New Roman"/>
                <w:b/>
                <w:bCs/>
                <w:color w:val="000000"/>
                <w:sz w:val="24"/>
                <w:szCs w:val="24"/>
              </w:rPr>
            </w:pPr>
          </w:p>
        </w:tc>
        <w:tc>
          <w:tcPr>
            <w:tcW w:w="1620" w:type="dxa"/>
            <w:tcBorders>
              <w:top w:val="single" w:sz="4" w:space="0" w:color="auto"/>
              <w:left w:val="single" w:sz="4" w:space="0" w:color="auto"/>
              <w:bottom w:val="single" w:sz="4" w:space="0" w:color="auto"/>
              <w:right w:val="single" w:sz="4" w:space="0" w:color="auto"/>
            </w:tcBorders>
            <w:vAlign w:val="bottom"/>
          </w:tcPr>
          <w:p w14:paraId="124F2378" w14:textId="77777777" w:rsidR="000C6773" w:rsidRPr="00330A2A" w:rsidRDefault="000C6773" w:rsidP="006348F3">
            <w:pPr>
              <w:spacing w:after="0" w:line="240" w:lineRule="auto"/>
              <w:rPr>
                <w:rFonts w:ascii="Century Gothic" w:hAnsi="Century Gothic" w:cs="Times New Roman"/>
                <w:b/>
                <w:bCs/>
                <w:color w:val="000000"/>
                <w:sz w:val="24"/>
                <w:szCs w:val="24"/>
              </w:rPr>
            </w:pPr>
          </w:p>
        </w:tc>
        <w:tc>
          <w:tcPr>
            <w:tcW w:w="1170" w:type="dxa"/>
            <w:tcBorders>
              <w:top w:val="nil"/>
              <w:left w:val="single" w:sz="4" w:space="0" w:color="auto"/>
              <w:bottom w:val="single" w:sz="4" w:space="0" w:color="auto"/>
              <w:right w:val="single" w:sz="4" w:space="0" w:color="auto"/>
            </w:tcBorders>
            <w:shd w:val="clear" w:color="auto" w:fill="auto"/>
            <w:noWrap/>
            <w:vAlign w:val="bottom"/>
          </w:tcPr>
          <w:p w14:paraId="01106AA5" w14:textId="77777777" w:rsidR="000C6773" w:rsidRPr="00330A2A" w:rsidRDefault="000C6773" w:rsidP="006348F3">
            <w:pPr>
              <w:spacing w:after="0" w:line="240" w:lineRule="auto"/>
              <w:rPr>
                <w:rFonts w:ascii="Century Gothic" w:hAnsi="Century Gothic" w:cs="Times New Roman"/>
                <w:b/>
                <w:bCs/>
                <w:color w:val="000000"/>
                <w:sz w:val="24"/>
                <w:szCs w:val="24"/>
              </w:rPr>
            </w:pPr>
          </w:p>
        </w:tc>
        <w:tc>
          <w:tcPr>
            <w:tcW w:w="1170" w:type="dxa"/>
            <w:tcBorders>
              <w:top w:val="nil"/>
              <w:left w:val="nil"/>
              <w:bottom w:val="single" w:sz="4" w:space="0" w:color="auto"/>
              <w:right w:val="single" w:sz="4" w:space="0" w:color="auto"/>
            </w:tcBorders>
            <w:shd w:val="clear" w:color="auto" w:fill="auto"/>
            <w:noWrap/>
            <w:vAlign w:val="bottom"/>
          </w:tcPr>
          <w:p w14:paraId="6DD7EA52" w14:textId="77777777" w:rsidR="000C6773" w:rsidRPr="00330A2A" w:rsidRDefault="000C6773" w:rsidP="006348F3">
            <w:pPr>
              <w:spacing w:after="0" w:line="240" w:lineRule="auto"/>
              <w:rPr>
                <w:rFonts w:ascii="Century Gothic" w:hAnsi="Century Gothic" w:cs="Times New Roman"/>
                <w:color w:val="000000"/>
                <w:sz w:val="24"/>
                <w:szCs w:val="24"/>
              </w:rPr>
            </w:pPr>
          </w:p>
        </w:tc>
        <w:tc>
          <w:tcPr>
            <w:tcW w:w="1170" w:type="dxa"/>
            <w:tcBorders>
              <w:top w:val="nil"/>
              <w:left w:val="nil"/>
              <w:bottom w:val="single" w:sz="4" w:space="0" w:color="auto"/>
              <w:right w:val="single" w:sz="4" w:space="0" w:color="auto"/>
            </w:tcBorders>
            <w:shd w:val="clear" w:color="auto" w:fill="auto"/>
            <w:noWrap/>
            <w:vAlign w:val="bottom"/>
          </w:tcPr>
          <w:p w14:paraId="0F453657" w14:textId="77777777" w:rsidR="000C6773" w:rsidRPr="00330A2A" w:rsidRDefault="000C6773" w:rsidP="006348F3">
            <w:pPr>
              <w:spacing w:after="0" w:line="240" w:lineRule="auto"/>
              <w:rPr>
                <w:rFonts w:ascii="Century Gothic" w:hAnsi="Century Gothic" w:cs="Times New Roman"/>
                <w:color w:val="000000"/>
                <w:sz w:val="24"/>
                <w:szCs w:val="24"/>
              </w:rPr>
            </w:pPr>
          </w:p>
        </w:tc>
        <w:tc>
          <w:tcPr>
            <w:tcW w:w="1260" w:type="dxa"/>
            <w:tcBorders>
              <w:top w:val="nil"/>
              <w:left w:val="nil"/>
              <w:bottom w:val="single" w:sz="4" w:space="0" w:color="auto"/>
              <w:right w:val="single" w:sz="4" w:space="0" w:color="auto"/>
            </w:tcBorders>
            <w:shd w:val="clear" w:color="auto" w:fill="auto"/>
            <w:noWrap/>
            <w:vAlign w:val="bottom"/>
          </w:tcPr>
          <w:p w14:paraId="6D4271DB" w14:textId="77777777" w:rsidR="000C6773" w:rsidRPr="00330A2A" w:rsidRDefault="000C6773" w:rsidP="006348F3">
            <w:pPr>
              <w:spacing w:after="0" w:line="240" w:lineRule="auto"/>
              <w:rPr>
                <w:rFonts w:ascii="Century Gothic" w:hAnsi="Century Gothic" w:cs="Times New Roman"/>
                <w:color w:val="000000"/>
                <w:sz w:val="24"/>
                <w:szCs w:val="24"/>
              </w:rPr>
            </w:pPr>
          </w:p>
        </w:tc>
        <w:tc>
          <w:tcPr>
            <w:tcW w:w="1260" w:type="dxa"/>
            <w:tcBorders>
              <w:top w:val="single" w:sz="4" w:space="0" w:color="auto"/>
              <w:left w:val="nil"/>
              <w:bottom w:val="single" w:sz="4" w:space="0" w:color="auto"/>
              <w:right w:val="single" w:sz="4" w:space="0" w:color="auto"/>
            </w:tcBorders>
            <w:shd w:val="clear" w:color="auto" w:fill="auto"/>
            <w:noWrap/>
            <w:vAlign w:val="bottom"/>
          </w:tcPr>
          <w:p w14:paraId="2916DEFD" w14:textId="77777777" w:rsidR="000C6773" w:rsidRPr="00330A2A" w:rsidRDefault="000C6773" w:rsidP="006348F3">
            <w:pPr>
              <w:spacing w:after="0" w:line="240" w:lineRule="auto"/>
              <w:rPr>
                <w:rFonts w:ascii="Century Gothic" w:hAnsi="Century Gothic" w:cs="Times New Roman"/>
                <w:color w:val="000000"/>
                <w:sz w:val="24"/>
                <w:szCs w:val="24"/>
              </w:rPr>
            </w:pPr>
          </w:p>
        </w:tc>
        <w:tc>
          <w:tcPr>
            <w:tcW w:w="1350" w:type="dxa"/>
            <w:tcBorders>
              <w:top w:val="single" w:sz="4" w:space="0" w:color="auto"/>
              <w:left w:val="nil"/>
              <w:bottom w:val="single" w:sz="4" w:space="0" w:color="auto"/>
              <w:right w:val="single" w:sz="4" w:space="0" w:color="auto"/>
            </w:tcBorders>
            <w:vAlign w:val="bottom"/>
          </w:tcPr>
          <w:p w14:paraId="7029A471" w14:textId="77777777" w:rsidR="000C6773" w:rsidRPr="00330A2A" w:rsidRDefault="000C6773" w:rsidP="006348F3">
            <w:pPr>
              <w:spacing w:after="0" w:line="240" w:lineRule="auto"/>
              <w:rPr>
                <w:rFonts w:ascii="Century Gothic" w:hAnsi="Century Gothic" w:cs="Times New Roman"/>
                <w:color w:val="000000"/>
                <w:sz w:val="24"/>
                <w:szCs w:val="24"/>
              </w:rPr>
            </w:pPr>
          </w:p>
        </w:tc>
      </w:tr>
      <w:tr w:rsidR="000C6773" w:rsidRPr="00330A2A" w14:paraId="5EBBB3C5" w14:textId="41DB0E53" w:rsidTr="0087623B">
        <w:trPr>
          <w:trHeight w:val="323"/>
        </w:trPr>
        <w:tc>
          <w:tcPr>
            <w:tcW w:w="3415" w:type="dxa"/>
            <w:tcBorders>
              <w:top w:val="nil"/>
              <w:left w:val="single" w:sz="4" w:space="0" w:color="auto"/>
              <w:bottom w:val="single" w:sz="4" w:space="0" w:color="auto"/>
              <w:right w:val="single" w:sz="4" w:space="0" w:color="auto"/>
            </w:tcBorders>
            <w:shd w:val="clear" w:color="auto" w:fill="auto"/>
            <w:noWrap/>
            <w:vAlign w:val="bottom"/>
            <w:hideMark/>
          </w:tcPr>
          <w:p w14:paraId="282082D2" w14:textId="77777777" w:rsidR="000C6773" w:rsidRPr="00330A2A" w:rsidRDefault="000C6773" w:rsidP="006348F3">
            <w:pPr>
              <w:spacing w:after="0" w:line="240" w:lineRule="auto"/>
              <w:rPr>
                <w:rFonts w:ascii="Century Gothic" w:hAnsi="Century Gothic" w:cs="Times New Roman"/>
                <w:color w:val="000000"/>
                <w:sz w:val="24"/>
                <w:szCs w:val="24"/>
              </w:rPr>
            </w:pPr>
            <w:r w:rsidRPr="00330A2A">
              <w:rPr>
                <w:rFonts w:ascii="Century Gothic" w:hAnsi="Century Gothic" w:cs="Times New Roman"/>
                <w:color w:val="000000"/>
                <w:sz w:val="24"/>
                <w:szCs w:val="24"/>
              </w:rPr>
              <w:t>Example: Legal or Management staff</w:t>
            </w:r>
          </w:p>
        </w:tc>
        <w:tc>
          <w:tcPr>
            <w:tcW w:w="1260" w:type="dxa"/>
            <w:tcBorders>
              <w:top w:val="single" w:sz="4" w:space="0" w:color="auto"/>
              <w:left w:val="nil"/>
              <w:bottom w:val="single" w:sz="4" w:space="0" w:color="auto"/>
              <w:right w:val="single" w:sz="4" w:space="0" w:color="auto"/>
            </w:tcBorders>
            <w:vAlign w:val="bottom"/>
          </w:tcPr>
          <w:p w14:paraId="02476911" w14:textId="77777777" w:rsidR="000C6773" w:rsidRPr="00330A2A" w:rsidRDefault="000C6773" w:rsidP="006348F3">
            <w:pPr>
              <w:spacing w:after="0" w:line="240" w:lineRule="auto"/>
              <w:rPr>
                <w:rFonts w:ascii="Century Gothic" w:hAnsi="Century Gothic" w:cs="Times New Roman"/>
                <w:color w:val="000000"/>
                <w:sz w:val="24"/>
                <w:szCs w:val="24"/>
              </w:rPr>
            </w:pPr>
          </w:p>
        </w:tc>
        <w:tc>
          <w:tcPr>
            <w:tcW w:w="1620" w:type="dxa"/>
            <w:tcBorders>
              <w:top w:val="single" w:sz="4" w:space="0" w:color="auto"/>
              <w:left w:val="single" w:sz="4" w:space="0" w:color="auto"/>
              <w:bottom w:val="single" w:sz="4" w:space="0" w:color="auto"/>
              <w:right w:val="single" w:sz="4" w:space="0" w:color="auto"/>
            </w:tcBorders>
            <w:vAlign w:val="bottom"/>
          </w:tcPr>
          <w:p w14:paraId="08965C30" w14:textId="77777777" w:rsidR="000C6773" w:rsidRPr="00330A2A" w:rsidRDefault="000C6773" w:rsidP="006348F3">
            <w:pPr>
              <w:spacing w:after="0" w:line="240" w:lineRule="auto"/>
              <w:rPr>
                <w:rFonts w:ascii="Century Gothic" w:hAnsi="Century Gothic" w:cs="Times New Roman"/>
                <w:color w:val="000000"/>
                <w:sz w:val="24"/>
                <w:szCs w:val="24"/>
              </w:rPr>
            </w:pPr>
          </w:p>
        </w:tc>
        <w:tc>
          <w:tcPr>
            <w:tcW w:w="1170" w:type="dxa"/>
            <w:tcBorders>
              <w:top w:val="nil"/>
              <w:left w:val="single" w:sz="4" w:space="0" w:color="auto"/>
              <w:bottom w:val="single" w:sz="4" w:space="0" w:color="auto"/>
              <w:right w:val="single" w:sz="4" w:space="0" w:color="auto"/>
            </w:tcBorders>
            <w:shd w:val="clear" w:color="auto" w:fill="auto"/>
            <w:noWrap/>
            <w:vAlign w:val="bottom"/>
          </w:tcPr>
          <w:p w14:paraId="0B5B5AF6" w14:textId="77777777" w:rsidR="000C6773" w:rsidRPr="00330A2A" w:rsidRDefault="000C6773" w:rsidP="006348F3">
            <w:pPr>
              <w:spacing w:after="0" w:line="240" w:lineRule="auto"/>
              <w:rPr>
                <w:rFonts w:ascii="Century Gothic" w:hAnsi="Century Gothic" w:cs="Times New Roman"/>
                <w:color w:val="000000"/>
                <w:sz w:val="24"/>
                <w:szCs w:val="24"/>
              </w:rPr>
            </w:pPr>
          </w:p>
        </w:tc>
        <w:tc>
          <w:tcPr>
            <w:tcW w:w="1170" w:type="dxa"/>
            <w:tcBorders>
              <w:top w:val="nil"/>
              <w:left w:val="nil"/>
              <w:bottom w:val="single" w:sz="4" w:space="0" w:color="auto"/>
              <w:right w:val="single" w:sz="4" w:space="0" w:color="auto"/>
            </w:tcBorders>
            <w:shd w:val="clear" w:color="auto" w:fill="auto"/>
            <w:noWrap/>
            <w:vAlign w:val="bottom"/>
          </w:tcPr>
          <w:p w14:paraId="4ABD3858" w14:textId="77777777" w:rsidR="000C6773" w:rsidRPr="00330A2A" w:rsidRDefault="000C6773" w:rsidP="006348F3">
            <w:pPr>
              <w:spacing w:after="0" w:line="240" w:lineRule="auto"/>
              <w:rPr>
                <w:rFonts w:ascii="Century Gothic" w:hAnsi="Century Gothic" w:cs="Times New Roman"/>
                <w:color w:val="000000"/>
                <w:sz w:val="24"/>
                <w:szCs w:val="24"/>
              </w:rPr>
            </w:pPr>
          </w:p>
        </w:tc>
        <w:tc>
          <w:tcPr>
            <w:tcW w:w="1170" w:type="dxa"/>
            <w:tcBorders>
              <w:top w:val="nil"/>
              <w:left w:val="nil"/>
              <w:bottom w:val="single" w:sz="4" w:space="0" w:color="auto"/>
              <w:right w:val="single" w:sz="4" w:space="0" w:color="auto"/>
            </w:tcBorders>
            <w:shd w:val="clear" w:color="auto" w:fill="auto"/>
            <w:noWrap/>
            <w:vAlign w:val="bottom"/>
          </w:tcPr>
          <w:p w14:paraId="58276043" w14:textId="77777777" w:rsidR="000C6773" w:rsidRPr="00330A2A" w:rsidRDefault="000C6773" w:rsidP="006348F3">
            <w:pPr>
              <w:spacing w:after="0" w:line="240" w:lineRule="auto"/>
              <w:rPr>
                <w:rFonts w:ascii="Century Gothic" w:hAnsi="Century Gothic" w:cs="Times New Roman"/>
                <w:color w:val="000000"/>
                <w:sz w:val="24"/>
                <w:szCs w:val="24"/>
              </w:rPr>
            </w:pPr>
          </w:p>
        </w:tc>
        <w:tc>
          <w:tcPr>
            <w:tcW w:w="1260" w:type="dxa"/>
            <w:tcBorders>
              <w:top w:val="nil"/>
              <w:left w:val="nil"/>
              <w:bottom w:val="single" w:sz="4" w:space="0" w:color="auto"/>
              <w:right w:val="single" w:sz="4" w:space="0" w:color="auto"/>
            </w:tcBorders>
            <w:shd w:val="clear" w:color="auto" w:fill="auto"/>
            <w:noWrap/>
            <w:vAlign w:val="bottom"/>
          </w:tcPr>
          <w:p w14:paraId="79A4CA8B" w14:textId="77777777" w:rsidR="000C6773" w:rsidRPr="00330A2A" w:rsidRDefault="000C6773" w:rsidP="006348F3">
            <w:pPr>
              <w:spacing w:after="0" w:line="240" w:lineRule="auto"/>
              <w:rPr>
                <w:rFonts w:ascii="Century Gothic" w:hAnsi="Century Gothic" w:cs="Times New Roman"/>
                <w:color w:val="000000"/>
                <w:sz w:val="24"/>
                <w:szCs w:val="24"/>
              </w:rPr>
            </w:pPr>
          </w:p>
        </w:tc>
        <w:tc>
          <w:tcPr>
            <w:tcW w:w="1260" w:type="dxa"/>
            <w:tcBorders>
              <w:top w:val="single" w:sz="4" w:space="0" w:color="auto"/>
              <w:left w:val="nil"/>
              <w:bottom w:val="single" w:sz="4" w:space="0" w:color="auto"/>
              <w:right w:val="single" w:sz="4" w:space="0" w:color="auto"/>
            </w:tcBorders>
            <w:shd w:val="clear" w:color="auto" w:fill="auto"/>
            <w:noWrap/>
            <w:vAlign w:val="bottom"/>
          </w:tcPr>
          <w:p w14:paraId="41FB3F64" w14:textId="77777777" w:rsidR="000C6773" w:rsidRPr="00330A2A" w:rsidRDefault="000C6773" w:rsidP="006348F3">
            <w:pPr>
              <w:spacing w:after="0" w:line="240" w:lineRule="auto"/>
              <w:rPr>
                <w:rFonts w:ascii="Century Gothic" w:hAnsi="Century Gothic" w:cs="Times New Roman"/>
                <w:color w:val="000000"/>
                <w:sz w:val="24"/>
                <w:szCs w:val="24"/>
              </w:rPr>
            </w:pPr>
          </w:p>
        </w:tc>
        <w:tc>
          <w:tcPr>
            <w:tcW w:w="1350" w:type="dxa"/>
            <w:tcBorders>
              <w:top w:val="single" w:sz="4" w:space="0" w:color="auto"/>
              <w:left w:val="nil"/>
              <w:bottom w:val="single" w:sz="4" w:space="0" w:color="auto"/>
              <w:right w:val="single" w:sz="4" w:space="0" w:color="auto"/>
            </w:tcBorders>
            <w:vAlign w:val="bottom"/>
          </w:tcPr>
          <w:p w14:paraId="0BC1653D" w14:textId="77777777" w:rsidR="000C6773" w:rsidRPr="00330A2A" w:rsidRDefault="000C6773" w:rsidP="006348F3">
            <w:pPr>
              <w:spacing w:after="0" w:line="240" w:lineRule="auto"/>
              <w:rPr>
                <w:rFonts w:ascii="Century Gothic" w:hAnsi="Century Gothic" w:cs="Times New Roman"/>
                <w:color w:val="000000"/>
                <w:sz w:val="24"/>
                <w:szCs w:val="24"/>
              </w:rPr>
            </w:pPr>
          </w:p>
        </w:tc>
      </w:tr>
      <w:tr w:rsidR="000C6773" w:rsidRPr="00330A2A" w14:paraId="3800C471" w14:textId="15559BE5" w:rsidTr="0087623B">
        <w:trPr>
          <w:trHeight w:val="323"/>
        </w:trPr>
        <w:tc>
          <w:tcPr>
            <w:tcW w:w="3415" w:type="dxa"/>
            <w:tcBorders>
              <w:top w:val="nil"/>
              <w:left w:val="single" w:sz="4" w:space="0" w:color="auto"/>
              <w:bottom w:val="single" w:sz="4" w:space="0" w:color="auto"/>
              <w:right w:val="single" w:sz="4" w:space="0" w:color="auto"/>
            </w:tcBorders>
            <w:shd w:val="clear" w:color="auto" w:fill="D9D9D9" w:themeFill="background1" w:themeFillShade="D9"/>
            <w:noWrap/>
            <w:vAlign w:val="bottom"/>
          </w:tcPr>
          <w:p w14:paraId="61EC819A" w14:textId="77777777" w:rsidR="000C6773" w:rsidRPr="00330A2A" w:rsidRDefault="000C6773" w:rsidP="006348F3">
            <w:pPr>
              <w:spacing w:after="0" w:line="240" w:lineRule="auto"/>
              <w:jc w:val="right"/>
              <w:rPr>
                <w:rFonts w:ascii="Century Gothic" w:hAnsi="Century Gothic" w:cs="Times New Roman"/>
                <w:b/>
                <w:bCs/>
                <w:color w:val="000000"/>
                <w:sz w:val="24"/>
                <w:szCs w:val="24"/>
              </w:rPr>
            </w:pPr>
          </w:p>
        </w:tc>
        <w:tc>
          <w:tcPr>
            <w:tcW w:w="1260" w:type="dxa"/>
            <w:tcBorders>
              <w:top w:val="single" w:sz="4" w:space="0" w:color="auto"/>
              <w:left w:val="nil"/>
              <w:bottom w:val="single" w:sz="4" w:space="0" w:color="auto"/>
              <w:right w:val="single" w:sz="4" w:space="0" w:color="auto"/>
            </w:tcBorders>
            <w:shd w:val="clear" w:color="auto" w:fill="D9D9D9" w:themeFill="background1" w:themeFillShade="D9"/>
          </w:tcPr>
          <w:p w14:paraId="4934E682" w14:textId="77777777" w:rsidR="000C6773" w:rsidRPr="00330A2A" w:rsidRDefault="000C6773" w:rsidP="006348F3">
            <w:pPr>
              <w:spacing w:after="0" w:line="240" w:lineRule="auto"/>
              <w:rPr>
                <w:rFonts w:ascii="Century Gothic" w:hAnsi="Century Gothic" w:cs="Times New Roman"/>
                <w:color w:val="000000"/>
                <w:sz w:val="24"/>
                <w:szCs w:val="24"/>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14:paraId="0D7BE2D8" w14:textId="77777777" w:rsidR="000C6773" w:rsidRPr="00330A2A" w:rsidRDefault="000C6773" w:rsidP="006348F3">
            <w:pPr>
              <w:spacing w:after="0" w:line="240" w:lineRule="auto"/>
              <w:rPr>
                <w:rFonts w:ascii="Century Gothic" w:hAnsi="Century Gothic" w:cs="Times New Roman"/>
                <w:color w:val="000000"/>
                <w:sz w:val="24"/>
                <w:szCs w:val="24"/>
              </w:rPr>
            </w:pPr>
            <w:r w:rsidRPr="00330A2A">
              <w:rPr>
                <w:rFonts w:ascii="Century Gothic" w:hAnsi="Century Gothic" w:cs="Times New Roman"/>
                <w:b/>
                <w:bCs/>
                <w:color w:val="000000"/>
                <w:sz w:val="24"/>
                <w:szCs w:val="24"/>
              </w:rPr>
              <w:t>Subtotal</w:t>
            </w:r>
          </w:p>
        </w:tc>
        <w:tc>
          <w:tcPr>
            <w:tcW w:w="1170" w:type="dxa"/>
            <w:tcBorders>
              <w:top w:val="nil"/>
              <w:left w:val="single" w:sz="4" w:space="0" w:color="auto"/>
              <w:bottom w:val="single" w:sz="4" w:space="0" w:color="auto"/>
              <w:right w:val="single" w:sz="4" w:space="0" w:color="auto"/>
            </w:tcBorders>
            <w:shd w:val="clear" w:color="auto" w:fill="auto"/>
            <w:noWrap/>
            <w:vAlign w:val="bottom"/>
          </w:tcPr>
          <w:p w14:paraId="64BA353C" w14:textId="77777777" w:rsidR="000C6773" w:rsidRPr="00330A2A" w:rsidRDefault="000C6773" w:rsidP="006348F3">
            <w:pPr>
              <w:spacing w:after="0" w:line="240" w:lineRule="auto"/>
              <w:rPr>
                <w:rFonts w:ascii="Century Gothic" w:hAnsi="Century Gothic" w:cs="Times New Roman"/>
                <w:color w:val="000000"/>
                <w:sz w:val="24"/>
                <w:szCs w:val="24"/>
              </w:rPr>
            </w:pPr>
            <w:r w:rsidRPr="00330A2A">
              <w:rPr>
                <w:rFonts w:ascii="Century Gothic" w:hAnsi="Century Gothic" w:cs="Times New Roman"/>
                <w:color w:val="000000"/>
                <w:sz w:val="24"/>
                <w:szCs w:val="24"/>
              </w:rPr>
              <w:t>$</w:t>
            </w:r>
          </w:p>
        </w:tc>
        <w:tc>
          <w:tcPr>
            <w:tcW w:w="1170" w:type="dxa"/>
            <w:tcBorders>
              <w:top w:val="nil"/>
              <w:left w:val="nil"/>
              <w:bottom w:val="single" w:sz="4" w:space="0" w:color="auto"/>
              <w:right w:val="single" w:sz="4" w:space="0" w:color="auto"/>
            </w:tcBorders>
            <w:shd w:val="clear" w:color="auto" w:fill="auto"/>
            <w:noWrap/>
            <w:vAlign w:val="bottom"/>
          </w:tcPr>
          <w:p w14:paraId="5699248C" w14:textId="77777777" w:rsidR="000C6773" w:rsidRPr="00330A2A" w:rsidRDefault="000C6773" w:rsidP="006348F3">
            <w:pPr>
              <w:spacing w:after="0" w:line="240" w:lineRule="auto"/>
              <w:rPr>
                <w:rFonts w:ascii="Century Gothic" w:hAnsi="Century Gothic" w:cs="Times New Roman"/>
                <w:color w:val="000000"/>
                <w:sz w:val="24"/>
                <w:szCs w:val="24"/>
              </w:rPr>
            </w:pPr>
            <w:r w:rsidRPr="00330A2A">
              <w:rPr>
                <w:rFonts w:ascii="Century Gothic" w:hAnsi="Century Gothic" w:cs="Times New Roman"/>
                <w:color w:val="000000"/>
                <w:sz w:val="24"/>
                <w:szCs w:val="24"/>
              </w:rPr>
              <w:t>$</w:t>
            </w:r>
          </w:p>
        </w:tc>
        <w:tc>
          <w:tcPr>
            <w:tcW w:w="1170" w:type="dxa"/>
            <w:tcBorders>
              <w:top w:val="nil"/>
              <w:left w:val="nil"/>
              <w:bottom w:val="single" w:sz="4" w:space="0" w:color="auto"/>
              <w:right w:val="single" w:sz="4" w:space="0" w:color="auto"/>
            </w:tcBorders>
            <w:shd w:val="clear" w:color="auto" w:fill="auto"/>
            <w:noWrap/>
            <w:vAlign w:val="bottom"/>
          </w:tcPr>
          <w:p w14:paraId="4C1C0253" w14:textId="77777777" w:rsidR="000C6773" w:rsidRPr="00330A2A" w:rsidRDefault="000C6773" w:rsidP="006348F3">
            <w:pPr>
              <w:spacing w:after="0" w:line="240" w:lineRule="auto"/>
              <w:rPr>
                <w:rFonts w:ascii="Century Gothic" w:hAnsi="Century Gothic" w:cs="Times New Roman"/>
                <w:color w:val="000000"/>
                <w:sz w:val="24"/>
                <w:szCs w:val="24"/>
              </w:rPr>
            </w:pPr>
            <w:r w:rsidRPr="00330A2A">
              <w:rPr>
                <w:rFonts w:ascii="Century Gothic" w:hAnsi="Century Gothic" w:cs="Times New Roman"/>
                <w:color w:val="000000"/>
                <w:sz w:val="24"/>
                <w:szCs w:val="24"/>
              </w:rPr>
              <w:t>$</w:t>
            </w:r>
          </w:p>
        </w:tc>
        <w:tc>
          <w:tcPr>
            <w:tcW w:w="1260" w:type="dxa"/>
            <w:tcBorders>
              <w:top w:val="nil"/>
              <w:left w:val="nil"/>
              <w:bottom w:val="single" w:sz="4" w:space="0" w:color="auto"/>
              <w:right w:val="single" w:sz="4" w:space="0" w:color="auto"/>
            </w:tcBorders>
            <w:shd w:val="clear" w:color="auto" w:fill="auto"/>
            <w:noWrap/>
            <w:vAlign w:val="bottom"/>
          </w:tcPr>
          <w:p w14:paraId="69920078" w14:textId="77777777" w:rsidR="000C6773" w:rsidRPr="00330A2A" w:rsidRDefault="000C6773" w:rsidP="006348F3">
            <w:pPr>
              <w:spacing w:after="0" w:line="240" w:lineRule="auto"/>
              <w:rPr>
                <w:rFonts w:ascii="Century Gothic" w:hAnsi="Century Gothic" w:cs="Times New Roman"/>
                <w:color w:val="000000"/>
                <w:sz w:val="24"/>
                <w:szCs w:val="24"/>
              </w:rPr>
            </w:pPr>
            <w:r w:rsidRPr="00330A2A">
              <w:rPr>
                <w:rFonts w:ascii="Century Gothic" w:hAnsi="Century Gothic" w:cs="Times New Roman"/>
                <w:color w:val="000000"/>
                <w:sz w:val="24"/>
                <w:szCs w:val="24"/>
              </w:rPr>
              <w:t>$</w:t>
            </w:r>
          </w:p>
        </w:tc>
        <w:tc>
          <w:tcPr>
            <w:tcW w:w="1260" w:type="dxa"/>
            <w:tcBorders>
              <w:top w:val="single" w:sz="4" w:space="0" w:color="auto"/>
              <w:left w:val="nil"/>
              <w:bottom w:val="single" w:sz="4" w:space="0" w:color="auto"/>
              <w:right w:val="single" w:sz="4" w:space="0" w:color="auto"/>
            </w:tcBorders>
            <w:shd w:val="clear" w:color="auto" w:fill="auto"/>
            <w:noWrap/>
            <w:vAlign w:val="bottom"/>
          </w:tcPr>
          <w:p w14:paraId="2128DF07" w14:textId="77777777" w:rsidR="000C6773" w:rsidRPr="00330A2A" w:rsidRDefault="000C6773" w:rsidP="006348F3">
            <w:pPr>
              <w:spacing w:after="0" w:line="240" w:lineRule="auto"/>
              <w:rPr>
                <w:rFonts w:ascii="Century Gothic" w:hAnsi="Century Gothic" w:cs="Times New Roman"/>
                <w:color w:val="000000"/>
                <w:sz w:val="24"/>
                <w:szCs w:val="24"/>
              </w:rPr>
            </w:pPr>
            <w:r w:rsidRPr="00330A2A">
              <w:rPr>
                <w:rFonts w:ascii="Century Gothic" w:hAnsi="Century Gothic" w:cs="Times New Roman"/>
                <w:color w:val="000000"/>
                <w:sz w:val="24"/>
                <w:szCs w:val="24"/>
              </w:rPr>
              <w:t>$</w:t>
            </w:r>
          </w:p>
        </w:tc>
        <w:tc>
          <w:tcPr>
            <w:tcW w:w="1350" w:type="dxa"/>
            <w:tcBorders>
              <w:top w:val="single" w:sz="4" w:space="0" w:color="auto"/>
              <w:left w:val="nil"/>
              <w:bottom w:val="single" w:sz="4" w:space="0" w:color="auto"/>
              <w:right w:val="single" w:sz="4" w:space="0" w:color="auto"/>
            </w:tcBorders>
            <w:vAlign w:val="bottom"/>
          </w:tcPr>
          <w:p w14:paraId="104A65A7" w14:textId="74B6473A" w:rsidR="000C6773" w:rsidRPr="00330A2A" w:rsidRDefault="00F12080" w:rsidP="006348F3">
            <w:pPr>
              <w:spacing w:after="0" w:line="240" w:lineRule="auto"/>
              <w:rPr>
                <w:rFonts w:ascii="Century Gothic" w:hAnsi="Century Gothic" w:cs="Times New Roman"/>
                <w:color w:val="000000"/>
                <w:sz w:val="24"/>
                <w:szCs w:val="24"/>
              </w:rPr>
            </w:pPr>
            <w:r w:rsidRPr="00330A2A">
              <w:rPr>
                <w:rFonts w:ascii="Century Gothic" w:hAnsi="Century Gothic" w:cs="Times New Roman"/>
                <w:color w:val="000000"/>
                <w:sz w:val="24"/>
                <w:szCs w:val="24"/>
              </w:rPr>
              <w:t>$</w:t>
            </w:r>
          </w:p>
        </w:tc>
      </w:tr>
      <w:tr w:rsidR="000C6773" w:rsidRPr="00330A2A" w14:paraId="3BEB6650" w14:textId="112A79C2" w:rsidTr="0087623B">
        <w:trPr>
          <w:trHeight w:val="323"/>
        </w:trPr>
        <w:tc>
          <w:tcPr>
            <w:tcW w:w="3415" w:type="dxa"/>
            <w:tcBorders>
              <w:top w:val="nil"/>
              <w:left w:val="single" w:sz="4" w:space="0" w:color="auto"/>
              <w:bottom w:val="single" w:sz="4" w:space="0" w:color="auto"/>
              <w:right w:val="single" w:sz="4" w:space="0" w:color="auto"/>
            </w:tcBorders>
            <w:shd w:val="clear" w:color="auto" w:fill="D9D9D9" w:themeFill="background1" w:themeFillShade="D9"/>
            <w:noWrap/>
            <w:vAlign w:val="bottom"/>
          </w:tcPr>
          <w:p w14:paraId="107D0609" w14:textId="77777777" w:rsidR="000C6773" w:rsidRPr="00330A2A" w:rsidRDefault="000C6773" w:rsidP="006348F3">
            <w:pPr>
              <w:spacing w:after="0" w:line="240" w:lineRule="auto"/>
              <w:jc w:val="right"/>
              <w:rPr>
                <w:rFonts w:ascii="Century Gothic" w:hAnsi="Century Gothic" w:cs="Times New Roman"/>
                <w:b/>
                <w:bCs/>
                <w:color w:val="000000"/>
                <w:sz w:val="24"/>
                <w:szCs w:val="24"/>
              </w:rPr>
            </w:pPr>
          </w:p>
        </w:tc>
        <w:tc>
          <w:tcPr>
            <w:tcW w:w="1260" w:type="dxa"/>
            <w:tcBorders>
              <w:top w:val="single" w:sz="4" w:space="0" w:color="auto"/>
              <w:left w:val="nil"/>
              <w:bottom w:val="single" w:sz="4" w:space="0" w:color="auto"/>
              <w:right w:val="single" w:sz="4" w:space="0" w:color="auto"/>
            </w:tcBorders>
            <w:shd w:val="clear" w:color="auto" w:fill="D9D9D9" w:themeFill="background1" w:themeFillShade="D9"/>
          </w:tcPr>
          <w:p w14:paraId="275D38B9" w14:textId="77777777" w:rsidR="000C6773" w:rsidRPr="00330A2A" w:rsidRDefault="000C6773" w:rsidP="006348F3">
            <w:pPr>
              <w:spacing w:after="0" w:line="240" w:lineRule="auto"/>
              <w:rPr>
                <w:rFonts w:ascii="Century Gothic" w:hAnsi="Century Gothic" w:cs="Times New Roman"/>
                <w:b/>
                <w:bCs/>
                <w:color w:val="000000"/>
                <w:sz w:val="24"/>
                <w:szCs w:val="24"/>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14:paraId="3E55E68D" w14:textId="77777777" w:rsidR="000C6773" w:rsidRPr="00330A2A" w:rsidRDefault="000C6773" w:rsidP="006348F3">
            <w:pPr>
              <w:spacing w:after="0" w:line="240" w:lineRule="auto"/>
              <w:rPr>
                <w:rFonts w:ascii="Century Gothic" w:hAnsi="Century Gothic" w:cs="Times New Roman"/>
                <w:b/>
                <w:bCs/>
                <w:color w:val="000000"/>
                <w:sz w:val="24"/>
                <w:szCs w:val="24"/>
              </w:rPr>
            </w:pPr>
            <w:r w:rsidRPr="00330A2A">
              <w:rPr>
                <w:rFonts w:ascii="Century Gothic" w:hAnsi="Century Gothic" w:cs="Times New Roman"/>
                <w:b/>
                <w:bCs/>
                <w:color w:val="000000"/>
                <w:sz w:val="24"/>
                <w:szCs w:val="24"/>
              </w:rPr>
              <w:t>TOTAL</w:t>
            </w:r>
          </w:p>
        </w:tc>
        <w:tc>
          <w:tcPr>
            <w:tcW w:w="1170" w:type="dxa"/>
            <w:tcBorders>
              <w:top w:val="nil"/>
              <w:left w:val="single" w:sz="4" w:space="0" w:color="auto"/>
              <w:bottom w:val="single" w:sz="4" w:space="0" w:color="auto"/>
              <w:right w:val="single" w:sz="4" w:space="0" w:color="auto"/>
            </w:tcBorders>
            <w:shd w:val="clear" w:color="auto" w:fill="auto"/>
            <w:noWrap/>
            <w:vAlign w:val="bottom"/>
          </w:tcPr>
          <w:p w14:paraId="007A84CC" w14:textId="77777777" w:rsidR="000C6773" w:rsidRPr="00330A2A" w:rsidRDefault="000C6773" w:rsidP="006348F3">
            <w:pPr>
              <w:spacing w:after="0" w:line="240" w:lineRule="auto"/>
              <w:rPr>
                <w:rFonts w:ascii="Century Gothic" w:hAnsi="Century Gothic" w:cs="Times New Roman"/>
                <w:b/>
                <w:bCs/>
                <w:color w:val="000000"/>
                <w:sz w:val="24"/>
                <w:szCs w:val="24"/>
              </w:rPr>
            </w:pPr>
            <w:r w:rsidRPr="00330A2A">
              <w:rPr>
                <w:rFonts w:ascii="Century Gothic" w:hAnsi="Century Gothic" w:cs="Times New Roman"/>
                <w:b/>
                <w:bCs/>
                <w:color w:val="000000"/>
                <w:sz w:val="24"/>
                <w:szCs w:val="24"/>
              </w:rPr>
              <w:t>$</w:t>
            </w:r>
          </w:p>
        </w:tc>
        <w:tc>
          <w:tcPr>
            <w:tcW w:w="1170" w:type="dxa"/>
            <w:tcBorders>
              <w:top w:val="nil"/>
              <w:left w:val="nil"/>
              <w:bottom w:val="single" w:sz="4" w:space="0" w:color="auto"/>
              <w:right w:val="single" w:sz="4" w:space="0" w:color="auto"/>
            </w:tcBorders>
            <w:shd w:val="clear" w:color="auto" w:fill="auto"/>
            <w:noWrap/>
            <w:vAlign w:val="bottom"/>
          </w:tcPr>
          <w:p w14:paraId="774523DA" w14:textId="77777777" w:rsidR="000C6773" w:rsidRPr="00330A2A" w:rsidRDefault="000C6773" w:rsidP="006348F3">
            <w:pPr>
              <w:spacing w:after="0" w:line="240" w:lineRule="auto"/>
              <w:rPr>
                <w:rFonts w:ascii="Century Gothic" w:hAnsi="Century Gothic" w:cs="Times New Roman"/>
                <w:b/>
                <w:bCs/>
                <w:color w:val="000000"/>
                <w:sz w:val="24"/>
                <w:szCs w:val="24"/>
              </w:rPr>
            </w:pPr>
            <w:r w:rsidRPr="00330A2A">
              <w:rPr>
                <w:rFonts w:ascii="Century Gothic" w:hAnsi="Century Gothic" w:cs="Times New Roman"/>
                <w:b/>
                <w:bCs/>
                <w:color w:val="000000"/>
                <w:sz w:val="24"/>
                <w:szCs w:val="24"/>
              </w:rPr>
              <w:t>$</w:t>
            </w:r>
          </w:p>
        </w:tc>
        <w:tc>
          <w:tcPr>
            <w:tcW w:w="1170" w:type="dxa"/>
            <w:tcBorders>
              <w:top w:val="nil"/>
              <w:left w:val="nil"/>
              <w:bottom w:val="single" w:sz="4" w:space="0" w:color="auto"/>
              <w:right w:val="single" w:sz="4" w:space="0" w:color="auto"/>
            </w:tcBorders>
            <w:shd w:val="clear" w:color="auto" w:fill="auto"/>
            <w:noWrap/>
            <w:vAlign w:val="bottom"/>
          </w:tcPr>
          <w:p w14:paraId="327D66AC" w14:textId="77777777" w:rsidR="000C6773" w:rsidRPr="00330A2A" w:rsidRDefault="000C6773" w:rsidP="006348F3">
            <w:pPr>
              <w:spacing w:after="0" w:line="240" w:lineRule="auto"/>
              <w:rPr>
                <w:rFonts w:ascii="Century Gothic" w:hAnsi="Century Gothic" w:cs="Times New Roman"/>
                <w:b/>
                <w:bCs/>
                <w:color w:val="000000"/>
                <w:sz w:val="24"/>
                <w:szCs w:val="24"/>
              </w:rPr>
            </w:pPr>
            <w:r w:rsidRPr="00330A2A">
              <w:rPr>
                <w:rFonts w:ascii="Century Gothic" w:hAnsi="Century Gothic" w:cs="Times New Roman"/>
                <w:b/>
                <w:bCs/>
                <w:color w:val="000000"/>
                <w:sz w:val="24"/>
                <w:szCs w:val="24"/>
              </w:rPr>
              <w:t>$</w:t>
            </w:r>
          </w:p>
        </w:tc>
        <w:tc>
          <w:tcPr>
            <w:tcW w:w="1260" w:type="dxa"/>
            <w:tcBorders>
              <w:top w:val="nil"/>
              <w:left w:val="nil"/>
              <w:bottom w:val="single" w:sz="4" w:space="0" w:color="auto"/>
              <w:right w:val="single" w:sz="4" w:space="0" w:color="auto"/>
            </w:tcBorders>
            <w:shd w:val="clear" w:color="auto" w:fill="auto"/>
            <w:noWrap/>
            <w:vAlign w:val="bottom"/>
          </w:tcPr>
          <w:p w14:paraId="0FD898E6" w14:textId="77777777" w:rsidR="000C6773" w:rsidRPr="00330A2A" w:rsidRDefault="000C6773" w:rsidP="006348F3">
            <w:pPr>
              <w:spacing w:after="0" w:line="240" w:lineRule="auto"/>
              <w:rPr>
                <w:rFonts w:ascii="Century Gothic" w:hAnsi="Century Gothic" w:cs="Times New Roman"/>
                <w:b/>
                <w:bCs/>
                <w:color w:val="000000"/>
                <w:sz w:val="24"/>
                <w:szCs w:val="24"/>
              </w:rPr>
            </w:pPr>
            <w:r w:rsidRPr="00330A2A">
              <w:rPr>
                <w:rFonts w:ascii="Century Gothic" w:hAnsi="Century Gothic" w:cs="Times New Roman"/>
                <w:b/>
                <w:bCs/>
                <w:color w:val="000000"/>
                <w:sz w:val="24"/>
                <w:szCs w:val="24"/>
              </w:rPr>
              <w:t>$</w:t>
            </w:r>
          </w:p>
        </w:tc>
        <w:tc>
          <w:tcPr>
            <w:tcW w:w="1260" w:type="dxa"/>
            <w:tcBorders>
              <w:top w:val="single" w:sz="4" w:space="0" w:color="auto"/>
              <w:left w:val="nil"/>
              <w:bottom w:val="single" w:sz="4" w:space="0" w:color="auto"/>
              <w:right w:val="single" w:sz="4" w:space="0" w:color="auto"/>
            </w:tcBorders>
            <w:shd w:val="clear" w:color="auto" w:fill="auto"/>
            <w:noWrap/>
            <w:vAlign w:val="bottom"/>
          </w:tcPr>
          <w:p w14:paraId="036E5CD1" w14:textId="77777777" w:rsidR="000C6773" w:rsidRPr="00330A2A" w:rsidRDefault="000C6773" w:rsidP="006348F3">
            <w:pPr>
              <w:spacing w:after="0" w:line="240" w:lineRule="auto"/>
              <w:rPr>
                <w:rFonts w:ascii="Century Gothic" w:hAnsi="Century Gothic" w:cs="Times New Roman"/>
                <w:b/>
                <w:bCs/>
                <w:color w:val="000000"/>
                <w:sz w:val="24"/>
                <w:szCs w:val="24"/>
              </w:rPr>
            </w:pPr>
            <w:r w:rsidRPr="00330A2A">
              <w:rPr>
                <w:rFonts w:ascii="Century Gothic" w:hAnsi="Century Gothic" w:cs="Times New Roman"/>
                <w:b/>
                <w:bCs/>
                <w:color w:val="000000"/>
                <w:sz w:val="24"/>
                <w:szCs w:val="24"/>
              </w:rPr>
              <w:t>$</w:t>
            </w:r>
          </w:p>
        </w:tc>
        <w:tc>
          <w:tcPr>
            <w:tcW w:w="1350" w:type="dxa"/>
            <w:tcBorders>
              <w:top w:val="single" w:sz="4" w:space="0" w:color="auto"/>
              <w:left w:val="nil"/>
              <w:bottom w:val="single" w:sz="4" w:space="0" w:color="auto"/>
              <w:right w:val="single" w:sz="4" w:space="0" w:color="auto"/>
            </w:tcBorders>
            <w:vAlign w:val="bottom"/>
          </w:tcPr>
          <w:p w14:paraId="258DC2E6" w14:textId="0FD78558" w:rsidR="000C6773" w:rsidRPr="00330A2A" w:rsidRDefault="00F12080" w:rsidP="006348F3">
            <w:pPr>
              <w:spacing w:after="0" w:line="240" w:lineRule="auto"/>
              <w:rPr>
                <w:rFonts w:ascii="Century Gothic" w:hAnsi="Century Gothic" w:cs="Times New Roman"/>
                <w:b/>
                <w:bCs/>
                <w:color w:val="000000"/>
                <w:sz w:val="24"/>
                <w:szCs w:val="24"/>
              </w:rPr>
            </w:pPr>
            <w:r w:rsidRPr="00330A2A">
              <w:rPr>
                <w:rFonts w:ascii="Century Gothic" w:hAnsi="Century Gothic" w:cs="Times New Roman"/>
                <w:b/>
                <w:bCs/>
                <w:color w:val="000000"/>
                <w:sz w:val="24"/>
                <w:szCs w:val="24"/>
              </w:rPr>
              <w:t>$</w:t>
            </w:r>
          </w:p>
        </w:tc>
      </w:tr>
    </w:tbl>
    <w:p w14:paraId="1D7EE736" w14:textId="77777777" w:rsidR="00B1376C" w:rsidRPr="00330A2A" w:rsidRDefault="00B1376C" w:rsidP="00B1376C">
      <w:pPr>
        <w:rPr>
          <w:rFonts w:ascii="Century Gothic" w:eastAsia="Corbel" w:hAnsi="Century Gothic"/>
          <w:lang w:eastAsia="ja-JP"/>
        </w:rPr>
      </w:pPr>
    </w:p>
    <w:p w14:paraId="2878B499" w14:textId="77777777" w:rsidR="00B1376C" w:rsidRPr="00330A2A" w:rsidRDefault="00B1376C" w:rsidP="00B1376C">
      <w:pPr>
        <w:rPr>
          <w:rFonts w:ascii="Century Gothic" w:eastAsia="Corbel" w:hAnsi="Century Gothic"/>
          <w:lang w:eastAsia="ja-JP"/>
        </w:rPr>
        <w:sectPr w:rsidR="00B1376C" w:rsidRPr="00330A2A" w:rsidSect="0087623B">
          <w:footerReference w:type="default" r:id="rId14"/>
          <w:pgSz w:w="15840" w:h="12240" w:orient="landscape"/>
          <w:pgMar w:top="1152" w:right="1440" w:bottom="1152" w:left="1170" w:header="720" w:footer="720" w:gutter="0"/>
          <w:cols w:space="720"/>
          <w:docGrid w:linePitch="360"/>
        </w:sectPr>
      </w:pPr>
    </w:p>
    <w:p w14:paraId="433D4181" w14:textId="0B47595D" w:rsidR="00F12080" w:rsidRPr="00330A2A" w:rsidRDefault="00F12080" w:rsidP="00B042E5">
      <w:pPr>
        <w:pStyle w:val="Heading1"/>
        <w:numPr>
          <w:ilvl w:val="0"/>
          <w:numId w:val="47"/>
        </w:numPr>
        <w:jc w:val="left"/>
        <w:rPr>
          <w:rFonts w:ascii="Century Gothic" w:hAnsi="Century Gothic"/>
          <w:b w:val="0"/>
          <w:sz w:val="24"/>
        </w:rPr>
      </w:pPr>
      <w:bookmarkStart w:id="26" w:name="_Toc536521955"/>
      <w:bookmarkStart w:id="27" w:name="_Toc797960"/>
      <w:bookmarkStart w:id="28" w:name="_Toc798453"/>
      <w:bookmarkStart w:id="29" w:name="_Toc9337404"/>
      <w:r w:rsidRPr="00330A2A">
        <w:rPr>
          <w:rFonts w:ascii="Century Gothic" w:hAnsi="Century Gothic"/>
          <w:sz w:val="24"/>
        </w:rPr>
        <w:lastRenderedPageBreak/>
        <w:t>Map(s)</w:t>
      </w:r>
      <w:bookmarkEnd w:id="26"/>
      <w:bookmarkEnd w:id="27"/>
      <w:bookmarkEnd w:id="28"/>
      <w:bookmarkEnd w:id="29"/>
    </w:p>
    <w:p w14:paraId="7172F7E7" w14:textId="3A289B68" w:rsidR="00B1376C" w:rsidRPr="00330A2A" w:rsidRDefault="00B1376C" w:rsidP="00A22290">
      <w:pPr>
        <w:spacing w:line="22" w:lineRule="atLeast"/>
        <w:rPr>
          <w:rFonts w:ascii="Century Gothic" w:eastAsia="Corbel" w:hAnsi="Century Gothic" w:cs="Corbel"/>
          <w:color w:val="000000" w:themeColor="text1"/>
          <w:lang w:eastAsia="ja-JP"/>
        </w:rPr>
      </w:pPr>
      <w:r w:rsidRPr="00330A2A">
        <w:rPr>
          <w:rFonts w:ascii="Century Gothic" w:eastAsia="Corbel" w:hAnsi="Century Gothic" w:cs="Corbel"/>
          <w:color w:val="000000" w:themeColor="text1"/>
          <w:lang w:eastAsia="ja-JP"/>
        </w:rPr>
        <w:t>A map</w:t>
      </w:r>
      <w:r w:rsidR="00A22290" w:rsidRPr="00330A2A">
        <w:rPr>
          <w:rFonts w:ascii="Century Gothic" w:eastAsia="Corbel" w:hAnsi="Century Gothic" w:cs="Corbel"/>
          <w:color w:val="000000" w:themeColor="text1"/>
          <w:lang w:eastAsia="ja-JP"/>
        </w:rPr>
        <w:t xml:space="preserve"> or maps</w:t>
      </w:r>
      <w:r w:rsidRPr="00330A2A">
        <w:rPr>
          <w:rFonts w:ascii="Century Gothic" w:eastAsia="Corbel" w:hAnsi="Century Gothic" w:cs="Corbel"/>
          <w:color w:val="000000" w:themeColor="text1"/>
          <w:lang w:eastAsia="ja-JP"/>
        </w:rPr>
        <w:t xml:space="preserve"> of the </w:t>
      </w:r>
      <w:r w:rsidR="00B86763" w:rsidRPr="00330A2A">
        <w:rPr>
          <w:rFonts w:ascii="Century Gothic" w:eastAsia="Corbel" w:hAnsi="Century Gothic" w:cs="Corbel"/>
          <w:color w:val="000000" w:themeColor="text1"/>
          <w:lang w:eastAsia="ja-JP"/>
        </w:rPr>
        <w:t>project area</w:t>
      </w:r>
      <w:r w:rsidRPr="00330A2A">
        <w:rPr>
          <w:rFonts w:ascii="Century Gothic" w:eastAsia="Corbel" w:hAnsi="Century Gothic" w:cs="Corbel"/>
          <w:color w:val="000000" w:themeColor="text1"/>
          <w:lang w:eastAsia="ja-JP"/>
        </w:rPr>
        <w:t xml:space="preserve"> must be included in the application</w:t>
      </w:r>
      <w:r w:rsidR="001E2A43">
        <w:rPr>
          <w:rFonts w:ascii="Century Gothic" w:eastAsia="Corbel" w:hAnsi="Century Gothic" w:cs="Corbel"/>
          <w:color w:val="000000" w:themeColor="text1"/>
          <w:lang w:eastAsia="ja-JP"/>
        </w:rPr>
        <w:t xml:space="preserve">.  </w:t>
      </w:r>
      <w:r w:rsidR="00A22290" w:rsidRPr="00330A2A">
        <w:rPr>
          <w:rFonts w:ascii="Century Gothic" w:eastAsia="Corbel" w:hAnsi="Century Gothic" w:cs="Corbel"/>
          <w:color w:val="000000" w:themeColor="text1"/>
          <w:lang w:eastAsia="ja-JP"/>
        </w:rPr>
        <w:t>Depending on the project type(s) selected, a map may encompass a single property</w:t>
      </w:r>
      <w:r w:rsidR="00FF5E9E" w:rsidRPr="00330A2A">
        <w:rPr>
          <w:rFonts w:ascii="Century Gothic" w:eastAsia="Corbel" w:hAnsi="Century Gothic" w:cs="Corbel"/>
          <w:color w:val="000000" w:themeColor="text1"/>
          <w:lang w:eastAsia="ja-JP"/>
        </w:rPr>
        <w:t>,</w:t>
      </w:r>
      <w:r w:rsidR="00A22290" w:rsidRPr="00330A2A">
        <w:rPr>
          <w:rFonts w:ascii="Century Gothic" w:eastAsia="Corbel" w:hAnsi="Century Gothic" w:cs="Corbel"/>
          <w:color w:val="000000" w:themeColor="text1"/>
          <w:lang w:eastAsia="ja-JP"/>
        </w:rPr>
        <w:t xml:space="preserve"> group of properties, </w:t>
      </w:r>
      <w:r w:rsidR="00FF5E9E" w:rsidRPr="00330A2A">
        <w:rPr>
          <w:rFonts w:ascii="Century Gothic" w:eastAsia="Corbel" w:hAnsi="Century Gothic" w:cs="Corbel"/>
          <w:color w:val="000000" w:themeColor="text1"/>
          <w:lang w:eastAsia="ja-JP"/>
        </w:rPr>
        <w:t xml:space="preserve">or </w:t>
      </w:r>
      <w:r w:rsidR="00A22290" w:rsidRPr="00330A2A">
        <w:rPr>
          <w:rFonts w:ascii="Century Gothic" w:eastAsia="Corbel" w:hAnsi="Century Gothic" w:cs="Corbel"/>
          <w:color w:val="000000" w:themeColor="text1"/>
          <w:lang w:eastAsia="ja-JP"/>
        </w:rPr>
        <w:t>the applicant’s jurisdiction</w:t>
      </w:r>
      <w:r w:rsidR="001E2A43">
        <w:rPr>
          <w:rFonts w:ascii="Century Gothic" w:eastAsia="Corbel" w:hAnsi="Century Gothic" w:cs="Corbel"/>
          <w:color w:val="000000" w:themeColor="text1"/>
          <w:lang w:eastAsia="ja-JP"/>
        </w:rPr>
        <w:t xml:space="preserve">.  </w:t>
      </w:r>
      <w:r w:rsidRPr="00330A2A">
        <w:rPr>
          <w:rFonts w:ascii="Century Gothic" w:eastAsia="Corbel" w:hAnsi="Century Gothic" w:cs="Corbel"/>
          <w:color w:val="000000" w:themeColor="text1"/>
          <w:lang w:eastAsia="ja-JP"/>
        </w:rPr>
        <w:t>Additional maps that further describe or otherwise support the proposal may be included</w:t>
      </w:r>
      <w:r w:rsidR="001E2A43">
        <w:rPr>
          <w:rFonts w:ascii="Century Gothic" w:eastAsia="Corbel" w:hAnsi="Century Gothic" w:cs="Corbel"/>
          <w:color w:val="000000" w:themeColor="text1"/>
          <w:lang w:eastAsia="ja-JP"/>
        </w:rPr>
        <w:t xml:space="preserve">.  </w:t>
      </w:r>
      <w:r w:rsidRPr="00330A2A">
        <w:rPr>
          <w:rFonts w:ascii="Century Gothic" w:eastAsia="Corbel" w:hAnsi="Century Gothic" w:cs="Corbel"/>
          <w:color w:val="000000" w:themeColor="text1"/>
          <w:lang w:eastAsia="ja-JP"/>
        </w:rPr>
        <w:t xml:space="preserve">All maps must be of sufficient resolution </w:t>
      </w:r>
      <w:r w:rsidR="00A22290" w:rsidRPr="00330A2A">
        <w:rPr>
          <w:rFonts w:ascii="Century Gothic" w:eastAsia="Corbel" w:hAnsi="Century Gothic" w:cs="Corbel"/>
          <w:color w:val="000000" w:themeColor="text1"/>
          <w:lang w:eastAsia="ja-JP"/>
        </w:rPr>
        <w:t>to</w:t>
      </w:r>
      <w:r w:rsidRPr="00330A2A">
        <w:rPr>
          <w:rFonts w:ascii="Century Gothic" w:eastAsia="Corbel" w:hAnsi="Century Gothic" w:cs="Corbel"/>
          <w:color w:val="000000" w:themeColor="text1"/>
          <w:lang w:eastAsia="ja-JP"/>
        </w:rPr>
        <w:t xml:space="preserve"> be legible if printed on an 8 ½” x 11” sheet of paper.</w:t>
      </w:r>
    </w:p>
    <w:p w14:paraId="629D4603" w14:textId="70D9AC47" w:rsidR="00B1376C" w:rsidRPr="00330A2A" w:rsidRDefault="00B1376C" w:rsidP="00A22290">
      <w:pPr>
        <w:spacing w:line="22" w:lineRule="atLeast"/>
        <w:rPr>
          <w:rFonts w:ascii="Century Gothic" w:eastAsia="Corbel" w:hAnsi="Century Gothic"/>
          <w:color w:val="000000" w:themeColor="text1"/>
          <w:lang w:eastAsia="ja-JP"/>
        </w:rPr>
      </w:pPr>
      <w:r w:rsidRPr="00330A2A">
        <w:rPr>
          <w:rFonts w:ascii="Century Gothic" w:eastAsia="Corbel" w:hAnsi="Century Gothic"/>
          <w:color w:val="000000" w:themeColor="text1"/>
          <w:lang w:eastAsia="ja-JP"/>
        </w:rPr>
        <w:t xml:space="preserve">The applicant may submit geographic information system (GIS) data </w:t>
      </w:r>
      <w:r w:rsidR="0087623B">
        <w:rPr>
          <w:rFonts w:ascii="Century Gothic" w:eastAsia="Corbel" w:hAnsi="Century Gothic"/>
          <w:color w:val="000000" w:themeColor="text1"/>
          <w:lang w:eastAsia="ja-JP"/>
        </w:rPr>
        <w:t>along with</w:t>
      </w:r>
      <w:r w:rsidRPr="00330A2A">
        <w:rPr>
          <w:rFonts w:ascii="Century Gothic" w:eastAsia="Corbel" w:hAnsi="Century Gothic"/>
          <w:color w:val="000000" w:themeColor="text1"/>
          <w:lang w:eastAsia="ja-JP"/>
        </w:rPr>
        <w:t xml:space="preserve"> any maps</w:t>
      </w:r>
      <w:r w:rsidR="001E2A43">
        <w:rPr>
          <w:rFonts w:ascii="Century Gothic" w:eastAsia="Corbel" w:hAnsi="Century Gothic"/>
          <w:color w:val="000000" w:themeColor="text1"/>
          <w:lang w:eastAsia="ja-JP"/>
        </w:rPr>
        <w:t xml:space="preserve">.  </w:t>
      </w:r>
    </w:p>
    <w:p w14:paraId="017A4B03" w14:textId="34B4A71C" w:rsidR="00F12080" w:rsidRPr="00330A2A" w:rsidRDefault="00F12080" w:rsidP="00B042E5">
      <w:pPr>
        <w:pStyle w:val="Heading1"/>
        <w:numPr>
          <w:ilvl w:val="0"/>
          <w:numId w:val="47"/>
        </w:numPr>
        <w:jc w:val="left"/>
        <w:rPr>
          <w:rFonts w:ascii="Century Gothic" w:hAnsi="Century Gothic"/>
          <w:b w:val="0"/>
          <w:sz w:val="24"/>
        </w:rPr>
      </w:pPr>
      <w:bookmarkStart w:id="30" w:name="_Toc536521956"/>
      <w:bookmarkStart w:id="31" w:name="_Toc797961"/>
      <w:bookmarkStart w:id="32" w:name="_Toc798454"/>
      <w:bookmarkStart w:id="33" w:name="_Toc9337405"/>
      <w:r w:rsidRPr="00330A2A">
        <w:rPr>
          <w:rFonts w:ascii="Century Gothic" w:hAnsi="Century Gothic"/>
          <w:sz w:val="24"/>
        </w:rPr>
        <w:t>Authorizing Resolution from Governing Body</w:t>
      </w:r>
      <w:bookmarkEnd w:id="30"/>
      <w:bookmarkEnd w:id="31"/>
      <w:bookmarkEnd w:id="32"/>
      <w:bookmarkEnd w:id="33"/>
    </w:p>
    <w:p w14:paraId="2F28EF19" w14:textId="51B9155D" w:rsidR="00B1376C" w:rsidRPr="00330A2A" w:rsidRDefault="00B1376C" w:rsidP="00A22290">
      <w:pPr>
        <w:spacing w:line="22" w:lineRule="atLeast"/>
        <w:rPr>
          <w:rFonts w:ascii="Century Gothic" w:eastAsia="Corbel" w:hAnsi="Century Gothic"/>
          <w:color w:val="000000" w:themeColor="text1"/>
          <w:lang w:eastAsia="ja-JP"/>
        </w:rPr>
      </w:pPr>
      <w:r w:rsidRPr="00330A2A">
        <w:rPr>
          <w:rFonts w:ascii="Century Gothic" w:eastAsia="Corbel" w:hAnsi="Century Gothic"/>
          <w:color w:val="000000" w:themeColor="text1"/>
          <w:lang w:eastAsia="ja-JP"/>
        </w:rPr>
        <w:t>Applicants must submit a signed Resolution of Support adopted by the entity’s governing body that evidences authority to submit the application and, if awarded funding, to enter into and perform under the terms of the template Grant Agreement (</w:t>
      </w:r>
      <w:hyperlink w:anchor="_Appendix_B:_Grant" w:history="1">
        <w:r w:rsidRPr="007B4B2C">
          <w:rPr>
            <w:rStyle w:val="Hyperlink"/>
            <w:rFonts w:ascii="Century Gothic" w:eastAsia="Corbel" w:hAnsi="Century Gothic"/>
            <w:lang w:eastAsia="ja-JP"/>
          </w:rPr>
          <w:t xml:space="preserve">Appendix </w:t>
        </w:r>
        <w:r w:rsidR="004568CF" w:rsidRPr="007B4B2C">
          <w:rPr>
            <w:rStyle w:val="Hyperlink"/>
            <w:rFonts w:ascii="Century Gothic" w:eastAsia="Corbel" w:hAnsi="Century Gothic"/>
            <w:lang w:eastAsia="ja-JP"/>
          </w:rPr>
          <w:t>B</w:t>
        </w:r>
      </w:hyperlink>
      <w:r w:rsidRPr="00330A2A">
        <w:rPr>
          <w:rFonts w:ascii="Century Gothic" w:eastAsia="Corbel" w:hAnsi="Century Gothic"/>
          <w:color w:val="000000" w:themeColor="text1"/>
          <w:lang w:eastAsia="ja-JP"/>
        </w:rPr>
        <w:t>)</w:t>
      </w:r>
      <w:r w:rsidR="001E2A43">
        <w:rPr>
          <w:rFonts w:ascii="Century Gothic" w:eastAsia="Corbel" w:hAnsi="Century Gothic"/>
          <w:color w:val="000000" w:themeColor="text1"/>
          <w:lang w:eastAsia="ja-JP"/>
        </w:rPr>
        <w:t xml:space="preserve">.  </w:t>
      </w:r>
    </w:p>
    <w:p w14:paraId="50694D80" w14:textId="77777777" w:rsidR="00B1376C" w:rsidRPr="00330A2A" w:rsidRDefault="00B1376C" w:rsidP="00A22290">
      <w:pPr>
        <w:spacing w:line="22" w:lineRule="atLeast"/>
        <w:rPr>
          <w:rFonts w:ascii="Century Gothic" w:eastAsia="Corbel" w:hAnsi="Century Gothic"/>
          <w:color w:val="000000" w:themeColor="text1"/>
          <w:lang w:eastAsia="ja-JP"/>
        </w:rPr>
      </w:pPr>
      <w:r w:rsidRPr="00330A2A">
        <w:rPr>
          <w:rFonts w:ascii="Century Gothic" w:eastAsia="Corbel" w:hAnsi="Century Gothic"/>
          <w:color w:val="000000" w:themeColor="text1"/>
          <w:lang w:eastAsia="ja-JP"/>
        </w:rPr>
        <w:t>The resolution must:</w:t>
      </w:r>
    </w:p>
    <w:p w14:paraId="15B51DCA" w14:textId="1E711B69" w:rsidR="004E509C" w:rsidRPr="00330A2A" w:rsidRDefault="00B1376C" w:rsidP="00FA42A1">
      <w:pPr>
        <w:pStyle w:val="ListParagraph"/>
        <w:numPr>
          <w:ilvl w:val="0"/>
          <w:numId w:val="12"/>
        </w:numPr>
        <w:spacing w:line="22" w:lineRule="atLeast"/>
        <w:ind w:left="1080"/>
        <w:rPr>
          <w:rFonts w:ascii="Century Gothic" w:eastAsia="Corbel" w:hAnsi="Century Gothic"/>
          <w:color w:val="000000" w:themeColor="text1"/>
          <w:lang w:eastAsia="ja-JP"/>
        </w:rPr>
      </w:pPr>
      <w:r w:rsidRPr="00330A2A">
        <w:rPr>
          <w:rFonts w:ascii="Century Gothic" w:eastAsia="Corbel" w:hAnsi="Century Gothic"/>
          <w:color w:val="000000" w:themeColor="text1"/>
          <w:lang w:eastAsia="ja-JP"/>
        </w:rPr>
        <w:t xml:space="preserve">Authorize the submittal of the grant application </w:t>
      </w:r>
      <w:r w:rsidR="0080557C" w:rsidRPr="00330A2A">
        <w:rPr>
          <w:rFonts w:ascii="Century Gothic" w:eastAsia="Corbel" w:hAnsi="Century Gothic"/>
          <w:color w:val="000000" w:themeColor="text1"/>
          <w:lang w:eastAsia="ja-JP"/>
        </w:rPr>
        <w:t>for a Working Lands and Riparian Corridors Program land trust capacity and project development grant</w:t>
      </w:r>
      <w:r w:rsidRPr="00330A2A">
        <w:rPr>
          <w:rFonts w:ascii="Century Gothic" w:eastAsia="Corbel" w:hAnsi="Century Gothic"/>
          <w:color w:val="000000" w:themeColor="text1"/>
          <w:lang w:eastAsia="ja-JP"/>
        </w:rPr>
        <w:t>.</w:t>
      </w:r>
    </w:p>
    <w:p w14:paraId="56F0051D" w14:textId="3CE0C367" w:rsidR="004E509C" w:rsidRPr="00330A2A" w:rsidRDefault="004E509C" w:rsidP="00FA42A1">
      <w:pPr>
        <w:pStyle w:val="ListParagraph"/>
        <w:numPr>
          <w:ilvl w:val="0"/>
          <w:numId w:val="12"/>
        </w:numPr>
        <w:spacing w:line="22" w:lineRule="atLeast"/>
        <w:ind w:left="1080"/>
        <w:rPr>
          <w:rFonts w:ascii="Century Gothic" w:eastAsia="Corbel" w:hAnsi="Century Gothic"/>
          <w:color w:val="000000" w:themeColor="text1"/>
          <w:lang w:eastAsia="ja-JP"/>
        </w:rPr>
      </w:pPr>
      <w:r w:rsidRPr="00330A2A">
        <w:rPr>
          <w:rFonts w:ascii="Century Gothic" w:eastAsia="Corbel" w:hAnsi="Century Gothic"/>
          <w:color w:val="000000" w:themeColor="text1"/>
          <w:lang w:eastAsia="ja-JP"/>
        </w:rPr>
        <w:t xml:space="preserve">Certify that the Applicant understands the assurances and certification in the application, </w:t>
      </w:r>
    </w:p>
    <w:p w14:paraId="0AAF9591" w14:textId="368488B7" w:rsidR="00B1376C" w:rsidRPr="00330A2A" w:rsidRDefault="00B1376C" w:rsidP="00FA42A1">
      <w:pPr>
        <w:pStyle w:val="ListParagraph"/>
        <w:numPr>
          <w:ilvl w:val="0"/>
          <w:numId w:val="12"/>
        </w:numPr>
        <w:spacing w:line="22" w:lineRule="atLeast"/>
        <w:ind w:left="1080"/>
        <w:rPr>
          <w:rFonts w:ascii="Century Gothic" w:eastAsia="Corbel" w:hAnsi="Century Gothic"/>
          <w:color w:val="000000" w:themeColor="text1"/>
          <w:lang w:eastAsia="ja-JP"/>
        </w:rPr>
      </w:pPr>
      <w:r w:rsidRPr="00330A2A">
        <w:rPr>
          <w:rFonts w:ascii="Century Gothic" w:eastAsia="Corbel" w:hAnsi="Century Gothic"/>
          <w:color w:val="000000" w:themeColor="text1"/>
          <w:lang w:eastAsia="ja-JP"/>
        </w:rPr>
        <w:t>Authorize entrance into a grant agreement with the Department for the project and accept the template terms and conditions, if the project is awarded funding</w:t>
      </w:r>
      <w:r w:rsidR="001E2A43">
        <w:rPr>
          <w:rFonts w:ascii="Century Gothic" w:eastAsia="Corbel" w:hAnsi="Century Gothic"/>
          <w:color w:val="000000" w:themeColor="text1"/>
          <w:lang w:eastAsia="ja-JP"/>
        </w:rPr>
        <w:t xml:space="preserve">.  </w:t>
      </w:r>
    </w:p>
    <w:p w14:paraId="413EAE6E" w14:textId="034DE379" w:rsidR="00B1376C" w:rsidRPr="00330A2A" w:rsidRDefault="00B1376C" w:rsidP="00FA42A1">
      <w:pPr>
        <w:pStyle w:val="ListParagraph"/>
        <w:numPr>
          <w:ilvl w:val="0"/>
          <w:numId w:val="12"/>
        </w:numPr>
        <w:spacing w:after="240" w:line="22" w:lineRule="atLeast"/>
        <w:ind w:left="1080"/>
        <w:rPr>
          <w:rFonts w:ascii="Century Gothic" w:eastAsia="Corbel" w:hAnsi="Century Gothic"/>
          <w:color w:val="000000" w:themeColor="text1"/>
          <w:lang w:eastAsia="ja-JP"/>
        </w:rPr>
      </w:pPr>
      <w:r w:rsidRPr="00330A2A">
        <w:rPr>
          <w:rFonts w:ascii="Century Gothic" w:eastAsia="Corbel" w:hAnsi="Century Gothic"/>
          <w:color w:val="000000" w:themeColor="text1"/>
          <w:lang w:eastAsia="ja-JP"/>
        </w:rPr>
        <w:t>Authorize a designated individual to</w:t>
      </w:r>
      <w:r w:rsidR="004E509C" w:rsidRPr="00330A2A">
        <w:rPr>
          <w:rFonts w:ascii="Century Gothic" w:eastAsia="Corbel" w:hAnsi="Century Gothic"/>
          <w:color w:val="000000" w:themeColor="text1"/>
          <w:lang w:eastAsia="ja-JP"/>
        </w:rPr>
        <w:t>,</w:t>
      </w:r>
      <w:r w:rsidR="004E509C" w:rsidRPr="00330A2A">
        <w:rPr>
          <w:rFonts w:ascii="Century Gothic" w:hAnsi="Century Gothic"/>
        </w:rPr>
        <w:t xml:space="preserve"> </w:t>
      </w:r>
      <w:r w:rsidR="004E509C" w:rsidRPr="00330A2A">
        <w:rPr>
          <w:rFonts w:ascii="Century Gothic" w:eastAsia="Corbel" w:hAnsi="Century Gothic"/>
          <w:color w:val="000000" w:themeColor="text1"/>
          <w:lang w:eastAsia="ja-JP"/>
        </w:rPr>
        <w:t>as agent, accept the award of grant funding and to</w:t>
      </w:r>
      <w:r w:rsidRPr="00330A2A">
        <w:rPr>
          <w:rFonts w:ascii="Century Gothic" w:eastAsia="Corbel" w:hAnsi="Century Gothic"/>
          <w:color w:val="000000" w:themeColor="text1"/>
          <w:lang w:eastAsia="ja-JP"/>
        </w:rPr>
        <w:t xml:space="preserve"> execute tasks, such as signing documents, related to the a</w:t>
      </w:r>
      <w:r w:rsidR="004E509C" w:rsidRPr="00330A2A">
        <w:rPr>
          <w:rFonts w:ascii="Century Gothic" w:eastAsia="Corbel" w:hAnsi="Century Gothic"/>
          <w:color w:val="000000" w:themeColor="text1"/>
          <w:lang w:eastAsia="ja-JP"/>
        </w:rPr>
        <w:t>pplication, grant agreement,</w:t>
      </w:r>
      <w:r w:rsidRPr="00330A2A">
        <w:rPr>
          <w:rFonts w:ascii="Century Gothic" w:eastAsia="Corbel" w:hAnsi="Century Gothic"/>
          <w:color w:val="000000" w:themeColor="text1"/>
          <w:lang w:eastAsia="ja-JP"/>
        </w:rPr>
        <w:t xml:space="preserve"> </w:t>
      </w:r>
      <w:r w:rsidR="004E509C" w:rsidRPr="00330A2A">
        <w:rPr>
          <w:rFonts w:ascii="Century Gothic" w:eastAsia="Corbel" w:hAnsi="Century Gothic"/>
          <w:color w:val="000000" w:themeColor="text1"/>
          <w:lang w:eastAsia="ja-JP"/>
        </w:rPr>
        <w:t>payment requests</w:t>
      </w:r>
      <w:r w:rsidRPr="00330A2A">
        <w:rPr>
          <w:rFonts w:ascii="Century Gothic" w:eastAsia="Corbel" w:hAnsi="Century Gothic"/>
          <w:color w:val="000000" w:themeColor="text1"/>
          <w:lang w:eastAsia="ja-JP"/>
        </w:rPr>
        <w:t xml:space="preserve">, </w:t>
      </w:r>
      <w:r w:rsidR="004E509C" w:rsidRPr="00330A2A">
        <w:rPr>
          <w:rFonts w:ascii="Century Gothic" w:eastAsia="Corbel" w:hAnsi="Century Gothic"/>
          <w:color w:val="000000" w:themeColor="text1"/>
          <w:lang w:eastAsia="ja-JP"/>
        </w:rPr>
        <w:t xml:space="preserve">and so on </w:t>
      </w:r>
      <w:r w:rsidRPr="00330A2A">
        <w:rPr>
          <w:rFonts w:ascii="Century Gothic" w:eastAsia="Corbel" w:hAnsi="Century Gothic"/>
          <w:color w:val="000000" w:themeColor="text1"/>
          <w:lang w:eastAsia="ja-JP"/>
        </w:rPr>
        <w:t>if the project is awarded funding.</w:t>
      </w:r>
    </w:p>
    <w:p w14:paraId="40235589" w14:textId="687DED81" w:rsidR="00F12080" w:rsidRPr="00330A2A" w:rsidRDefault="00F12080" w:rsidP="00B042E5">
      <w:pPr>
        <w:pStyle w:val="Heading1"/>
        <w:numPr>
          <w:ilvl w:val="0"/>
          <w:numId w:val="47"/>
        </w:numPr>
        <w:jc w:val="left"/>
        <w:rPr>
          <w:rFonts w:ascii="Century Gothic" w:hAnsi="Century Gothic"/>
          <w:b w:val="0"/>
          <w:sz w:val="24"/>
        </w:rPr>
      </w:pPr>
      <w:bookmarkStart w:id="34" w:name="_Toc536521957"/>
      <w:bookmarkStart w:id="35" w:name="_Toc797962"/>
      <w:bookmarkStart w:id="36" w:name="_Toc798455"/>
      <w:bookmarkStart w:id="37" w:name="_Toc9337406"/>
      <w:r w:rsidRPr="00330A2A">
        <w:rPr>
          <w:rFonts w:ascii="Century Gothic" w:hAnsi="Century Gothic"/>
          <w:sz w:val="24"/>
        </w:rPr>
        <w:t>Payee Data Record</w:t>
      </w:r>
      <w:bookmarkEnd w:id="34"/>
      <w:bookmarkEnd w:id="35"/>
      <w:bookmarkEnd w:id="36"/>
      <w:bookmarkEnd w:id="37"/>
    </w:p>
    <w:p w14:paraId="7AE7D3F9" w14:textId="11A9708F" w:rsidR="00B1376C" w:rsidRPr="00330A2A" w:rsidRDefault="00B1376C" w:rsidP="000E55B3">
      <w:pPr>
        <w:rPr>
          <w:rFonts w:ascii="Century Gothic" w:eastAsia="Corbel" w:hAnsi="Century Gothic"/>
          <w:lang w:eastAsia="ja-JP"/>
        </w:rPr>
      </w:pPr>
      <w:r w:rsidRPr="00330A2A">
        <w:rPr>
          <w:rFonts w:ascii="Century Gothic" w:eastAsia="Corbel" w:hAnsi="Century Gothic"/>
          <w:lang w:eastAsia="ja-JP"/>
        </w:rPr>
        <w:t>Applicants must complete the payee data record (fillable PDF format) with all appropriate tax information</w:t>
      </w:r>
      <w:r w:rsidR="001E2A43">
        <w:rPr>
          <w:rFonts w:ascii="Century Gothic" w:eastAsia="Corbel" w:hAnsi="Century Gothic"/>
          <w:lang w:eastAsia="ja-JP"/>
        </w:rPr>
        <w:t xml:space="preserve">.  </w:t>
      </w:r>
    </w:p>
    <w:p w14:paraId="2ABBE2E8" w14:textId="2F4E9AF9" w:rsidR="00B1376C" w:rsidRPr="00330A2A" w:rsidRDefault="00B1376C" w:rsidP="000E55B3">
      <w:pPr>
        <w:rPr>
          <w:rFonts w:ascii="Century Gothic" w:eastAsia="Corbel" w:hAnsi="Century Gothic"/>
          <w:lang w:eastAsia="ja-JP"/>
        </w:rPr>
      </w:pPr>
      <w:r w:rsidRPr="00330A2A">
        <w:rPr>
          <w:rFonts w:ascii="Century Gothic" w:eastAsia="Corbel" w:hAnsi="Century Gothic"/>
          <w:lang w:eastAsia="ja-JP"/>
        </w:rPr>
        <w:t xml:space="preserve">Form can be found at: </w:t>
      </w:r>
      <w:hyperlink r:id="rId15" w:history="1">
        <w:r w:rsidRPr="00330A2A">
          <w:rPr>
            <w:rStyle w:val="Hyperlink"/>
            <w:rFonts w:ascii="Century Gothic" w:eastAsia="Corbel" w:hAnsi="Century Gothic"/>
            <w:lang w:eastAsia="ja-JP"/>
          </w:rPr>
          <w:t>https://www.dgsapps.dgs.ca.gov/osp/StatewideFormsWeb/Forms.aspx</w:t>
        </w:r>
      </w:hyperlink>
      <w:r w:rsidRPr="00330A2A">
        <w:rPr>
          <w:rFonts w:ascii="Century Gothic" w:eastAsia="Corbel" w:hAnsi="Century Gothic"/>
          <w:lang w:eastAsia="ja-JP"/>
        </w:rPr>
        <w:t xml:space="preserve"> </w:t>
      </w:r>
      <w:r w:rsidR="001E2A43">
        <w:rPr>
          <w:rFonts w:ascii="Century Gothic" w:eastAsia="Corbel" w:hAnsi="Century Gothic"/>
          <w:lang w:eastAsia="ja-JP"/>
        </w:rPr>
        <w:t xml:space="preserve">.  </w:t>
      </w:r>
      <w:r w:rsidRPr="00330A2A">
        <w:rPr>
          <w:rFonts w:ascii="Century Gothic" w:eastAsia="Corbel" w:hAnsi="Century Gothic"/>
          <w:lang w:eastAsia="ja-JP"/>
        </w:rPr>
        <w:t>Enter STD 204 into the Form # field and select “contains” for the current version</w:t>
      </w:r>
      <w:r w:rsidR="001E2A43">
        <w:rPr>
          <w:rFonts w:ascii="Century Gothic" w:eastAsia="Corbel" w:hAnsi="Century Gothic"/>
          <w:lang w:eastAsia="ja-JP"/>
        </w:rPr>
        <w:t xml:space="preserve">.  </w:t>
      </w:r>
    </w:p>
    <w:p w14:paraId="7F2137B4" w14:textId="4F466010" w:rsidR="00F12080" w:rsidRPr="00B042E5" w:rsidRDefault="00F12080" w:rsidP="00B042E5">
      <w:pPr>
        <w:pStyle w:val="Heading1"/>
        <w:numPr>
          <w:ilvl w:val="0"/>
          <w:numId w:val="47"/>
        </w:numPr>
        <w:jc w:val="left"/>
        <w:rPr>
          <w:rFonts w:ascii="Century Gothic" w:hAnsi="Century Gothic"/>
          <w:b w:val="0"/>
          <w:sz w:val="24"/>
        </w:rPr>
      </w:pPr>
      <w:bookmarkStart w:id="38" w:name="_Toc536521958"/>
      <w:bookmarkStart w:id="39" w:name="_Toc797963"/>
      <w:bookmarkStart w:id="40" w:name="_Toc798456"/>
      <w:bookmarkStart w:id="41" w:name="_Toc9337407"/>
      <w:r w:rsidRPr="00330A2A">
        <w:rPr>
          <w:rFonts w:ascii="Century Gothic" w:hAnsi="Century Gothic"/>
          <w:sz w:val="24"/>
        </w:rPr>
        <w:t>Collaboration and Support Letters</w:t>
      </w:r>
      <w:bookmarkEnd w:id="38"/>
      <w:bookmarkEnd w:id="39"/>
      <w:bookmarkEnd w:id="40"/>
      <w:r w:rsidR="00B042E5">
        <w:rPr>
          <w:rFonts w:ascii="Century Gothic" w:hAnsi="Century Gothic"/>
          <w:sz w:val="24"/>
        </w:rPr>
        <w:t xml:space="preserve"> </w:t>
      </w:r>
      <w:r w:rsidR="00B042E5" w:rsidRPr="00B042E5">
        <w:rPr>
          <w:rFonts w:ascii="Century Gothic" w:eastAsia="Corbel" w:hAnsi="Century Gothic"/>
          <w:b w:val="0"/>
          <w:i/>
          <w:color w:val="000000" w:themeColor="text1"/>
          <w:lang w:eastAsia="ja-JP"/>
        </w:rPr>
        <w:t>(Priority/Strategic Planning project type only)</w:t>
      </w:r>
      <w:bookmarkEnd w:id="41"/>
    </w:p>
    <w:p w14:paraId="4CB266F9" w14:textId="3E788298" w:rsidR="00A4598C" w:rsidRPr="00330A2A" w:rsidRDefault="000E55B3" w:rsidP="000E55B3">
      <w:pPr>
        <w:rPr>
          <w:rFonts w:ascii="Century Gothic" w:eastAsia="Corbel" w:hAnsi="Century Gothic"/>
          <w:color w:val="000000" w:themeColor="text1"/>
          <w:lang w:eastAsia="ja-JP"/>
        </w:rPr>
      </w:pPr>
      <w:r w:rsidRPr="00330A2A">
        <w:rPr>
          <w:rFonts w:ascii="Century Gothic" w:eastAsia="Corbel" w:hAnsi="Century Gothic"/>
          <w:color w:val="000000" w:themeColor="text1"/>
          <w:lang w:eastAsia="ja-JP"/>
        </w:rPr>
        <w:t xml:space="preserve">For proposals that include the </w:t>
      </w:r>
      <w:r w:rsidRPr="00330A2A">
        <w:rPr>
          <w:rFonts w:ascii="Century Gothic" w:hAnsi="Century Gothic"/>
          <w:color w:val="000000" w:themeColor="text1"/>
        </w:rPr>
        <w:t>Priority/</w:t>
      </w:r>
      <w:r w:rsidR="00D24174" w:rsidRPr="00330A2A">
        <w:rPr>
          <w:rFonts w:ascii="Century Gothic" w:hAnsi="Century Gothic"/>
          <w:color w:val="000000" w:themeColor="text1"/>
        </w:rPr>
        <w:t>Strategic Planning project type</w:t>
      </w:r>
      <w:r w:rsidRPr="00330A2A">
        <w:rPr>
          <w:rFonts w:ascii="Century Gothic" w:hAnsi="Century Gothic"/>
          <w:color w:val="000000" w:themeColor="text1"/>
        </w:rPr>
        <w:t>, p</w:t>
      </w:r>
      <w:r w:rsidR="00F12080" w:rsidRPr="00330A2A">
        <w:rPr>
          <w:rFonts w:ascii="Century Gothic" w:eastAsia="Corbel" w:hAnsi="Century Gothic"/>
          <w:color w:val="000000" w:themeColor="text1"/>
          <w:lang w:eastAsia="ja-JP"/>
        </w:rPr>
        <w:t>rovide le</w:t>
      </w:r>
      <w:r w:rsidR="0087623B">
        <w:rPr>
          <w:rFonts w:ascii="Century Gothic" w:eastAsia="Corbel" w:hAnsi="Century Gothic"/>
          <w:color w:val="000000" w:themeColor="text1"/>
          <w:lang w:eastAsia="ja-JP"/>
        </w:rPr>
        <w:t xml:space="preserve">tters from collaborating </w:t>
      </w:r>
      <w:r w:rsidR="00F12080" w:rsidRPr="00330A2A">
        <w:rPr>
          <w:rFonts w:ascii="Century Gothic" w:eastAsia="Corbel" w:hAnsi="Century Gothic"/>
          <w:color w:val="000000" w:themeColor="text1"/>
          <w:lang w:eastAsia="ja-JP"/>
        </w:rPr>
        <w:t>entities and</w:t>
      </w:r>
      <w:r w:rsidRPr="00330A2A">
        <w:rPr>
          <w:rFonts w:ascii="Century Gothic" w:eastAsia="Corbel" w:hAnsi="Century Gothic"/>
          <w:color w:val="000000" w:themeColor="text1"/>
          <w:lang w:eastAsia="ja-JP"/>
        </w:rPr>
        <w:t>/or</w:t>
      </w:r>
      <w:r w:rsidR="00F12080" w:rsidRPr="00330A2A">
        <w:rPr>
          <w:rFonts w:ascii="Century Gothic" w:eastAsia="Corbel" w:hAnsi="Century Gothic"/>
          <w:color w:val="000000" w:themeColor="text1"/>
          <w:lang w:eastAsia="ja-JP"/>
        </w:rPr>
        <w:t xml:space="preserve"> from the local community</w:t>
      </w:r>
      <w:r w:rsidR="001E2A43">
        <w:rPr>
          <w:rFonts w:ascii="Century Gothic" w:eastAsia="Corbel" w:hAnsi="Century Gothic"/>
          <w:color w:val="000000" w:themeColor="text1"/>
          <w:lang w:eastAsia="ja-JP"/>
        </w:rPr>
        <w:t xml:space="preserve">.  </w:t>
      </w:r>
      <w:r w:rsidRPr="00330A2A">
        <w:rPr>
          <w:rFonts w:ascii="Century Gothic" w:eastAsia="Corbel" w:hAnsi="Century Gothic"/>
          <w:color w:val="000000" w:themeColor="text1"/>
          <w:lang w:eastAsia="ja-JP"/>
        </w:rPr>
        <w:t>Collaboration letters should</w:t>
      </w:r>
      <w:r w:rsidR="00A4598C" w:rsidRPr="00330A2A">
        <w:rPr>
          <w:rFonts w:ascii="Century Gothic" w:eastAsia="Corbel" w:hAnsi="Century Gothic"/>
          <w:color w:val="000000" w:themeColor="text1"/>
          <w:lang w:eastAsia="ja-JP"/>
        </w:rPr>
        <w:t xml:space="preserve"> include:</w:t>
      </w:r>
      <w:r w:rsidRPr="00330A2A">
        <w:rPr>
          <w:rFonts w:ascii="Century Gothic" w:eastAsia="Corbel" w:hAnsi="Century Gothic"/>
          <w:color w:val="000000" w:themeColor="text1"/>
          <w:lang w:eastAsia="ja-JP"/>
        </w:rPr>
        <w:t xml:space="preserve"> </w:t>
      </w:r>
    </w:p>
    <w:p w14:paraId="74F65866" w14:textId="77777777" w:rsidR="00A4598C" w:rsidRPr="00330A2A" w:rsidRDefault="00A4598C" w:rsidP="00FA42A1">
      <w:pPr>
        <w:pStyle w:val="ListParagraph"/>
        <w:numPr>
          <w:ilvl w:val="1"/>
          <w:numId w:val="14"/>
        </w:numPr>
        <w:spacing w:line="276" w:lineRule="auto"/>
        <w:ind w:left="1080"/>
        <w:rPr>
          <w:rFonts w:ascii="Century Gothic" w:hAnsi="Century Gothic"/>
          <w:color w:val="000000" w:themeColor="text1"/>
          <w:lang w:eastAsia="ja-JP"/>
        </w:rPr>
      </w:pPr>
      <w:r w:rsidRPr="00330A2A">
        <w:rPr>
          <w:rFonts w:ascii="Century Gothic" w:eastAsia="Arial Narrow" w:hAnsi="Century Gothic" w:cs="Arial Narrow"/>
        </w:rPr>
        <w:lastRenderedPageBreak/>
        <w:t>An explanation of the entity’s relationship with the applicant.</w:t>
      </w:r>
    </w:p>
    <w:p w14:paraId="29AA49F3" w14:textId="77777777" w:rsidR="00A4598C" w:rsidRPr="00330A2A" w:rsidRDefault="00A4598C" w:rsidP="00FA42A1">
      <w:pPr>
        <w:numPr>
          <w:ilvl w:val="1"/>
          <w:numId w:val="14"/>
        </w:numPr>
        <w:spacing w:after="0" w:line="276" w:lineRule="auto"/>
        <w:ind w:left="1080"/>
        <w:rPr>
          <w:rFonts w:ascii="Century Gothic" w:hAnsi="Century Gothic"/>
          <w:color w:val="000000" w:themeColor="text1"/>
          <w:lang w:eastAsia="ja-JP"/>
        </w:rPr>
      </w:pPr>
      <w:r w:rsidRPr="00330A2A">
        <w:rPr>
          <w:rFonts w:ascii="Century Gothic" w:eastAsia="Arial Narrow" w:hAnsi="Century Gothic" w:cs="Arial Narrow"/>
        </w:rPr>
        <w:t>A description of the entity’s jurisdiction as it relates to the applicant’s jurisdiction.</w:t>
      </w:r>
    </w:p>
    <w:p w14:paraId="04E3C3BA" w14:textId="4405BA0B" w:rsidR="00A4598C" w:rsidRPr="00330A2A" w:rsidRDefault="00A4598C" w:rsidP="00FA42A1">
      <w:pPr>
        <w:numPr>
          <w:ilvl w:val="1"/>
          <w:numId w:val="14"/>
        </w:numPr>
        <w:spacing w:after="0" w:line="276" w:lineRule="auto"/>
        <w:ind w:left="1080"/>
        <w:rPr>
          <w:rFonts w:ascii="Century Gothic" w:hAnsi="Century Gothic"/>
          <w:color w:val="000000" w:themeColor="text1"/>
          <w:lang w:eastAsia="ja-JP"/>
        </w:rPr>
      </w:pPr>
      <w:r w:rsidRPr="00330A2A">
        <w:rPr>
          <w:rFonts w:ascii="Century Gothic" w:eastAsia="Arial Narrow" w:hAnsi="Century Gothic" w:cs="Arial Narrow"/>
        </w:rPr>
        <w:t>A description of any intended contributions (e.g</w:t>
      </w:r>
      <w:r w:rsidR="001E2A43">
        <w:rPr>
          <w:rFonts w:ascii="Century Gothic" w:eastAsia="Arial Narrow" w:hAnsi="Century Gothic" w:cs="Arial Narrow"/>
        </w:rPr>
        <w:t xml:space="preserve">.  </w:t>
      </w:r>
      <w:r w:rsidRPr="00330A2A">
        <w:rPr>
          <w:rFonts w:ascii="Century Gothic" w:eastAsia="Arial Narrow" w:hAnsi="Century Gothic" w:cs="Arial Narrow"/>
        </w:rPr>
        <w:t>financial contributions, donated staff time or resources) to support the project.</w:t>
      </w:r>
    </w:p>
    <w:p w14:paraId="6E1E9FB8" w14:textId="2A12D4FB" w:rsidR="00256F6E" w:rsidRPr="00330A2A" w:rsidRDefault="0079413E" w:rsidP="00FA42A1">
      <w:pPr>
        <w:numPr>
          <w:ilvl w:val="1"/>
          <w:numId w:val="14"/>
        </w:numPr>
        <w:spacing w:line="276" w:lineRule="auto"/>
        <w:ind w:left="1080"/>
        <w:rPr>
          <w:rFonts w:ascii="Century Gothic" w:hAnsi="Century Gothic"/>
          <w:color w:val="000000" w:themeColor="text1"/>
          <w:lang w:eastAsia="ja-JP"/>
        </w:rPr>
      </w:pPr>
      <w:r w:rsidRPr="00330A2A">
        <w:rPr>
          <w:rFonts w:ascii="Century Gothic" w:eastAsia="Arial Narrow" w:hAnsi="Century Gothic" w:cs="Arial Narrow"/>
        </w:rPr>
        <w:t>A description of the entity’s role in the collaboration or planning process.</w:t>
      </w:r>
    </w:p>
    <w:p w14:paraId="7DBCFE79" w14:textId="01D969CD" w:rsidR="00A610B0" w:rsidRPr="0087623B" w:rsidRDefault="00A4598C" w:rsidP="005354CA">
      <w:pPr>
        <w:spacing w:after="200" w:line="276" w:lineRule="auto"/>
      </w:pPr>
      <w:r w:rsidRPr="00330A2A">
        <w:rPr>
          <w:rFonts w:ascii="Century Gothic" w:hAnsi="Century Gothic"/>
          <w:color w:val="000000" w:themeColor="text1"/>
          <w:lang w:eastAsia="ja-JP"/>
        </w:rPr>
        <w:t>Letters of support should be addressed to “Department of Conservation.”</w:t>
      </w:r>
      <w:bookmarkEnd w:id="0"/>
      <w:r w:rsidR="003A392E" w:rsidRPr="0087623B">
        <w:t xml:space="preserve"> </w:t>
      </w:r>
    </w:p>
    <w:sectPr w:rsidR="00A610B0" w:rsidRPr="0087623B" w:rsidSect="005354CA">
      <w:headerReference w:type="even" r:id="rId16"/>
      <w:headerReference w:type="default" r:id="rId17"/>
      <w:footerReference w:type="default" r:id="rId18"/>
      <w:headerReference w:type="first" r:id="rId19"/>
      <w:pgSz w:w="12240" w:h="15840"/>
      <w:pgMar w:top="1440" w:right="1440" w:bottom="1080" w:left="1440" w:header="720" w:footer="576"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0FA54C" w14:textId="77777777" w:rsidR="00FB7386" w:rsidRDefault="00FB7386" w:rsidP="00111AE5">
      <w:r>
        <w:separator/>
      </w:r>
    </w:p>
  </w:endnote>
  <w:endnote w:type="continuationSeparator" w:id="0">
    <w:p w14:paraId="6C566301" w14:textId="77777777" w:rsidR="00FB7386" w:rsidRDefault="00FB7386" w:rsidP="00111AE5">
      <w:r>
        <w:continuationSeparator/>
      </w:r>
    </w:p>
  </w:endnote>
  <w:endnote w:type="continuationNotice" w:id="1">
    <w:p w14:paraId="640CBD03" w14:textId="77777777" w:rsidR="00FB7386" w:rsidRDefault="00FB738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 w:name="Lucida Sans Typewriter">
    <w:panose1 w:val="020B0509030504030204"/>
    <w:charset w:val="00"/>
    <w:family w:val="modern"/>
    <w:pitch w:val="fixed"/>
    <w:sig w:usb0="00000003" w:usb1="00000000" w:usb2="00000000" w:usb3="00000000" w:csb0="00000001" w:csb1="00000000"/>
  </w:font>
  <w:font w:name="MQUNMQ+AGaramond-Bold">
    <w:altName w:val="Garamond"/>
    <w:panose1 w:val="00000000000000000000"/>
    <w:charset w:val="00"/>
    <w:family w:val="roman"/>
    <w:notTrueType/>
    <w:pitch w:val="default"/>
    <w:sig w:usb0="00000003" w:usb1="00000000" w:usb2="00000000" w:usb3="00000000" w:csb0="00000001" w:csb1="00000000"/>
  </w:font>
  <w:font w:name="RNJREG+AGaramond-Regular">
    <w:altName w:val="Garamon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F33B40" w14:textId="77777777" w:rsidR="005354CA" w:rsidRDefault="005354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2EBBA3" w14:textId="77777777" w:rsidR="005354CA" w:rsidRPr="005354CA" w:rsidRDefault="005354CA" w:rsidP="005354CA">
    <w:pPr>
      <w:pStyle w:val="Footer"/>
      <w:tabs>
        <w:tab w:val="clear" w:pos="4320"/>
        <w:tab w:val="clear" w:pos="8640"/>
        <w:tab w:val="center" w:pos="4680"/>
        <w:tab w:val="right" w:pos="9360"/>
      </w:tabs>
      <w:spacing w:after="0" w:line="240" w:lineRule="auto"/>
      <w:rPr>
        <w:rFonts w:ascii="Century Gothic" w:eastAsiaTheme="minorHAnsi" w:hAnsi="Century Gothic" w:cstheme="minorBidi"/>
        <w:sz w:val="18"/>
      </w:rPr>
    </w:pPr>
    <w:r w:rsidRPr="005354CA">
      <w:rPr>
        <w:rFonts w:ascii="Century Gothic" w:eastAsiaTheme="minorHAnsi" w:hAnsi="Century Gothic" w:cstheme="minorBidi"/>
        <w:sz w:val="18"/>
      </w:rPr>
      <w:t xml:space="preserve">Department of Conservation </w:t>
    </w:r>
    <w:r w:rsidRPr="005354CA">
      <w:rPr>
        <w:rFonts w:ascii="Century Gothic" w:eastAsiaTheme="minorHAnsi" w:hAnsi="Century Gothic" w:cstheme="minorBidi"/>
        <w:sz w:val="18"/>
      </w:rPr>
      <w:tab/>
    </w:r>
    <w:r w:rsidRPr="005354CA">
      <w:rPr>
        <w:rFonts w:ascii="Century Gothic" w:eastAsiaTheme="minorHAnsi" w:hAnsi="Century Gothic" w:cstheme="minorBidi"/>
        <w:sz w:val="18"/>
      </w:rPr>
      <w:tab/>
    </w:r>
  </w:p>
  <w:p w14:paraId="3CE12139" w14:textId="77777777" w:rsidR="005354CA" w:rsidRPr="005354CA" w:rsidRDefault="005354CA" w:rsidP="005354CA">
    <w:pPr>
      <w:pStyle w:val="Footer"/>
      <w:tabs>
        <w:tab w:val="clear" w:pos="4320"/>
        <w:tab w:val="clear" w:pos="8640"/>
        <w:tab w:val="center" w:pos="4680"/>
        <w:tab w:val="right" w:pos="9360"/>
      </w:tabs>
      <w:spacing w:after="0" w:line="240" w:lineRule="auto"/>
      <w:rPr>
        <w:rFonts w:ascii="Century Gothic" w:eastAsiaTheme="minorHAnsi" w:hAnsi="Century Gothic" w:cstheme="minorBidi"/>
        <w:sz w:val="18"/>
      </w:rPr>
    </w:pPr>
    <w:r w:rsidRPr="005354CA">
      <w:rPr>
        <w:rFonts w:ascii="Century Gothic" w:eastAsiaTheme="minorHAnsi" w:hAnsi="Century Gothic" w:cstheme="minorBidi"/>
        <w:sz w:val="18"/>
      </w:rPr>
      <w:t xml:space="preserve">Proposition 68 Working Lands and Riparian Corridors </w:t>
    </w:r>
  </w:p>
  <w:p w14:paraId="23C46CB6" w14:textId="0D539233" w:rsidR="005354CA" w:rsidRPr="005354CA" w:rsidRDefault="005354CA" w:rsidP="005354CA">
    <w:pPr>
      <w:pStyle w:val="Footer"/>
      <w:tabs>
        <w:tab w:val="clear" w:pos="4320"/>
        <w:tab w:val="clear" w:pos="8640"/>
        <w:tab w:val="center" w:pos="4680"/>
        <w:tab w:val="right" w:pos="9360"/>
      </w:tabs>
      <w:spacing w:after="0" w:line="240" w:lineRule="auto"/>
      <w:rPr>
        <w:rFonts w:ascii="Century Gothic" w:eastAsiaTheme="minorHAnsi" w:hAnsi="Century Gothic" w:cstheme="minorBidi"/>
        <w:sz w:val="18"/>
      </w:rPr>
    </w:pPr>
    <w:r w:rsidRPr="005354CA">
      <w:rPr>
        <w:rFonts w:ascii="Century Gothic" w:eastAsiaTheme="minorHAnsi" w:hAnsi="Century Gothic" w:cstheme="minorBidi"/>
        <w:sz w:val="18"/>
      </w:rPr>
      <w:t xml:space="preserve">Land Trust Capacity and Project Development Grant </w:t>
    </w:r>
    <w:bookmarkStart w:id="16" w:name="_GoBack"/>
    <w:bookmarkEnd w:id="16"/>
    <w:r w:rsidRPr="005354CA">
      <w:rPr>
        <w:rFonts w:ascii="Century Gothic" w:eastAsiaTheme="minorHAnsi" w:hAnsi="Century Gothic" w:cstheme="minorBidi"/>
        <w:sz w:val="18"/>
      </w:rPr>
      <w:t>Application</w:t>
    </w:r>
    <w:r w:rsidRPr="005354CA">
      <w:rPr>
        <w:rFonts w:ascii="Century Gothic" w:eastAsiaTheme="minorHAnsi" w:hAnsi="Century Gothic" w:cstheme="minorBidi"/>
        <w:sz w:val="18"/>
      </w:rPr>
      <w:tab/>
      <w:t>May 2019</w:t>
    </w:r>
  </w:p>
  <w:p w14:paraId="418B5643" w14:textId="204F24DC" w:rsidR="005354CA" w:rsidRPr="005354CA" w:rsidRDefault="005354CA" w:rsidP="005354CA">
    <w:pPr>
      <w:pStyle w:val="Footer"/>
      <w:tabs>
        <w:tab w:val="clear" w:pos="4320"/>
        <w:tab w:val="clear" w:pos="8640"/>
        <w:tab w:val="center" w:pos="4680"/>
        <w:tab w:val="right" w:pos="9360"/>
      </w:tabs>
      <w:spacing w:after="0" w:line="240" w:lineRule="auto"/>
      <w:rPr>
        <w:rFonts w:ascii="Century Gothic" w:eastAsiaTheme="minorHAnsi" w:hAnsi="Century Gothic" w:cstheme="minorBidi"/>
        <w:sz w:val="18"/>
      </w:rPr>
    </w:pPr>
    <w:r>
      <w:rPr>
        <w:rFonts w:ascii="Century Gothic" w:eastAsiaTheme="minorHAnsi" w:hAnsi="Century Gothic" w:cstheme="minorBidi"/>
        <w:sz w:val="18"/>
      </w:rPr>
      <w:tab/>
    </w:r>
    <w:r>
      <w:rPr>
        <w:rFonts w:ascii="Century Gothic" w:eastAsiaTheme="minorHAnsi" w:hAnsi="Century Gothic" w:cstheme="minorBidi"/>
        <w:sz w:val="18"/>
      </w:rPr>
      <w:tab/>
    </w:r>
    <w:r w:rsidRPr="005354CA">
      <w:rPr>
        <w:rFonts w:ascii="Century Gothic" w:eastAsiaTheme="minorHAnsi" w:hAnsi="Century Gothic" w:cstheme="minorBidi"/>
        <w:sz w:val="18"/>
      </w:rPr>
      <w:fldChar w:fldCharType="begin"/>
    </w:r>
    <w:r w:rsidRPr="005354CA">
      <w:rPr>
        <w:rFonts w:ascii="Century Gothic" w:eastAsiaTheme="minorHAnsi" w:hAnsi="Century Gothic" w:cstheme="minorBidi"/>
        <w:sz w:val="18"/>
      </w:rPr>
      <w:instrText xml:space="preserve"> PAGE   \* MERGEFORMAT </w:instrText>
    </w:r>
    <w:r w:rsidRPr="005354CA">
      <w:rPr>
        <w:rFonts w:ascii="Century Gothic" w:eastAsiaTheme="minorHAnsi" w:hAnsi="Century Gothic" w:cstheme="minorBidi"/>
        <w:sz w:val="18"/>
      </w:rPr>
      <w:fldChar w:fldCharType="separate"/>
    </w:r>
    <w:r w:rsidRPr="005354CA">
      <w:rPr>
        <w:rFonts w:ascii="Century Gothic" w:eastAsiaTheme="minorHAnsi" w:hAnsi="Century Gothic" w:cstheme="minorBidi"/>
        <w:sz w:val="18"/>
      </w:rPr>
      <w:t>1</w:t>
    </w:r>
    <w:r w:rsidRPr="005354CA">
      <w:rPr>
        <w:rFonts w:ascii="Century Gothic" w:eastAsiaTheme="minorHAnsi" w:hAnsi="Century Gothic" w:cstheme="minorBidi"/>
        <w:sz w:val="18"/>
      </w:rPr>
      <w:fldChar w:fldCharType="end"/>
    </w:r>
  </w:p>
  <w:p w14:paraId="6B2DF197" w14:textId="03F6267A" w:rsidR="00FB7386" w:rsidRPr="005354CA" w:rsidRDefault="00FB7386" w:rsidP="005354CA">
    <w:pPr>
      <w:pStyle w:val="Footer"/>
      <w:tabs>
        <w:tab w:val="clear" w:pos="4320"/>
        <w:tab w:val="clear" w:pos="8640"/>
        <w:tab w:val="center" w:pos="4680"/>
        <w:tab w:val="right" w:pos="9360"/>
      </w:tabs>
      <w:spacing w:after="0" w:line="240" w:lineRule="auto"/>
      <w:rPr>
        <w:rFonts w:ascii="Century Gothic" w:eastAsiaTheme="minorHAnsi" w:hAnsi="Century Gothic" w:cstheme="minorBid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59848A" w14:textId="77777777" w:rsidR="005354CA" w:rsidRDefault="005354C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BF036C" w14:textId="7255BAED" w:rsidR="00FB7386" w:rsidRPr="00802F92" w:rsidRDefault="00FB7386" w:rsidP="000542F9">
    <w:pPr>
      <w:pStyle w:val="Footer"/>
      <w:tabs>
        <w:tab w:val="clear" w:pos="8640"/>
        <w:tab w:val="right" w:pos="12960"/>
      </w:tabs>
      <w:spacing w:after="0"/>
      <w:ind w:right="270"/>
      <w:rPr>
        <w:rFonts w:ascii="Century Gothic" w:hAnsi="Century Gothic"/>
        <w:sz w:val="16"/>
      </w:rPr>
    </w:pPr>
    <w:r w:rsidRPr="00802F92">
      <w:rPr>
        <w:rFonts w:ascii="Century Gothic" w:hAnsi="Century Gothic"/>
        <w:sz w:val="16"/>
      </w:rPr>
      <w:t>Solicitation Notice and Application for</w:t>
    </w:r>
    <w:r w:rsidRPr="00802F92">
      <w:rPr>
        <w:rFonts w:ascii="Century Gothic" w:hAnsi="Century Gothic"/>
        <w:sz w:val="16"/>
      </w:rPr>
      <w:tab/>
    </w:r>
    <w:r w:rsidRPr="00802F92">
      <w:rPr>
        <w:rFonts w:ascii="Century Gothic" w:hAnsi="Century Gothic"/>
        <w:sz w:val="16"/>
      </w:rPr>
      <w:tab/>
      <w:t>Appendix A-</w:t>
    </w:r>
    <w:r w:rsidRPr="00802F92">
      <w:rPr>
        <w:rFonts w:ascii="Century Gothic" w:hAnsi="Century Gothic"/>
        <w:noProof/>
        <w:sz w:val="16"/>
      </w:rPr>
      <w:fldChar w:fldCharType="begin"/>
    </w:r>
    <w:r w:rsidRPr="00802F92">
      <w:rPr>
        <w:rFonts w:ascii="Century Gothic" w:hAnsi="Century Gothic"/>
        <w:sz w:val="16"/>
      </w:rPr>
      <w:instrText xml:space="preserve"> PAGE   \* MERGEFORMAT </w:instrText>
    </w:r>
    <w:r w:rsidRPr="00802F92">
      <w:rPr>
        <w:rFonts w:ascii="Century Gothic" w:hAnsi="Century Gothic"/>
        <w:sz w:val="16"/>
      </w:rPr>
      <w:fldChar w:fldCharType="separate"/>
    </w:r>
    <w:r>
      <w:rPr>
        <w:rFonts w:ascii="Century Gothic" w:hAnsi="Century Gothic"/>
        <w:noProof/>
        <w:sz w:val="16"/>
      </w:rPr>
      <w:t>6</w:t>
    </w:r>
    <w:r w:rsidRPr="00802F92">
      <w:rPr>
        <w:rFonts w:ascii="Century Gothic" w:hAnsi="Century Gothic"/>
        <w:noProof/>
        <w:sz w:val="16"/>
      </w:rPr>
      <w:fldChar w:fldCharType="end"/>
    </w:r>
  </w:p>
  <w:p w14:paraId="7EF302B3" w14:textId="69D8BE72" w:rsidR="00FB7386" w:rsidRPr="00802F92" w:rsidRDefault="00FB7386" w:rsidP="00200D74">
    <w:pPr>
      <w:tabs>
        <w:tab w:val="left" w:pos="9270"/>
      </w:tabs>
      <w:spacing w:after="0"/>
      <w:rPr>
        <w:rFonts w:ascii="Century Gothic" w:hAnsi="Century Gothic"/>
        <w:sz w:val="16"/>
      </w:rPr>
    </w:pPr>
    <w:r w:rsidRPr="00802F92">
      <w:rPr>
        <w:rFonts w:ascii="Century Gothic" w:hAnsi="Century Gothic"/>
        <w:sz w:val="16"/>
      </w:rPr>
      <w:t>Land Trust Capacity and Project Development Grants</w:t>
    </w:r>
    <w:r w:rsidRPr="00802F92">
      <w:rPr>
        <w:rFonts w:ascii="Century Gothic" w:hAnsi="Century Gothic"/>
        <w:sz w:val="16"/>
      </w:rPr>
      <w:tab/>
    </w:r>
    <w:r>
      <w:rPr>
        <w:rFonts w:ascii="Century Gothic" w:hAnsi="Century Gothic"/>
        <w:sz w:val="16"/>
      </w:rPr>
      <w:tab/>
    </w:r>
    <w:r>
      <w:rPr>
        <w:rFonts w:ascii="Century Gothic" w:hAnsi="Century Gothic"/>
        <w:sz w:val="16"/>
      </w:rPr>
      <w:tab/>
    </w:r>
    <w:r>
      <w:rPr>
        <w:rFonts w:ascii="Century Gothic" w:hAnsi="Century Gothic"/>
        <w:sz w:val="16"/>
      </w:rPr>
      <w:tab/>
    </w:r>
    <w:r>
      <w:rPr>
        <w:rFonts w:ascii="Century Gothic" w:hAnsi="Century Gothic"/>
        <w:sz w:val="16"/>
      </w:rPr>
      <w:tab/>
      <w:t xml:space="preserve">         May </w:t>
    </w:r>
    <w:r w:rsidRPr="00802F92">
      <w:rPr>
        <w:rFonts w:ascii="Century Gothic" w:hAnsi="Century Gothic"/>
        <w:sz w:val="16"/>
      </w:rPr>
      <w:t xml:space="preserve"> 2019</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8223C5" w14:textId="77777777" w:rsidR="00FB7386" w:rsidRPr="00802F92" w:rsidRDefault="00FB7386" w:rsidP="000D2460">
    <w:pPr>
      <w:pStyle w:val="Footer"/>
      <w:tabs>
        <w:tab w:val="clear" w:pos="8640"/>
        <w:tab w:val="right" w:pos="12960"/>
      </w:tabs>
      <w:spacing w:after="0"/>
      <w:ind w:right="216"/>
      <w:rPr>
        <w:rFonts w:ascii="Century Gothic" w:hAnsi="Century Gothic"/>
        <w:sz w:val="18"/>
      </w:rPr>
    </w:pPr>
    <w:r w:rsidRPr="00802F92">
      <w:rPr>
        <w:rFonts w:ascii="Century Gothic" w:hAnsi="Century Gothic"/>
        <w:sz w:val="18"/>
      </w:rPr>
      <w:tab/>
    </w:r>
    <w:r w:rsidRPr="00802F92">
      <w:rPr>
        <w:rFonts w:ascii="Century Gothic" w:hAnsi="Century Gothic"/>
        <w:sz w:val="18"/>
      </w:rPr>
      <w:tab/>
      <w:t xml:space="preserve">Appendix </w:t>
    </w:r>
    <w:r>
      <w:rPr>
        <w:rFonts w:ascii="Century Gothic" w:hAnsi="Century Gothic"/>
        <w:sz w:val="18"/>
      </w:rPr>
      <w:t>B</w:t>
    </w:r>
    <w:r w:rsidRPr="00802F92">
      <w:rPr>
        <w:rFonts w:ascii="Century Gothic" w:hAnsi="Century Gothic"/>
        <w:sz w:val="18"/>
      </w:rPr>
      <w:t>-</w:t>
    </w:r>
    <w:r w:rsidRPr="00802F92">
      <w:rPr>
        <w:rFonts w:ascii="Century Gothic" w:hAnsi="Century Gothic"/>
        <w:noProof/>
        <w:sz w:val="18"/>
      </w:rPr>
      <w:fldChar w:fldCharType="begin"/>
    </w:r>
    <w:r w:rsidRPr="00802F92">
      <w:rPr>
        <w:rFonts w:ascii="Century Gothic" w:hAnsi="Century Gothic"/>
        <w:sz w:val="18"/>
      </w:rPr>
      <w:instrText xml:space="preserve"> PAGE   \* MERGEFORMAT </w:instrText>
    </w:r>
    <w:r w:rsidRPr="00802F92">
      <w:rPr>
        <w:rFonts w:ascii="Century Gothic" w:hAnsi="Century Gothic"/>
        <w:sz w:val="18"/>
      </w:rPr>
      <w:fldChar w:fldCharType="separate"/>
    </w:r>
    <w:r>
      <w:rPr>
        <w:rFonts w:ascii="Century Gothic" w:hAnsi="Century Gothic"/>
        <w:noProof/>
        <w:sz w:val="18"/>
      </w:rPr>
      <w:t>25</w:t>
    </w:r>
    <w:r w:rsidRPr="00802F92">
      <w:rPr>
        <w:rFonts w:ascii="Century Gothic" w:hAnsi="Century Gothic"/>
        <w:noProof/>
        <w:sz w:val="18"/>
      </w:rPr>
      <w:fldChar w:fldCharType="end"/>
    </w:r>
  </w:p>
  <w:p w14:paraId="71A32B88" w14:textId="5189C436" w:rsidR="00FB7386" w:rsidRDefault="00FB7386" w:rsidP="000D2460">
    <w:pPr>
      <w:pStyle w:val="Footer"/>
      <w:tabs>
        <w:tab w:val="clear" w:pos="8640"/>
        <w:tab w:val="left" w:pos="9720"/>
      </w:tabs>
      <w:spacing w:after="0"/>
      <w:ind w:right="216"/>
      <w:jc w:val="right"/>
      <w:rPr>
        <w:rFonts w:ascii="Century Gothic" w:hAnsi="Century Gothic"/>
        <w:bCs/>
        <w:sz w:val="18"/>
        <w:szCs w:val="18"/>
      </w:rPr>
    </w:pPr>
    <w:r>
      <w:rPr>
        <w:rFonts w:ascii="Century Gothic" w:hAnsi="Century Gothic"/>
        <w:sz w:val="20"/>
      </w:rPr>
      <w:tab/>
      <w:t>E</w:t>
    </w:r>
    <w:r w:rsidRPr="000D2460">
      <w:rPr>
        <w:rFonts w:ascii="Century Gothic" w:hAnsi="Century Gothic"/>
        <w:bCs/>
        <w:sz w:val="18"/>
        <w:szCs w:val="18"/>
      </w:rPr>
      <w:t xml:space="preserve">xhibit </w:t>
    </w:r>
    <w:r>
      <w:rPr>
        <w:rFonts w:ascii="Century Gothic" w:hAnsi="Century Gothic"/>
        <w:bCs/>
        <w:sz w:val="18"/>
        <w:szCs w:val="18"/>
      </w:rPr>
      <w:t>G</w:t>
    </w:r>
    <w:r w:rsidRPr="000D2460">
      <w:rPr>
        <w:rFonts w:ascii="Century Gothic" w:hAnsi="Century Gothic"/>
        <w:bCs/>
        <w:sz w:val="18"/>
        <w:szCs w:val="18"/>
      </w:rPr>
      <w:t xml:space="preserve">, </w:t>
    </w:r>
    <w:r>
      <w:rPr>
        <w:rFonts w:ascii="Century Gothic" w:hAnsi="Century Gothic"/>
        <w:bCs/>
        <w:sz w:val="18"/>
        <w:szCs w:val="18"/>
      </w:rPr>
      <w:t>Solicitations</w:t>
    </w:r>
  </w:p>
  <w:p w14:paraId="3BDADA91" w14:textId="4EF16C1E" w:rsidR="00FB7386" w:rsidRPr="000D2460" w:rsidRDefault="00FB7386" w:rsidP="000D2460">
    <w:pPr>
      <w:pStyle w:val="Footer"/>
      <w:tabs>
        <w:tab w:val="clear" w:pos="8640"/>
        <w:tab w:val="left" w:pos="9720"/>
      </w:tabs>
      <w:spacing w:after="0"/>
      <w:ind w:right="216"/>
      <w:jc w:val="right"/>
      <w:rPr>
        <w:rFonts w:ascii="Century Gothic" w:hAnsi="Century Gothic"/>
        <w:bCs/>
        <w:sz w:val="18"/>
        <w:szCs w:val="18"/>
      </w:rPr>
    </w:pPr>
    <w:r>
      <w:rPr>
        <w:rFonts w:ascii="Century Gothic" w:hAnsi="Century Gothic"/>
        <w:bCs/>
        <w:sz w:val="18"/>
        <w:szCs w:val="18"/>
      </w:rPr>
      <w:t>May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6F1A6E" w14:textId="77777777" w:rsidR="00FB7386" w:rsidRDefault="00FB7386" w:rsidP="00111AE5">
      <w:r>
        <w:separator/>
      </w:r>
    </w:p>
  </w:footnote>
  <w:footnote w:type="continuationSeparator" w:id="0">
    <w:p w14:paraId="63CDECF0" w14:textId="77777777" w:rsidR="00FB7386" w:rsidRDefault="00FB7386" w:rsidP="00111AE5">
      <w:r>
        <w:continuationSeparator/>
      </w:r>
    </w:p>
  </w:footnote>
  <w:footnote w:type="continuationNotice" w:id="1">
    <w:p w14:paraId="0DFD56CE" w14:textId="77777777" w:rsidR="00FB7386" w:rsidRDefault="00FB738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C8DE11" w14:textId="77777777" w:rsidR="005354CA" w:rsidRDefault="005354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0D2DAA" w14:textId="77777777" w:rsidR="005354CA" w:rsidRDefault="005354C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3422A9" w14:textId="77777777" w:rsidR="005354CA" w:rsidRDefault="005354C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F58319" w14:textId="77777777" w:rsidR="00FB7386" w:rsidRDefault="00FB738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D30100" w14:textId="77777777" w:rsidR="00FB7386" w:rsidRPr="0087623B" w:rsidRDefault="00FB7386" w:rsidP="0087623B">
    <w:pPr>
      <w:tabs>
        <w:tab w:val="center" w:pos="4680"/>
        <w:tab w:val="right" w:pos="10440"/>
      </w:tabs>
      <w:spacing w:after="0" w:line="240" w:lineRule="auto"/>
      <w:rPr>
        <w:rFonts w:ascii="Century Gothic" w:hAnsi="Century Gothic"/>
        <w:b/>
        <w:sz w:val="18"/>
        <w:szCs w:val="18"/>
      </w:rPr>
    </w:pPr>
    <w:r w:rsidRPr="0087623B">
      <w:rPr>
        <w:rFonts w:ascii="Century Gothic" w:hAnsi="Century Gothic"/>
        <w:b/>
        <w:sz w:val="18"/>
        <w:szCs w:val="18"/>
      </w:rPr>
      <w:t>State of California</w:t>
    </w:r>
    <w:r w:rsidRPr="0087623B">
      <w:rPr>
        <w:rFonts w:ascii="Century Gothic" w:hAnsi="Century Gothic"/>
        <w:b/>
        <w:sz w:val="18"/>
        <w:szCs w:val="18"/>
      </w:rPr>
      <w:tab/>
    </w:r>
    <w:r w:rsidRPr="0087623B">
      <w:rPr>
        <w:rFonts w:ascii="Century Gothic" w:hAnsi="Century Gothic"/>
        <w:b/>
        <w:sz w:val="18"/>
        <w:szCs w:val="18"/>
      </w:rPr>
      <w:tab/>
      <w:t>[Name of Grantee]</w:t>
    </w:r>
  </w:p>
  <w:p w14:paraId="77DA3616" w14:textId="77777777" w:rsidR="00FB7386" w:rsidRPr="0087623B" w:rsidRDefault="00FB7386" w:rsidP="0087623B">
    <w:pPr>
      <w:tabs>
        <w:tab w:val="center" w:pos="4680"/>
        <w:tab w:val="right" w:pos="10440"/>
      </w:tabs>
      <w:spacing w:after="0" w:line="240" w:lineRule="auto"/>
      <w:rPr>
        <w:rFonts w:ascii="Century Gothic" w:hAnsi="Century Gothic"/>
        <w:b/>
        <w:sz w:val="18"/>
        <w:szCs w:val="18"/>
      </w:rPr>
    </w:pPr>
    <w:r w:rsidRPr="0087623B">
      <w:rPr>
        <w:rFonts w:ascii="Century Gothic" w:hAnsi="Century Gothic"/>
        <w:b/>
        <w:sz w:val="18"/>
        <w:szCs w:val="18"/>
      </w:rPr>
      <w:t>Department of Conservation</w:t>
    </w:r>
    <w:r w:rsidRPr="0087623B">
      <w:rPr>
        <w:rFonts w:ascii="Century Gothic" w:hAnsi="Century Gothic"/>
        <w:b/>
        <w:sz w:val="18"/>
        <w:szCs w:val="18"/>
      </w:rPr>
      <w:tab/>
    </w:r>
    <w:r w:rsidRPr="0087623B">
      <w:rPr>
        <w:rFonts w:ascii="Century Gothic" w:hAnsi="Century Gothic"/>
        <w:b/>
        <w:sz w:val="18"/>
        <w:szCs w:val="18"/>
      </w:rPr>
      <w:tab/>
      <w:t>3019-XXX</w:t>
    </w:r>
  </w:p>
  <w:p w14:paraId="0959E913" w14:textId="77777777" w:rsidR="00FB7386" w:rsidRPr="0087623B" w:rsidRDefault="00FB7386" w:rsidP="0087623B">
    <w:pPr>
      <w:tabs>
        <w:tab w:val="center" w:pos="4680"/>
        <w:tab w:val="right" w:pos="10440"/>
      </w:tabs>
      <w:spacing w:after="0" w:line="240" w:lineRule="auto"/>
      <w:rPr>
        <w:b/>
        <w:sz w:val="18"/>
        <w:szCs w:val="18"/>
      </w:rPr>
    </w:pPr>
    <w:r w:rsidRPr="0087623B">
      <w:rPr>
        <w:rFonts w:ascii="Century Gothic" w:hAnsi="Century Gothic"/>
        <w:b/>
        <w:sz w:val="18"/>
        <w:szCs w:val="18"/>
      </w:rPr>
      <w:t>Land Trust Capacity and Project Development Grant</w:t>
    </w:r>
    <w:r w:rsidRPr="0087623B">
      <w:rPr>
        <w:rFonts w:ascii="Century Gothic" w:hAnsi="Century Gothic"/>
        <w:b/>
        <w:sz w:val="18"/>
        <w:szCs w:val="18"/>
      </w:rPr>
      <w:tab/>
    </w:r>
    <w:r w:rsidRPr="0087623B">
      <w:rPr>
        <w:rFonts w:ascii="Century Gothic" w:hAnsi="Century Gothic"/>
        <w:b/>
        <w:sz w:val="18"/>
        <w:szCs w:val="18"/>
      </w:rPr>
      <w:tab/>
      <w:t>Grant Agreement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9491B3" w14:textId="77777777" w:rsidR="00FB7386" w:rsidRDefault="00FB73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95AAA"/>
    <w:multiLevelType w:val="hybridMultilevel"/>
    <w:tmpl w:val="2AB0EB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015AEB"/>
    <w:multiLevelType w:val="hybridMultilevel"/>
    <w:tmpl w:val="7A9E7F7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CD348B"/>
    <w:multiLevelType w:val="hybridMultilevel"/>
    <w:tmpl w:val="FC56FEC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7D862D5"/>
    <w:multiLevelType w:val="hybridMultilevel"/>
    <w:tmpl w:val="DE866BDE"/>
    <w:lvl w:ilvl="0" w:tplc="8642F27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9E6FAB"/>
    <w:multiLevelType w:val="hybridMultilevel"/>
    <w:tmpl w:val="D5E6758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B007823"/>
    <w:multiLevelType w:val="hybridMultilevel"/>
    <w:tmpl w:val="2E885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B552AD"/>
    <w:multiLevelType w:val="hybridMultilevel"/>
    <w:tmpl w:val="EFB8EBC8"/>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E65FD1"/>
    <w:multiLevelType w:val="hybridMultilevel"/>
    <w:tmpl w:val="5CC0925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1">
      <w:start w:val="1"/>
      <w:numFmt w:val="bullet"/>
      <w:lvlText w:val=""/>
      <w:lvlJc w:val="left"/>
      <w:pPr>
        <w:ind w:left="4320" w:hanging="360"/>
      </w:pPr>
      <w:rPr>
        <w:rFonts w:ascii="Symbol" w:hAnsi="Symbol"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15:restartNumberingAfterBreak="0">
    <w:nsid w:val="22747ABA"/>
    <w:multiLevelType w:val="hybridMultilevel"/>
    <w:tmpl w:val="C85AD93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D14BFF"/>
    <w:multiLevelType w:val="hybridMultilevel"/>
    <w:tmpl w:val="A3C4101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61D577E"/>
    <w:multiLevelType w:val="hybridMultilevel"/>
    <w:tmpl w:val="A44A4D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7649BF"/>
    <w:multiLevelType w:val="hybridMultilevel"/>
    <w:tmpl w:val="FE92DE5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7728A1"/>
    <w:multiLevelType w:val="hybridMultilevel"/>
    <w:tmpl w:val="AA0402C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3" w15:restartNumberingAfterBreak="0">
    <w:nsid w:val="2D5302A3"/>
    <w:multiLevelType w:val="hybridMultilevel"/>
    <w:tmpl w:val="98ACA24E"/>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9B64BC"/>
    <w:multiLevelType w:val="hybridMultilevel"/>
    <w:tmpl w:val="93CEF4AC"/>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5" w15:restartNumberingAfterBreak="0">
    <w:nsid w:val="30B4376C"/>
    <w:multiLevelType w:val="hybridMultilevel"/>
    <w:tmpl w:val="BF4EA6D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B74266"/>
    <w:multiLevelType w:val="hybridMultilevel"/>
    <w:tmpl w:val="F352158C"/>
    <w:lvl w:ilvl="0" w:tplc="FFFFFFFF">
      <w:start w:val="1"/>
      <w:numFmt w:val="upperRoman"/>
      <w:lvlText w:val="%1."/>
      <w:lvlJc w:val="right"/>
      <w:pPr>
        <w:ind w:left="720" w:hanging="360"/>
      </w:pPr>
      <w:rPr>
        <w:b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20774A"/>
    <w:multiLevelType w:val="hybridMultilevel"/>
    <w:tmpl w:val="08366432"/>
    <w:lvl w:ilvl="0" w:tplc="C97E91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B25438"/>
    <w:multiLevelType w:val="hybridMultilevel"/>
    <w:tmpl w:val="40AA262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9" w15:restartNumberingAfterBreak="0">
    <w:nsid w:val="38C50EEF"/>
    <w:multiLevelType w:val="hybridMultilevel"/>
    <w:tmpl w:val="013E223C"/>
    <w:lvl w:ilvl="0" w:tplc="04090015">
      <w:start w:val="1"/>
      <w:numFmt w:val="upp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3B4BF3"/>
    <w:multiLevelType w:val="hybridMultilevel"/>
    <w:tmpl w:val="D7EC1A8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F49807E8">
      <w:start w:val="1"/>
      <w:numFmt w:val="bullet"/>
      <w:lvlText w:val="•"/>
      <w:lvlJc w:val="left"/>
      <w:pPr>
        <w:ind w:left="2700" w:hanging="720"/>
      </w:pPr>
      <w:rPr>
        <w:rFonts w:ascii="Arial" w:eastAsiaTheme="minorHAnsi" w:hAnsi="Arial" w:cs="Aria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8374A0"/>
    <w:multiLevelType w:val="hybridMultilevel"/>
    <w:tmpl w:val="F4A034A0"/>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1D76AA"/>
    <w:multiLevelType w:val="hybridMultilevel"/>
    <w:tmpl w:val="14AEBC1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8942556"/>
    <w:multiLevelType w:val="hybridMultilevel"/>
    <w:tmpl w:val="1D882F1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D56288D"/>
    <w:multiLevelType w:val="hybridMultilevel"/>
    <w:tmpl w:val="1D9C35E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9D3309"/>
    <w:multiLevelType w:val="hybridMultilevel"/>
    <w:tmpl w:val="3EB27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CE6FD1"/>
    <w:multiLevelType w:val="hybridMultilevel"/>
    <w:tmpl w:val="CF940286"/>
    <w:lvl w:ilvl="0" w:tplc="04090019">
      <w:start w:val="1"/>
      <w:numFmt w:val="lowerLetter"/>
      <w:lvlText w:val="%1."/>
      <w:lvlJc w:val="left"/>
      <w:pPr>
        <w:ind w:left="720" w:hanging="360"/>
      </w:pPr>
    </w:lvl>
    <w:lvl w:ilvl="1" w:tplc="0409001B">
      <w:start w:val="1"/>
      <w:numFmt w:val="lowerRoman"/>
      <w:lvlText w:val="%2."/>
      <w:lvlJc w:val="righ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32B4D28"/>
    <w:multiLevelType w:val="hybridMultilevel"/>
    <w:tmpl w:val="5A201162"/>
    <w:lvl w:ilvl="0" w:tplc="3C6A2CEC">
      <w:start w:val="1"/>
      <w:numFmt w:val="decimal"/>
      <w:lvlText w:val="%1."/>
      <w:lvlJc w:val="left"/>
      <w:pPr>
        <w:ind w:left="720" w:hanging="360"/>
      </w:pPr>
      <w:rPr>
        <w:rFonts w:ascii="Arial" w:hAnsi="Arial" w:cs="Arial" w:hint="default"/>
        <w:b/>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52A6E78"/>
    <w:multiLevelType w:val="hybridMultilevel"/>
    <w:tmpl w:val="AE00CB7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7616175"/>
    <w:multiLevelType w:val="hybridMultilevel"/>
    <w:tmpl w:val="DACC79C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7F820AC"/>
    <w:multiLevelType w:val="hybridMultilevel"/>
    <w:tmpl w:val="5E962A06"/>
    <w:lvl w:ilvl="0" w:tplc="7570DAEA">
      <w:start w:val="1"/>
      <w:numFmt w:val="bullet"/>
      <w:lvlText w:val=""/>
      <w:lvlJc w:val="left"/>
      <w:pPr>
        <w:ind w:left="720" w:hanging="360"/>
      </w:pPr>
      <w:rPr>
        <w:rFonts w:ascii="Symbol" w:hAnsi="Symbol" w:hint="default"/>
      </w:rPr>
    </w:lvl>
    <w:lvl w:ilvl="1" w:tplc="DFBCB58C">
      <w:start w:val="1"/>
      <w:numFmt w:val="bullet"/>
      <w:lvlText w:val="o"/>
      <w:lvlJc w:val="left"/>
      <w:pPr>
        <w:ind w:left="1440" w:hanging="360"/>
      </w:pPr>
      <w:rPr>
        <w:rFonts w:ascii="Courier New" w:hAnsi="Courier New" w:hint="default"/>
      </w:rPr>
    </w:lvl>
    <w:lvl w:ilvl="2" w:tplc="65D4D40E">
      <w:start w:val="1"/>
      <w:numFmt w:val="bullet"/>
      <w:lvlText w:val=""/>
      <w:lvlJc w:val="left"/>
      <w:pPr>
        <w:ind w:left="2160" w:hanging="360"/>
      </w:pPr>
      <w:rPr>
        <w:rFonts w:ascii="Wingdings" w:hAnsi="Wingdings" w:hint="default"/>
      </w:rPr>
    </w:lvl>
    <w:lvl w:ilvl="3" w:tplc="C48E1D0C">
      <w:start w:val="1"/>
      <w:numFmt w:val="bullet"/>
      <w:lvlText w:val=""/>
      <w:lvlJc w:val="left"/>
      <w:pPr>
        <w:ind w:left="2880" w:hanging="360"/>
      </w:pPr>
      <w:rPr>
        <w:rFonts w:ascii="Symbol" w:hAnsi="Symbol" w:hint="default"/>
      </w:rPr>
    </w:lvl>
    <w:lvl w:ilvl="4" w:tplc="DA72F6FA">
      <w:start w:val="1"/>
      <w:numFmt w:val="bullet"/>
      <w:lvlText w:val="o"/>
      <w:lvlJc w:val="left"/>
      <w:pPr>
        <w:ind w:left="3600" w:hanging="360"/>
      </w:pPr>
      <w:rPr>
        <w:rFonts w:ascii="Courier New" w:hAnsi="Courier New" w:hint="default"/>
      </w:rPr>
    </w:lvl>
    <w:lvl w:ilvl="5" w:tplc="833296B8">
      <w:start w:val="1"/>
      <w:numFmt w:val="bullet"/>
      <w:lvlText w:val=""/>
      <w:lvlJc w:val="left"/>
      <w:pPr>
        <w:ind w:left="4320" w:hanging="360"/>
      </w:pPr>
      <w:rPr>
        <w:rFonts w:ascii="Wingdings" w:hAnsi="Wingdings" w:hint="default"/>
      </w:rPr>
    </w:lvl>
    <w:lvl w:ilvl="6" w:tplc="A45E47B2">
      <w:start w:val="1"/>
      <w:numFmt w:val="bullet"/>
      <w:lvlText w:val=""/>
      <w:lvlJc w:val="left"/>
      <w:pPr>
        <w:ind w:left="5040" w:hanging="360"/>
      </w:pPr>
      <w:rPr>
        <w:rFonts w:ascii="Symbol" w:hAnsi="Symbol" w:hint="default"/>
      </w:rPr>
    </w:lvl>
    <w:lvl w:ilvl="7" w:tplc="F750523A">
      <w:start w:val="1"/>
      <w:numFmt w:val="bullet"/>
      <w:lvlText w:val="o"/>
      <w:lvlJc w:val="left"/>
      <w:pPr>
        <w:ind w:left="5760" w:hanging="360"/>
      </w:pPr>
      <w:rPr>
        <w:rFonts w:ascii="Courier New" w:hAnsi="Courier New" w:hint="default"/>
      </w:rPr>
    </w:lvl>
    <w:lvl w:ilvl="8" w:tplc="E82A5598">
      <w:start w:val="1"/>
      <w:numFmt w:val="bullet"/>
      <w:lvlText w:val=""/>
      <w:lvlJc w:val="left"/>
      <w:pPr>
        <w:ind w:left="6480" w:hanging="360"/>
      </w:pPr>
      <w:rPr>
        <w:rFonts w:ascii="Wingdings" w:hAnsi="Wingdings" w:hint="default"/>
      </w:rPr>
    </w:lvl>
  </w:abstractNum>
  <w:abstractNum w:abstractNumId="31" w15:restartNumberingAfterBreak="0">
    <w:nsid w:val="5B4A7AD7"/>
    <w:multiLevelType w:val="hybridMultilevel"/>
    <w:tmpl w:val="B296C434"/>
    <w:lvl w:ilvl="0" w:tplc="FFFFFFFF">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C2668BF"/>
    <w:multiLevelType w:val="hybridMultilevel"/>
    <w:tmpl w:val="3F40E8CA"/>
    <w:lvl w:ilvl="0" w:tplc="483EBE94">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E1C1EF4"/>
    <w:multiLevelType w:val="hybridMultilevel"/>
    <w:tmpl w:val="82ECF60E"/>
    <w:lvl w:ilvl="0" w:tplc="04090001">
      <w:start w:val="1"/>
      <w:numFmt w:val="bullet"/>
      <w:lvlText w:val=""/>
      <w:lvlJc w:val="left"/>
      <w:pPr>
        <w:ind w:left="754" w:hanging="360"/>
      </w:pPr>
      <w:rPr>
        <w:rFonts w:ascii="Symbol" w:hAnsi="Symbol" w:hint="default"/>
      </w:rPr>
    </w:lvl>
    <w:lvl w:ilvl="1" w:tplc="04090003" w:tentative="1">
      <w:start w:val="1"/>
      <w:numFmt w:val="bullet"/>
      <w:lvlText w:val="o"/>
      <w:lvlJc w:val="left"/>
      <w:pPr>
        <w:ind w:left="1474" w:hanging="360"/>
      </w:pPr>
      <w:rPr>
        <w:rFonts w:ascii="Courier New" w:hAnsi="Courier New" w:cs="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cs="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cs="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34" w15:restartNumberingAfterBreak="0">
    <w:nsid w:val="5EFF1F0B"/>
    <w:multiLevelType w:val="hybridMultilevel"/>
    <w:tmpl w:val="A0A20A82"/>
    <w:lvl w:ilvl="0" w:tplc="04090015">
      <w:start w:val="1"/>
      <w:numFmt w:val="upperLetter"/>
      <w:lvlText w:val="%1."/>
      <w:lvlJc w:val="left"/>
      <w:pPr>
        <w:ind w:left="720" w:hanging="360"/>
      </w:pPr>
    </w:lvl>
    <w:lvl w:ilvl="1" w:tplc="0930BFBC">
      <w:start w:val="1"/>
      <w:numFmt w:val="upperLetter"/>
      <w:lvlText w:val="%2."/>
      <w:lvlJc w:val="left"/>
      <w:pPr>
        <w:ind w:left="1800" w:hanging="720"/>
      </w:pPr>
      <w:rPr>
        <w:rFonts w:hint="default"/>
      </w:rPr>
    </w:lvl>
    <w:lvl w:ilvl="2" w:tplc="7256B5D0">
      <w:start w:val="1"/>
      <w:numFmt w:val="decimal"/>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01843C9"/>
    <w:multiLevelType w:val="hybridMultilevel"/>
    <w:tmpl w:val="703E80E6"/>
    <w:lvl w:ilvl="0" w:tplc="E5C418AE">
      <w:start w:val="1"/>
      <w:numFmt w:val="lowerRoman"/>
      <w:lvlText w:val="%1."/>
      <w:lvlJc w:val="righ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21170C7"/>
    <w:multiLevelType w:val="hybridMultilevel"/>
    <w:tmpl w:val="9D36B51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6214A72"/>
    <w:multiLevelType w:val="hybridMultilevel"/>
    <w:tmpl w:val="A0A20A82"/>
    <w:lvl w:ilvl="0" w:tplc="04090015">
      <w:start w:val="1"/>
      <w:numFmt w:val="upperLetter"/>
      <w:lvlText w:val="%1."/>
      <w:lvlJc w:val="left"/>
      <w:pPr>
        <w:ind w:left="720" w:hanging="360"/>
      </w:pPr>
    </w:lvl>
    <w:lvl w:ilvl="1" w:tplc="0930BFBC">
      <w:start w:val="1"/>
      <w:numFmt w:val="upperLetter"/>
      <w:lvlText w:val="%2."/>
      <w:lvlJc w:val="left"/>
      <w:pPr>
        <w:ind w:left="1800" w:hanging="720"/>
      </w:pPr>
      <w:rPr>
        <w:rFonts w:hint="default"/>
      </w:rPr>
    </w:lvl>
    <w:lvl w:ilvl="2" w:tplc="7256B5D0">
      <w:start w:val="1"/>
      <w:numFmt w:val="decimal"/>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81D5F0F"/>
    <w:multiLevelType w:val="hybridMultilevel"/>
    <w:tmpl w:val="DACC79C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8BC38C4"/>
    <w:multiLevelType w:val="hybridMultilevel"/>
    <w:tmpl w:val="0ABAF9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9454E0C"/>
    <w:multiLevelType w:val="hybridMultilevel"/>
    <w:tmpl w:val="607CCFD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6A051B98"/>
    <w:multiLevelType w:val="hybridMultilevel"/>
    <w:tmpl w:val="7846B2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0217157"/>
    <w:multiLevelType w:val="hybridMultilevel"/>
    <w:tmpl w:val="6C44007C"/>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E2289FFA">
      <w:start w:val="1"/>
      <w:numFmt w:val="upp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1C14FD0"/>
    <w:multiLevelType w:val="hybridMultilevel"/>
    <w:tmpl w:val="4E6E2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3C51894"/>
    <w:multiLevelType w:val="hybridMultilevel"/>
    <w:tmpl w:val="32E02CA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774903CE"/>
    <w:multiLevelType w:val="multilevel"/>
    <w:tmpl w:val="050E65F0"/>
    <w:styleLink w:val="CurrentList1"/>
    <w:lvl w:ilvl="0">
      <w:start w:val="1"/>
      <w:numFmt w:val="lowerLetter"/>
      <w:lvlText w:val="%1."/>
      <w:lvlJc w:val="left"/>
      <w:pPr>
        <w:ind w:left="773" w:hanging="360"/>
      </w:pPr>
      <w:rPr>
        <w:rFonts w:hint="default"/>
      </w:rPr>
    </w:lvl>
    <w:lvl w:ilvl="1">
      <w:start w:val="1"/>
      <w:numFmt w:val="lowerRoman"/>
      <w:lvlText w:val="%2"/>
      <w:lvlJc w:val="left"/>
      <w:pPr>
        <w:ind w:left="1493" w:hanging="360"/>
      </w:pPr>
      <w:rPr>
        <w:rFonts w:asciiTheme="minorHAnsi" w:hAnsiTheme="minorHAnsi" w:hint="default"/>
        <w:sz w:val="22"/>
      </w:rPr>
    </w:lvl>
    <w:lvl w:ilvl="2">
      <w:start w:val="1"/>
      <w:numFmt w:val="bullet"/>
      <w:lvlText w:val=""/>
      <w:lvlJc w:val="left"/>
      <w:pPr>
        <w:ind w:left="2213" w:hanging="360"/>
      </w:pPr>
      <w:rPr>
        <w:rFonts w:ascii="Wingdings" w:hAnsi="Wingdings" w:hint="default"/>
      </w:rPr>
    </w:lvl>
    <w:lvl w:ilvl="3">
      <w:start w:val="1"/>
      <w:numFmt w:val="bullet"/>
      <w:lvlText w:val=""/>
      <w:lvlJc w:val="left"/>
      <w:pPr>
        <w:ind w:left="2933" w:hanging="360"/>
      </w:pPr>
      <w:rPr>
        <w:rFonts w:ascii="Symbol" w:hAnsi="Symbol" w:hint="default"/>
      </w:rPr>
    </w:lvl>
    <w:lvl w:ilvl="4">
      <w:start w:val="1"/>
      <w:numFmt w:val="bullet"/>
      <w:lvlText w:val="o"/>
      <w:lvlJc w:val="left"/>
      <w:pPr>
        <w:ind w:left="3653" w:hanging="360"/>
      </w:pPr>
      <w:rPr>
        <w:rFonts w:ascii="Courier New" w:hAnsi="Courier New" w:hint="default"/>
      </w:rPr>
    </w:lvl>
    <w:lvl w:ilvl="5">
      <w:start w:val="1"/>
      <w:numFmt w:val="bullet"/>
      <w:lvlText w:val=""/>
      <w:lvlJc w:val="left"/>
      <w:pPr>
        <w:ind w:left="4373" w:hanging="360"/>
      </w:pPr>
      <w:rPr>
        <w:rFonts w:ascii="Wingdings" w:hAnsi="Wingdings" w:hint="default"/>
      </w:rPr>
    </w:lvl>
    <w:lvl w:ilvl="6">
      <w:start w:val="1"/>
      <w:numFmt w:val="bullet"/>
      <w:lvlText w:val=""/>
      <w:lvlJc w:val="left"/>
      <w:pPr>
        <w:ind w:left="5093" w:hanging="360"/>
      </w:pPr>
      <w:rPr>
        <w:rFonts w:ascii="Symbol" w:hAnsi="Symbol" w:hint="default"/>
      </w:rPr>
    </w:lvl>
    <w:lvl w:ilvl="7">
      <w:start w:val="1"/>
      <w:numFmt w:val="bullet"/>
      <w:lvlText w:val="o"/>
      <w:lvlJc w:val="left"/>
      <w:pPr>
        <w:ind w:left="5813" w:hanging="360"/>
      </w:pPr>
      <w:rPr>
        <w:rFonts w:ascii="Courier New" w:hAnsi="Courier New" w:hint="default"/>
      </w:rPr>
    </w:lvl>
    <w:lvl w:ilvl="8">
      <w:start w:val="1"/>
      <w:numFmt w:val="bullet"/>
      <w:lvlText w:val=""/>
      <w:lvlJc w:val="left"/>
      <w:pPr>
        <w:ind w:left="6533" w:hanging="360"/>
      </w:pPr>
      <w:rPr>
        <w:rFonts w:ascii="Wingdings" w:hAnsi="Wingdings" w:hint="default"/>
      </w:rPr>
    </w:lvl>
  </w:abstractNum>
  <w:abstractNum w:abstractNumId="46" w15:restartNumberingAfterBreak="0">
    <w:nsid w:val="77ED12D2"/>
    <w:multiLevelType w:val="hybridMultilevel"/>
    <w:tmpl w:val="897E2D74"/>
    <w:lvl w:ilvl="0" w:tplc="04090015">
      <w:start w:val="1"/>
      <w:numFmt w:val="upp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94A7198"/>
    <w:multiLevelType w:val="hybridMultilevel"/>
    <w:tmpl w:val="437C49F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DCD72D2"/>
    <w:multiLevelType w:val="hybridMultilevel"/>
    <w:tmpl w:val="557CF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F496F9B"/>
    <w:multiLevelType w:val="hybridMultilevel"/>
    <w:tmpl w:val="C396F58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31"/>
  </w:num>
  <w:num w:numId="3">
    <w:abstractNumId w:val="39"/>
  </w:num>
  <w:num w:numId="4">
    <w:abstractNumId w:val="49"/>
  </w:num>
  <w:num w:numId="5">
    <w:abstractNumId w:val="14"/>
  </w:num>
  <w:num w:numId="6">
    <w:abstractNumId w:val="13"/>
  </w:num>
  <w:num w:numId="7">
    <w:abstractNumId w:val="47"/>
  </w:num>
  <w:num w:numId="8">
    <w:abstractNumId w:val="48"/>
  </w:num>
  <w:num w:numId="9">
    <w:abstractNumId w:val="5"/>
  </w:num>
  <w:num w:numId="10">
    <w:abstractNumId w:val="6"/>
  </w:num>
  <w:num w:numId="11">
    <w:abstractNumId w:val="33"/>
  </w:num>
  <w:num w:numId="12">
    <w:abstractNumId w:val="41"/>
  </w:num>
  <w:num w:numId="13">
    <w:abstractNumId w:val="11"/>
  </w:num>
  <w:num w:numId="14">
    <w:abstractNumId w:val="16"/>
  </w:num>
  <w:num w:numId="15">
    <w:abstractNumId w:val="25"/>
  </w:num>
  <w:num w:numId="16">
    <w:abstractNumId w:val="17"/>
  </w:num>
  <w:num w:numId="17">
    <w:abstractNumId w:val="15"/>
  </w:num>
  <w:num w:numId="18">
    <w:abstractNumId w:val="1"/>
  </w:num>
  <w:num w:numId="19">
    <w:abstractNumId w:val="8"/>
  </w:num>
  <w:num w:numId="20">
    <w:abstractNumId w:val="34"/>
  </w:num>
  <w:num w:numId="21">
    <w:abstractNumId w:val="29"/>
  </w:num>
  <w:num w:numId="22">
    <w:abstractNumId w:val="24"/>
  </w:num>
  <w:num w:numId="23">
    <w:abstractNumId w:val="20"/>
  </w:num>
  <w:num w:numId="24">
    <w:abstractNumId w:val="19"/>
  </w:num>
  <w:num w:numId="25">
    <w:abstractNumId w:val="28"/>
  </w:num>
  <w:num w:numId="26">
    <w:abstractNumId w:val="42"/>
  </w:num>
  <w:num w:numId="27">
    <w:abstractNumId w:val="46"/>
  </w:num>
  <w:num w:numId="28">
    <w:abstractNumId w:val="45"/>
  </w:num>
  <w:num w:numId="29">
    <w:abstractNumId w:val="27"/>
    <w:lvlOverride w:ilvl="0">
      <w:startOverride w:val="1"/>
    </w:lvlOverride>
  </w:num>
  <w:num w:numId="30">
    <w:abstractNumId w:val="21"/>
  </w:num>
  <w:num w:numId="31">
    <w:abstractNumId w:val="10"/>
  </w:num>
  <w:num w:numId="32">
    <w:abstractNumId w:val="36"/>
  </w:num>
  <w:num w:numId="33">
    <w:abstractNumId w:val="32"/>
  </w:num>
  <w:num w:numId="34">
    <w:abstractNumId w:val="18"/>
  </w:num>
  <w:num w:numId="35">
    <w:abstractNumId w:val="2"/>
  </w:num>
  <w:num w:numId="36">
    <w:abstractNumId w:val="44"/>
  </w:num>
  <w:num w:numId="37">
    <w:abstractNumId w:val="4"/>
  </w:num>
  <w:num w:numId="38">
    <w:abstractNumId w:val="40"/>
  </w:num>
  <w:num w:numId="39">
    <w:abstractNumId w:val="22"/>
  </w:num>
  <w:num w:numId="40">
    <w:abstractNumId w:val="7"/>
  </w:num>
  <w:num w:numId="41">
    <w:abstractNumId w:val="9"/>
  </w:num>
  <w:num w:numId="42">
    <w:abstractNumId w:val="26"/>
  </w:num>
  <w:num w:numId="43">
    <w:abstractNumId w:val="35"/>
  </w:num>
  <w:num w:numId="44">
    <w:abstractNumId w:val="0"/>
  </w:num>
  <w:num w:numId="45">
    <w:abstractNumId w:val="37"/>
  </w:num>
  <w:num w:numId="46">
    <w:abstractNumId w:val="23"/>
  </w:num>
  <w:num w:numId="47">
    <w:abstractNumId w:val="3"/>
  </w:num>
  <w:num w:numId="48">
    <w:abstractNumId w:val="12"/>
  </w:num>
  <w:num w:numId="49">
    <w:abstractNumId w:val="43"/>
  </w:num>
  <w:num w:numId="50">
    <w:abstractNumId w:val="38"/>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doNotTrackFormatting/>
  <w:defaultTabStop w:val="720"/>
  <w:drawingGridHorizontalSpacing w:val="120"/>
  <w:displayHorizontalDrawingGridEvery w:val="2"/>
  <w:displayVerticalDrawingGridEvery w:val="2"/>
  <w:noPunctuationKerning/>
  <w:characterSpacingControl w:val="doNotCompress"/>
  <w:hdrShapeDefaults>
    <o:shapedefaults v:ext="edit" spidmax="32769">
      <o:colormru v:ext="edit" colors="#ddd"/>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2EF2"/>
    <w:rsid w:val="00001D4F"/>
    <w:rsid w:val="00007382"/>
    <w:rsid w:val="00010427"/>
    <w:rsid w:val="000129D7"/>
    <w:rsid w:val="000132D8"/>
    <w:rsid w:val="00016589"/>
    <w:rsid w:val="000214E1"/>
    <w:rsid w:val="00021C7E"/>
    <w:rsid w:val="00023485"/>
    <w:rsid w:val="0002443C"/>
    <w:rsid w:val="00027E96"/>
    <w:rsid w:val="00030F07"/>
    <w:rsid w:val="00033E95"/>
    <w:rsid w:val="000348D1"/>
    <w:rsid w:val="00034FEA"/>
    <w:rsid w:val="00035E63"/>
    <w:rsid w:val="00040DA6"/>
    <w:rsid w:val="00053072"/>
    <w:rsid w:val="000542F9"/>
    <w:rsid w:val="000545B2"/>
    <w:rsid w:val="00060D66"/>
    <w:rsid w:val="00060F0A"/>
    <w:rsid w:val="000633AA"/>
    <w:rsid w:val="00064838"/>
    <w:rsid w:val="00070138"/>
    <w:rsid w:val="0007106C"/>
    <w:rsid w:val="00082499"/>
    <w:rsid w:val="000836C0"/>
    <w:rsid w:val="00085C89"/>
    <w:rsid w:val="00087E47"/>
    <w:rsid w:val="00094470"/>
    <w:rsid w:val="000951EB"/>
    <w:rsid w:val="000A045D"/>
    <w:rsid w:val="000A28BE"/>
    <w:rsid w:val="000A3ABC"/>
    <w:rsid w:val="000A406D"/>
    <w:rsid w:val="000A5948"/>
    <w:rsid w:val="000A70C8"/>
    <w:rsid w:val="000B0A69"/>
    <w:rsid w:val="000B16C8"/>
    <w:rsid w:val="000B2D2C"/>
    <w:rsid w:val="000B3074"/>
    <w:rsid w:val="000B3E03"/>
    <w:rsid w:val="000B44FC"/>
    <w:rsid w:val="000C1494"/>
    <w:rsid w:val="000C409F"/>
    <w:rsid w:val="000C5865"/>
    <w:rsid w:val="000C5E67"/>
    <w:rsid w:val="000C6773"/>
    <w:rsid w:val="000D2460"/>
    <w:rsid w:val="000D29FB"/>
    <w:rsid w:val="000D2FAF"/>
    <w:rsid w:val="000D65ED"/>
    <w:rsid w:val="000D71E6"/>
    <w:rsid w:val="000E10DC"/>
    <w:rsid w:val="000E55B3"/>
    <w:rsid w:val="000E679E"/>
    <w:rsid w:val="000E6EB6"/>
    <w:rsid w:val="000F0ABF"/>
    <w:rsid w:val="000F1B00"/>
    <w:rsid w:val="000F3247"/>
    <w:rsid w:val="000F461C"/>
    <w:rsid w:val="001018E4"/>
    <w:rsid w:val="00102FEB"/>
    <w:rsid w:val="00107854"/>
    <w:rsid w:val="00111AE5"/>
    <w:rsid w:val="0011726A"/>
    <w:rsid w:val="0012089B"/>
    <w:rsid w:val="00120946"/>
    <w:rsid w:val="00121D98"/>
    <w:rsid w:val="001249C9"/>
    <w:rsid w:val="001256CC"/>
    <w:rsid w:val="00126AC8"/>
    <w:rsid w:val="00131F9E"/>
    <w:rsid w:val="00132477"/>
    <w:rsid w:val="00132CBD"/>
    <w:rsid w:val="0013311E"/>
    <w:rsid w:val="001342DA"/>
    <w:rsid w:val="0013578C"/>
    <w:rsid w:val="00137A6F"/>
    <w:rsid w:val="00141F67"/>
    <w:rsid w:val="001438A4"/>
    <w:rsid w:val="0014720D"/>
    <w:rsid w:val="00147BFB"/>
    <w:rsid w:val="00150769"/>
    <w:rsid w:val="001558B4"/>
    <w:rsid w:val="001562DC"/>
    <w:rsid w:val="00156753"/>
    <w:rsid w:val="00156AEC"/>
    <w:rsid w:val="001634C2"/>
    <w:rsid w:val="00163C7B"/>
    <w:rsid w:val="00166D02"/>
    <w:rsid w:val="00182D27"/>
    <w:rsid w:val="00184189"/>
    <w:rsid w:val="00184D9B"/>
    <w:rsid w:val="00186FDD"/>
    <w:rsid w:val="001900B2"/>
    <w:rsid w:val="00190E04"/>
    <w:rsid w:val="00191644"/>
    <w:rsid w:val="00191E25"/>
    <w:rsid w:val="00195CF6"/>
    <w:rsid w:val="001A00DF"/>
    <w:rsid w:val="001A3BE2"/>
    <w:rsid w:val="001A77A3"/>
    <w:rsid w:val="001B1651"/>
    <w:rsid w:val="001B49E2"/>
    <w:rsid w:val="001C0EF7"/>
    <w:rsid w:val="001C128F"/>
    <w:rsid w:val="001C154E"/>
    <w:rsid w:val="001C251D"/>
    <w:rsid w:val="001C4204"/>
    <w:rsid w:val="001C48D3"/>
    <w:rsid w:val="001C7EF3"/>
    <w:rsid w:val="001D57D8"/>
    <w:rsid w:val="001D5BEA"/>
    <w:rsid w:val="001E2A43"/>
    <w:rsid w:val="001E46F1"/>
    <w:rsid w:val="001E4DA2"/>
    <w:rsid w:val="001E4FEB"/>
    <w:rsid w:val="001E65BB"/>
    <w:rsid w:val="001F0B38"/>
    <w:rsid w:val="001F2480"/>
    <w:rsid w:val="001F322C"/>
    <w:rsid w:val="001F4D5F"/>
    <w:rsid w:val="001F7E24"/>
    <w:rsid w:val="00200D74"/>
    <w:rsid w:val="00201944"/>
    <w:rsid w:val="00201F9E"/>
    <w:rsid w:val="00212754"/>
    <w:rsid w:val="00212BDB"/>
    <w:rsid w:val="00214D19"/>
    <w:rsid w:val="002166B5"/>
    <w:rsid w:val="00216AE6"/>
    <w:rsid w:val="00217F9E"/>
    <w:rsid w:val="00222ABD"/>
    <w:rsid w:val="002239D3"/>
    <w:rsid w:val="0022558C"/>
    <w:rsid w:val="002361A5"/>
    <w:rsid w:val="002415BA"/>
    <w:rsid w:val="00246E35"/>
    <w:rsid w:val="002470A4"/>
    <w:rsid w:val="00247706"/>
    <w:rsid w:val="00247E88"/>
    <w:rsid w:val="0025111D"/>
    <w:rsid w:val="00251233"/>
    <w:rsid w:val="00252713"/>
    <w:rsid w:val="002553A9"/>
    <w:rsid w:val="00256F6E"/>
    <w:rsid w:val="0026104C"/>
    <w:rsid w:val="00261C05"/>
    <w:rsid w:val="00263129"/>
    <w:rsid w:val="002634D5"/>
    <w:rsid w:val="0026397C"/>
    <w:rsid w:val="002649AD"/>
    <w:rsid w:val="0026656C"/>
    <w:rsid w:val="0026715A"/>
    <w:rsid w:val="0026785A"/>
    <w:rsid w:val="0027026A"/>
    <w:rsid w:val="00270805"/>
    <w:rsid w:val="00271621"/>
    <w:rsid w:val="00271749"/>
    <w:rsid w:val="0027246B"/>
    <w:rsid w:val="00277C00"/>
    <w:rsid w:val="00282FB4"/>
    <w:rsid w:val="00284DE5"/>
    <w:rsid w:val="002858AE"/>
    <w:rsid w:val="00287F90"/>
    <w:rsid w:val="0029483A"/>
    <w:rsid w:val="0029661A"/>
    <w:rsid w:val="00296A40"/>
    <w:rsid w:val="00296D4C"/>
    <w:rsid w:val="00296E9C"/>
    <w:rsid w:val="002A0361"/>
    <w:rsid w:val="002A0F50"/>
    <w:rsid w:val="002A0F83"/>
    <w:rsid w:val="002A174F"/>
    <w:rsid w:val="002A232A"/>
    <w:rsid w:val="002A3249"/>
    <w:rsid w:val="002A3612"/>
    <w:rsid w:val="002A5EEE"/>
    <w:rsid w:val="002B04FB"/>
    <w:rsid w:val="002B0546"/>
    <w:rsid w:val="002B128A"/>
    <w:rsid w:val="002B13D1"/>
    <w:rsid w:val="002B1EB3"/>
    <w:rsid w:val="002B361B"/>
    <w:rsid w:val="002B457F"/>
    <w:rsid w:val="002B711E"/>
    <w:rsid w:val="002C0848"/>
    <w:rsid w:val="002C28B7"/>
    <w:rsid w:val="002C2C72"/>
    <w:rsid w:val="002C3E9F"/>
    <w:rsid w:val="002C4AC2"/>
    <w:rsid w:val="002C62FA"/>
    <w:rsid w:val="002C7220"/>
    <w:rsid w:val="002D519F"/>
    <w:rsid w:val="002D6183"/>
    <w:rsid w:val="002D6BD4"/>
    <w:rsid w:val="002E029D"/>
    <w:rsid w:val="002E42DF"/>
    <w:rsid w:val="002E4D25"/>
    <w:rsid w:val="002E4EAC"/>
    <w:rsid w:val="002E66E4"/>
    <w:rsid w:val="002F28FF"/>
    <w:rsid w:val="002F76AC"/>
    <w:rsid w:val="002F7717"/>
    <w:rsid w:val="00300C72"/>
    <w:rsid w:val="00300CDB"/>
    <w:rsid w:val="00301515"/>
    <w:rsid w:val="003029A6"/>
    <w:rsid w:val="00304555"/>
    <w:rsid w:val="00305E10"/>
    <w:rsid w:val="0030689C"/>
    <w:rsid w:val="003101AF"/>
    <w:rsid w:val="00310B42"/>
    <w:rsid w:val="00313F27"/>
    <w:rsid w:val="00321F2F"/>
    <w:rsid w:val="0032278B"/>
    <w:rsid w:val="00330A2A"/>
    <w:rsid w:val="00331AB8"/>
    <w:rsid w:val="00334BE9"/>
    <w:rsid w:val="003368B7"/>
    <w:rsid w:val="00336A75"/>
    <w:rsid w:val="003378FD"/>
    <w:rsid w:val="00337A30"/>
    <w:rsid w:val="00340768"/>
    <w:rsid w:val="0034183F"/>
    <w:rsid w:val="00342077"/>
    <w:rsid w:val="003450D6"/>
    <w:rsid w:val="00350785"/>
    <w:rsid w:val="00350FF5"/>
    <w:rsid w:val="00352859"/>
    <w:rsid w:val="00353C33"/>
    <w:rsid w:val="00361A1F"/>
    <w:rsid w:val="00361A51"/>
    <w:rsid w:val="003643CD"/>
    <w:rsid w:val="00364545"/>
    <w:rsid w:val="00364FDC"/>
    <w:rsid w:val="00367227"/>
    <w:rsid w:val="0037117D"/>
    <w:rsid w:val="003742AC"/>
    <w:rsid w:val="00376821"/>
    <w:rsid w:val="00386616"/>
    <w:rsid w:val="0039024A"/>
    <w:rsid w:val="003937A2"/>
    <w:rsid w:val="00393D96"/>
    <w:rsid w:val="003943EB"/>
    <w:rsid w:val="003955A8"/>
    <w:rsid w:val="003976F8"/>
    <w:rsid w:val="003A212D"/>
    <w:rsid w:val="003A392E"/>
    <w:rsid w:val="003A609F"/>
    <w:rsid w:val="003A63AE"/>
    <w:rsid w:val="003A6686"/>
    <w:rsid w:val="003B1DEB"/>
    <w:rsid w:val="003B44B5"/>
    <w:rsid w:val="003B71B2"/>
    <w:rsid w:val="003C1E67"/>
    <w:rsid w:val="003C22E0"/>
    <w:rsid w:val="003C2DD5"/>
    <w:rsid w:val="003C645A"/>
    <w:rsid w:val="003C7287"/>
    <w:rsid w:val="003E2E44"/>
    <w:rsid w:val="003E5D90"/>
    <w:rsid w:val="003E7496"/>
    <w:rsid w:val="003F2895"/>
    <w:rsid w:val="003F48EE"/>
    <w:rsid w:val="003F4904"/>
    <w:rsid w:val="003F68ED"/>
    <w:rsid w:val="00401EA1"/>
    <w:rsid w:val="00403C6F"/>
    <w:rsid w:val="00406099"/>
    <w:rsid w:val="004061FA"/>
    <w:rsid w:val="00413467"/>
    <w:rsid w:val="0041381B"/>
    <w:rsid w:val="00414184"/>
    <w:rsid w:val="00414A2B"/>
    <w:rsid w:val="00416168"/>
    <w:rsid w:val="0041735D"/>
    <w:rsid w:val="004266AC"/>
    <w:rsid w:val="00427118"/>
    <w:rsid w:val="00430022"/>
    <w:rsid w:val="00430857"/>
    <w:rsid w:val="0043085A"/>
    <w:rsid w:val="00431AA0"/>
    <w:rsid w:val="004328CB"/>
    <w:rsid w:val="0043325A"/>
    <w:rsid w:val="00443BFC"/>
    <w:rsid w:val="00443E29"/>
    <w:rsid w:val="004531F1"/>
    <w:rsid w:val="004566BB"/>
    <w:rsid w:val="004568CF"/>
    <w:rsid w:val="004571AD"/>
    <w:rsid w:val="00457CF6"/>
    <w:rsid w:val="004606A3"/>
    <w:rsid w:val="00464325"/>
    <w:rsid w:val="00464DFD"/>
    <w:rsid w:val="00466581"/>
    <w:rsid w:val="00467AA5"/>
    <w:rsid w:val="004709CD"/>
    <w:rsid w:val="00470D0E"/>
    <w:rsid w:val="0047392A"/>
    <w:rsid w:val="00476FCF"/>
    <w:rsid w:val="00481E51"/>
    <w:rsid w:val="00484C49"/>
    <w:rsid w:val="00486ED2"/>
    <w:rsid w:val="004879FC"/>
    <w:rsid w:val="00490DAB"/>
    <w:rsid w:val="004956AE"/>
    <w:rsid w:val="00497A31"/>
    <w:rsid w:val="00497FAF"/>
    <w:rsid w:val="004A0074"/>
    <w:rsid w:val="004A0DE6"/>
    <w:rsid w:val="004A2198"/>
    <w:rsid w:val="004A3C0E"/>
    <w:rsid w:val="004A49C5"/>
    <w:rsid w:val="004A4F86"/>
    <w:rsid w:val="004B02DE"/>
    <w:rsid w:val="004B25EA"/>
    <w:rsid w:val="004B3C32"/>
    <w:rsid w:val="004B5224"/>
    <w:rsid w:val="004C328D"/>
    <w:rsid w:val="004C32CC"/>
    <w:rsid w:val="004C3C6E"/>
    <w:rsid w:val="004C538F"/>
    <w:rsid w:val="004C619E"/>
    <w:rsid w:val="004C688D"/>
    <w:rsid w:val="004C6F04"/>
    <w:rsid w:val="004D0A83"/>
    <w:rsid w:val="004D71B7"/>
    <w:rsid w:val="004E28AE"/>
    <w:rsid w:val="004E34C0"/>
    <w:rsid w:val="004E509C"/>
    <w:rsid w:val="004E5F21"/>
    <w:rsid w:val="004E781A"/>
    <w:rsid w:val="004F1C28"/>
    <w:rsid w:val="004F24AD"/>
    <w:rsid w:val="004F25FA"/>
    <w:rsid w:val="004F4711"/>
    <w:rsid w:val="004F5DCE"/>
    <w:rsid w:val="004F6DB4"/>
    <w:rsid w:val="004F798B"/>
    <w:rsid w:val="00502F3D"/>
    <w:rsid w:val="005116F9"/>
    <w:rsid w:val="005140A5"/>
    <w:rsid w:val="00520EB9"/>
    <w:rsid w:val="005217D8"/>
    <w:rsid w:val="00522780"/>
    <w:rsid w:val="005274FF"/>
    <w:rsid w:val="00530497"/>
    <w:rsid w:val="00530F2C"/>
    <w:rsid w:val="00531B45"/>
    <w:rsid w:val="005344C1"/>
    <w:rsid w:val="005354CA"/>
    <w:rsid w:val="00536FD7"/>
    <w:rsid w:val="0054100B"/>
    <w:rsid w:val="0054439B"/>
    <w:rsid w:val="005444F6"/>
    <w:rsid w:val="00544C6C"/>
    <w:rsid w:val="00545CCE"/>
    <w:rsid w:val="00552951"/>
    <w:rsid w:val="00555678"/>
    <w:rsid w:val="005607CE"/>
    <w:rsid w:val="0056210F"/>
    <w:rsid w:val="00563981"/>
    <w:rsid w:val="00566167"/>
    <w:rsid w:val="00567365"/>
    <w:rsid w:val="00567A30"/>
    <w:rsid w:val="00567A32"/>
    <w:rsid w:val="005714F2"/>
    <w:rsid w:val="00573465"/>
    <w:rsid w:val="00581A7B"/>
    <w:rsid w:val="00582D40"/>
    <w:rsid w:val="0058351D"/>
    <w:rsid w:val="00584ECD"/>
    <w:rsid w:val="00584F3F"/>
    <w:rsid w:val="00585AA2"/>
    <w:rsid w:val="00585B20"/>
    <w:rsid w:val="00586A75"/>
    <w:rsid w:val="00591160"/>
    <w:rsid w:val="005922D6"/>
    <w:rsid w:val="005A0953"/>
    <w:rsid w:val="005A0F09"/>
    <w:rsid w:val="005A337C"/>
    <w:rsid w:val="005A7DD8"/>
    <w:rsid w:val="005C1598"/>
    <w:rsid w:val="005C2078"/>
    <w:rsid w:val="005C3893"/>
    <w:rsid w:val="005C4CF1"/>
    <w:rsid w:val="005C6004"/>
    <w:rsid w:val="005D1B7E"/>
    <w:rsid w:val="005D687E"/>
    <w:rsid w:val="005D7109"/>
    <w:rsid w:val="005E0247"/>
    <w:rsid w:val="005E0ADE"/>
    <w:rsid w:val="005E0C72"/>
    <w:rsid w:val="005E2871"/>
    <w:rsid w:val="005E3412"/>
    <w:rsid w:val="005E7135"/>
    <w:rsid w:val="005E7537"/>
    <w:rsid w:val="005F4731"/>
    <w:rsid w:val="00600CEF"/>
    <w:rsid w:val="00602B0D"/>
    <w:rsid w:val="00602D9B"/>
    <w:rsid w:val="00606168"/>
    <w:rsid w:val="0061169D"/>
    <w:rsid w:val="00614875"/>
    <w:rsid w:val="00615C21"/>
    <w:rsid w:val="00622EAA"/>
    <w:rsid w:val="006239C9"/>
    <w:rsid w:val="0062563B"/>
    <w:rsid w:val="00625919"/>
    <w:rsid w:val="00625B87"/>
    <w:rsid w:val="00627F86"/>
    <w:rsid w:val="0063085E"/>
    <w:rsid w:val="00631F3D"/>
    <w:rsid w:val="006348F3"/>
    <w:rsid w:val="0063674E"/>
    <w:rsid w:val="00643AE4"/>
    <w:rsid w:val="00645ED7"/>
    <w:rsid w:val="00646C85"/>
    <w:rsid w:val="00647065"/>
    <w:rsid w:val="00650060"/>
    <w:rsid w:val="006539C0"/>
    <w:rsid w:val="00654882"/>
    <w:rsid w:val="00655F82"/>
    <w:rsid w:val="00661416"/>
    <w:rsid w:val="0066476C"/>
    <w:rsid w:val="006660CF"/>
    <w:rsid w:val="00667721"/>
    <w:rsid w:val="00667EEF"/>
    <w:rsid w:val="00672110"/>
    <w:rsid w:val="00672C61"/>
    <w:rsid w:val="00673565"/>
    <w:rsid w:val="00673861"/>
    <w:rsid w:val="00676AC0"/>
    <w:rsid w:val="0068145C"/>
    <w:rsid w:val="00682351"/>
    <w:rsid w:val="006830D1"/>
    <w:rsid w:val="006840AF"/>
    <w:rsid w:val="00685A5C"/>
    <w:rsid w:val="006870B6"/>
    <w:rsid w:val="00690BDF"/>
    <w:rsid w:val="00692641"/>
    <w:rsid w:val="00692755"/>
    <w:rsid w:val="006961FD"/>
    <w:rsid w:val="00696598"/>
    <w:rsid w:val="006A0B31"/>
    <w:rsid w:val="006A299E"/>
    <w:rsid w:val="006A2B6A"/>
    <w:rsid w:val="006A499B"/>
    <w:rsid w:val="006A636C"/>
    <w:rsid w:val="006B10EA"/>
    <w:rsid w:val="006B2D32"/>
    <w:rsid w:val="006B2D6B"/>
    <w:rsid w:val="006B5581"/>
    <w:rsid w:val="006B55B5"/>
    <w:rsid w:val="006B7FBA"/>
    <w:rsid w:val="006C08D0"/>
    <w:rsid w:val="006C743B"/>
    <w:rsid w:val="006D0DAA"/>
    <w:rsid w:val="006D20B3"/>
    <w:rsid w:val="006D7BEB"/>
    <w:rsid w:val="006E0EF2"/>
    <w:rsid w:val="006E1D5B"/>
    <w:rsid w:val="006E56C0"/>
    <w:rsid w:val="006F0E7F"/>
    <w:rsid w:val="006F172C"/>
    <w:rsid w:val="006F1C77"/>
    <w:rsid w:val="006F2072"/>
    <w:rsid w:val="006F2578"/>
    <w:rsid w:val="00701A76"/>
    <w:rsid w:val="00703EBC"/>
    <w:rsid w:val="0070505C"/>
    <w:rsid w:val="007054FF"/>
    <w:rsid w:val="007061EB"/>
    <w:rsid w:val="00707AFA"/>
    <w:rsid w:val="00716E78"/>
    <w:rsid w:val="00722AA9"/>
    <w:rsid w:val="007269FD"/>
    <w:rsid w:val="00737C3E"/>
    <w:rsid w:val="00740103"/>
    <w:rsid w:val="00740785"/>
    <w:rsid w:val="00740B7E"/>
    <w:rsid w:val="00751399"/>
    <w:rsid w:val="00754303"/>
    <w:rsid w:val="00754663"/>
    <w:rsid w:val="00756148"/>
    <w:rsid w:val="00756931"/>
    <w:rsid w:val="007574C9"/>
    <w:rsid w:val="0075767B"/>
    <w:rsid w:val="00760C67"/>
    <w:rsid w:val="0076244A"/>
    <w:rsid w:val="0076308E"/>
    <w:rsid w:val="007636EF"/>
    <w:rsid w:val="00765407"/>
    <w:rsid w:val="00765632"/>
    <w:rsid w:val="00765FCB"/>
    <w:rsid w:val="00767058"/>
    <w:rsid w:val="00770C24"/>
    <w:rsid w:val="007721A9"/>
    <w:rsid w:val="007730EA"/>
    <w:rsid w:val="0077448A"/>
    <w:rsid w:val="00780144"/>
    <w:rsid w:val="007833C0"/>
    <w:rsid w:val="00783DD5"/>
    <w:rsid w:val="0078581E"/>
    <w:rsid w:val="00786C1C"/>
    <w:rsid w:val="007908AE"/>
    <w:rsid w:val="0079413E"/>
    <w:rsid w:val="00794E10"/>
    <w:rsid w:val="007952D1"/>
    <w:rsid w:val="00795EDE"/>
    <w:rsid w:val="007A08C8"/>
    <w:rsid w:val="007A1BBB"/>
    <w:rsid w:val="007A37B1"/>
    <w:rsid w:val="007A6D50"/>
    <w:rsid w:val="007B16D4"/>
    <w:rsid w:val="007B4B2C"/>
    <w:rsid w:val="007B63F6"/>
    <w:rsid w:val="007C0335"/>
    <w:rsid w:val="007C207E"/>
    <w:rsid w:val="007C3B5B"/>
    <w:rsid w:val="007C5A32"/>
    <w:rsid w:val="007C5DE7"/>
    <w:rsid w:val="007C68C5"/>
    <w:rsid w:val="007C770C"/>
    <w:rsid w:val="007D0CC2"/>
    <w:rsid w:val="007D0F20"/>
    <w:rsid w:val="007D35BB"/>
    <w:rsid w:val="007D7D7C"/>
    <w:rsid w:val="007E1D5B"/>
    <w:rsid w:val="007E5B24"/>
    <w:rsid w:val="007E6DB6"/>
    <w:rsid w:val="007F0E3A"/>
    <w:rsid w:val="007F1366"/>
    <w:rsid w:val="00802CB9"/>
    <w:rsid w:val="00802F92"/>
    <w:rsid w:val="008042F7"/>
    <w:rsid w:val="00804D1F"/>
    <w:rsid w:val="0080557C"/>
    <w:rsid w:val="00812AB4"/>
    <w:rsid w:val="00814411"/>
    <w:rsid w:val="0081602A"/>
    <w:rsid w:val="0081658A"/>
    <w:rsid w:val="008202AF"/>
    <w:rsid w:val="0082539E"/>
    <w:rsid w:val="008254F5"/>
    <w:rsid w:val="008275D6"/>
    <w:rsid w:val="008301EF"/>
    <w:rsid w:val="0083281C"/>
    <w:rsid w:val="00832FFB"/>
    <w:rsid w:val="0083395B"/>
    <w:rsid w:val="00834388"/>
    <w:rsid w:val="008360A8"/>
    <w:rsid w:val="00836303"/>
    <w:rsid w:val="00836AB2"/>
    <w:rsid w:val="00836C35"/>
    <w:rsid w:val="00842992"/>
    <w:rsid w:val="00842F7D"/>
    <w:rsid w:val="00844558"/>
    <w:rsid w:val="008451AB"/>
    <w:rsid w:val="00845E82"/>
    <w:rsid w:val="00850FBE"/>
    <w:rsid w:val="008510D5"/>
    <w:rsid w:val="00852033"/>
    <w:rsid w:val="008528AB"/>
    <w:rsid w:val="008535C8"/>
    <w:rsid w:val="00855D5E"/>
    <w:rsid w:val="008628C3"/>
    <w:rsid w:val="008654B3"/>
    <w:rsid w:val="008658F7"/>
    <w:rsid w:val="00866702"/>
    <w:rsid w:val="00867704"/>
    <w:rsid w:val="0087440D"/>
    <w:rsid w:val="00874842"/>
    <w:rsid w:val="0087623B"/>
    <w:rsid w:val="00880393"/>
    <w:rsid w:val="008807A4"/>
    <w:rsid w:val="00880B89"/>
    <w:rsid w:val="008903DC"/>
    <w:rsid w:val="0089298A"/>
    <w:rsid w:val="00892B05"/>
    <w:rsid w:val="00895145"/>
    <w:rsid w:val="00895CAC"/>
    <w:rsid w:val="00896108"/>
    <w:rsid w:val="008A098F"/>
    <w:rsid w:val="008A0D24"/>
    <w:rsid w:val="008A4A72"/>
    <w:rsid w:val="008A6D6A"/>
    <w:rsid w:val="008B3FCA"/>
    <w:rsid w:val="008C38EC"/>
    <w:rsid w:val="008C47B0"/>
    <w:rsid w:val="008C4DF3"/>
    <w:rsid w:val="008D24CF"/>
    <w:rsid w:val="008E3EA8"/>
    <w:rsid w:val="008F19FE"/>
    <w:rsid w:val="008F6572"/>
    <w:rsid w:val="00902487"/>
    <w:rsid w:val="009026EC"/>
    <w:rsid w:val="00906130"/>
    <w:rsid w:val="00907342"/>
    <w:rsid w:val="0091240A"/>
    <w:rsid w:val="009170B5"/>
    <w:rsid w:val="00917D0E"/>
    <w:rsid w:val="00922165"/>
    <w:rsid w:val="00923E6B"/>
    <w:rsid w:val="009302FF"/>
    <w:rsid w:val="0093247B"/>
    <w:rsid w:val="00941AEA"/>
    <w:rsid w:val="009428B1"/>
    <w:rsid w:val="009436B4"/>
    <w:rsid w:val="0094399F"/>
    <w:rsid w:val="00944BE6"/>
    <w:rsid w:val="00951DED"/>
    <w:rsid w:val="00956BFD"/>
    <w:rsid w:val="009603F0"/>
    <w:rsid w:val="0096071E"/>
    <w:rsid w:val="00962D55"/>
    <w:rsid w:val="00963010"/>
    <w:rsid w:val="00970C5E"/>
    <w:rsid w:val="00971659"/>
    <w:rsid w:val="00971AD5"/>
    <w:rsid w:val="009720A6"/>
    <w:rsid w:val="00973A41"/>
    <w:rsid w:val="00976C68"/>
    <w:rsid w:val="00976E9A"/>
    <w:rsid w:val="00981912"/>
    <w:rsid w:val="0098233F"/>
    <w:rsid w:val="00982E18"/>
    <w:rsid w:val="00983E78"/>
    <w:rsid w:val="0098408A"/>
    <w:rsid w:val="009858C6"/>
    <w:rsid w:val="009861DF"/>
    <w:rsid w:val="00991949"/>
    <w:rsid w:val="00994FED"/>
    <w:rsid w:val="009A0F82"/>
    <w:rsid w:val="009A1AE9"/>
    <w:rsid w:val="009A39F3"/>
    <w:rsid w:val="009B1EF3"/>
    <w:rsid w:val="009B3805"/>
    <w:rsid w:val="009B4F55"/>
    <w:rsid w:val="009B5666"/>
    <w:rsid w:val="009C1009"/>
    <w:rsid w:val="009C3B9A"/>
    <w:rsid w:val="009C5995"/>
    <w:rsid w:val="009D0801"/>
    <w:rsid w:val="009D1969"/>
    <w:rsid w:val="009D2DB7"/>
    <w:rsid w:val="009D318F"/>
    <w:rsid w:val="009D60B3"/>
    <w:rsid w:val="009D77AB"/>
    <w:rsid w:val="009D79FE"/>
    <w:rsid w:val="009D7D0B"/>
    <w:rsid w:val="009E0FA6"/>
    <w:rsid w:val="009E12D1"/>
    <w:rsid w:val="009E32AF"/>
    <w:rsid w:val="009F0A54"/>
    <w:rsid w:val="009F33D5"/>
    <w:rsid w:val="009F4279"/>
    <w:rsid w:val="009F4587"/>
    <w:rsid w:val="009F567A"/>
    <w:rsid w:val="009F6B9C"/>
    <w:rsid w:val="009F6CAD"/>
    <w:rsid w:val="009F7DF6"/>
    <w:rsid w:val="00A0046B"/>
    <w:rsid w:val="00A01B4E"/>
    <w:rsid w:val="00A06435"/>
    <w:rsid w:val="00A0643E"/>
    <w:rsid w:val="00A07B5D"/>
    <w:rsid w:val="00A13186"/>
    <w:rsid w:val="00A13B52"/>
    <w:rsid w:val="00A144EA"/>
    <w:rsid w:val="00A1453D"/>
    <w:rsid w:val="00A14E2A"/>
    <w:rsid w:val="00A15D2B"/>
    <w:rsid w:val="00A22290"/>
    <w:rsid w:val="00A2324A"/>
    <w:rsid w:val="00A23D7C"/>
    <w:rsid w:val="00A248BF"/>
    <w:rsid w:val="00A26ECD"/>
    <w:rsid w:val="00A27935"/>
    <w:rsid w:val="00A3021E"/>
    <w:rsid w:val="00A30DF5"/>
    <w:rsid w:val="00A318D5"/>
    <w:rsid w:val="00A3233A"/>
    <w:rsid w:val="00A33E86"/>
    <w:rsid w:val="00A34423"/>
    <w:rsid w:val="00A35EA4"/>
    <w:rsid w:val="00A36193"/>
    <w:rsid w:val="00A367DA"/>
    <w:rsid w:val="00A36EEE"/>
    <w:rsid w:val="00A410AE"/>
    <w:rsid w:val="00A45222"/>
    <w:rsid w:val="00A4598C"/>
    <w:rsid w:val="00A46BD8"/>
    <w:rsid w:val="00A55203"/>
    <w:rsid w:val="00A56C6E"/>
    <w:rsid w:val="00A574B1"/>
    <w:rsid w:val="00A610B0"/>
    <w:rsid w:val="00A6155E"/>
    <w:rsid w:val="00A71EE9"/>
    <w:rsid w:val="00A7229A"/>
    <w:rsid w:val="00A72BA4"/>
    <w:rsid w:val="00A77999"/>
    <w:rsid w:val="00A80EB1"/>
    <w:rsid w:val="00A8243E"/>
    <w:rsid w:val="00A869B2"/>
    <w:rsid w:val="00A86EF6"/>
    <w:rsid w:val="00A9287D"/>
    <w:rsid w:val="00A93CEA"/>
    <w:rsid w:val="00AA08A6"/>
    <w:rsid w:val="00AA25BA"/>
    <w:rsid w:val="00AA26A9"/>
    <w:rsid w:val="00AA2A6D"/>
    <w:rsid w:val="00AA6599"/>
    <w:rsid w:val="00AB0196"/>
    <w:rsid w:val="00AB24C0"/>
    <w:rsid w:val="00AC3DE3"/>
    <w:rsid w:val="00AC4499"/>
    <w:rsid w:val="00AC7949"/>
    <w:rsid w:val="00AE44EE"/>
    <w:rsid w:val="00AE543C"/>
    <w:rsid w:val="00AF135D"/>
    <w:rsid w:val="00B02F49"/>
    <w:rsid w:val="00B0305A"/>
    <w:rsid w:val="00B042E5"/>
    <w:rsid w:val="00B07B25"/>
    <w:rsid w:val="00B10D49"/>
    <w:rsid w:val="00B1376C"/>
    <w:rsid w:val="00B13C1A"/>
    <w:rsid w:val="00B15988"/>
    <w:rsid w:val="00B175BA"/>
    <w:rsid w:val="00B21850"/>
    <w:rsid w:val="00B2190D"/>
    <w:rsid w:val="00B23B9C"/>
    <w:rsid w:val="00B24629"/>
    <w:rsid w:val="00B2697C"/>
    <w:rsid w:val="00B31157"/>
    <w:rsid w:val="00B36622"/>
    <w:rsid w:val="00B4132E"/>
    <w:rsid w:val="00B41F3B"/>
    <w:rsid w:val="00B4297A"/>
    <w:rsid w:val="00B4394F"/>
    <w:rsid w:val="00B44321"/>
    <w:rsid w:val="00B45CAA"/>
    <w:rsid w:val="00B464BC"/>
    <w:rsid w:val="00B550BD"/>
    <w:rsid w:val="00B550D4"/>
    <w:rsid w:val="00B60989"/>
    <w:rsid w:val="00B60ABF"/>
    <w:rsid w:val="00B61332"/>
    <w:rsid w:val="00B62328"/>
    <w:rsid w:val="00B717EF"/>
    <w:rsid w:val="00B7292E"/>
    <w:rsid w:val="00B741CE"/>
    <w:rsid w:val="00B742F3"/>
    <w:rsid w:val="00B7476C"/>
    <w:rsid w:val="00B74A1E"/>
    <w:rsid w:val="00B74FB4"/>
    <w:rsid w:val="00B8029B"/>
    <w:rsid w:val="00B8343C"/>
    <w:rsid w:val="00B8497B"/>
    <w:rsid w:val="00B85B21"/>
    <w:rsid w:val="00B86763"/>
    <w:rsid w:val="00B87CB6"/>
    <w:rsid w:val="00B90685"/>
    <w:rsid w:val="00B90A7B"/>
    <w:rsid w:val="00B9384A"/>
    <w:rsid w:val="00B94DC4"/>
    <w:rsid w:val="00BA37CC"/>
    <w:rsid w:val="00BA41FB"/>
    <w:rsid w:val="00BA6CD0"/>
    <w:rsid w:val="00BA7D53"/>
    <w:rsid w:val="00BA7E84"/>
    <w:rsid w:val="00BB39A2"/>
    <w:rsid w:val="00BB3AA3"/>
    <w:rsid w:val="00BC1842"/>
    <w:rsid w:val="00BC238F"/>
    <w:rsid w:val="00BD003C"/>
    <w:rsid w:val="00BD4853"/>
    <w:rsid w:val="00BD6D5F"/>
    <w:rsid w:val="00BE38B7"/>
    <w:rsid w:val="00BE5F90"/>
    <w:rsid w:val="00BF0D63"/>
    <w:rsid w:val="00BF2D4B"/>
    <w:rsid w:val="00BF362D"/>
    <w:rsid w:val="00BF4B69"/>
    <w:rsid w:val="00BF5611"/>
    <w:rsid w:val="00C00B51"/>
    <w:rsid w:val="00C027CC"/>
    <w:rsid w:val="00C072C2"/>
    <w:rsid w:val="00C12A34"/>
    <w:rsid w:val="00C17C5F"/>
    <w:rsid w:val="00C203CF"/>
    <w:rsid w:val="00C22EF2"/>
    <w:rsid w:val="00C238A1"/>
    <w:rsid w:val="00C23C28"/>
    <w:rsid w:val="00C26289"/>
    <w:rsid w:val="00C27333"/>
    <w:rsid w:val="00C31E9B"/>
    <w:rsid w:val="00C33F4A"/>
    <w:rsid w:val="00C34119"/>
    <w:rsid w:val="00C36600"/>
    <w:rsid w:val="00C40DC8"/>
    <w:rsid w:val="00C45E87"/>
    <w:rsid w:val="00C515F3"/>
    <w:rsid w:val="00C546B2"/>
    <w:rsid w:val="00C56106"/>
    <w:rsid w:val="00C56A7B"/>
    <w:rsid w:val="00C64BEE"/>
    <w:rsid w:val="00C71720"/>
    <w:rsid w:val="00C72DC1"/>
    <w:rsid w:val="00C7382A"/>
    <w:rsid w:val="00C77934"/>
    <w:rsid w:val="00C77C44"/>
    <w:rsid w:val="00C810E2"/>
    <w:rsid w:val="00C816F0"/>
    <w:rsid w:val="00C8459D"/>
    <w:rsid w:val="00C85FEC"/>
    <w:rsid w:val="00C86110"/>
    <w:rsid w:val="00C86165"/>
    <w:rsid w:val="00C90537"/>
    <w:rsid w:val="00C921BA"/>
    <w:rsid w:val="00C932C1"/>
    <w:rsid w:val="00C9744A"/>
    <w:rsid w:val="00C974FE"/>
    <w:rsid w:val="00CA1793"/>
    <w:rsid w:val="00CA1C7A"/>
    <w:rsid w:val="00CA343C"/>
    <w:rsid w:val="00CA5359"/>
    <w:rsid w:val="00CB066F"/>
    <w:rsid w:val="00CB0E23"/>
    <w:rsid w:val="00CB3163"/>
    <w:rsid w:val="00CB64FF"/>
    <w:rsid w:val="00CC108E"/>
    <w:rsid w:val="00CC4A6E"/>
    <w:rsid w:val="00CC78CC"/>
    <w:rsid w:val="00CD0161"/>
    <w:rsid w:val="00CD0F56"/>
    <w:rsid w:val="00CD456F"/>
    <w:rsid w:val="00CD4818"/>
    <w:rsid w:val="00CD62E9"/>
    <w:rsid w:val="00CE3685"/>
    <w:rsid w:val="00CF2366"/>
    <w:rsid w:val="00CF3DA4"/>
    <w:rsid w:val="00CF4E9F"/>
    <w:rsid w:val="00D00854"/>
    <w:rsid w:val="00D010FF"/>
    <w:rsid w:val="00D015FE"/>
    <w:rsid w:val="00D03561"/>
    <w:rsid w:val="00D03AC6"/>
    <w:rsid w:val="00D048FD"/>
    <w:rsid w:val="00D061A5"/>
    <w:rsid w:val="00D07A00"/>
    <w:rsid w:val="00D120DA"/>
    <w:rsid w:val="00D1418A"/>
    <w:rsid w:val="00D1481C"/>
    <w:rsid w:val="00D16CB3"/>
    <w:rsid w:val="00D16F56"/>
    <w:rsid w:val="00D17CC2"/>
    <w:rsid w:val="00D20CEF"/>
    <w:rsid w:val="00D21C41"/>
    <w:rsid w:val="00D23457"/>
    <w:rsid w:val="00D24174"/>
    <w:rsid w:val="00D26C34"/>
    <w:rsid w:val="00D26C92"/>
    <w:rsid w:val="00D33835"/>
    <w:rsid w:val="00D34340"/>
    <w:rsid w:val="00D349CD"/>
    <w:rsid w:val="00D366B2"/>
    <w:rsid w:val="00D4054C"/>
    <w:rsid w:val="00D405EF"/>
    <w:rsid w:val="00D424F8"/>
    <w:rsid w:val="00D43B38"/>
    <w:rsid w:val="00D46616"/>
    <w:rsid w:val="00D47F4B"/>
    <w:rsid w:val="00D524A2"/>
    <w:rsid w:val="00D53859"/>
    <w:rsid w:val="00D55AED"/>
    <w:rsid w:val="00D601E1"/>
    <w:rsid w:val="00D63ED8"/>
    <w:rsid w:val="00D715A2"/>
    <w:rsid w:val="00D724A3"/>
    <w:rsid w:val="00D740B2"/>
    <w:rsid w:val="00D754E7"/>
    <w:rsid w:val="00D75790"/>
    <w:rsid w:val="00D76B34"/>
    <w:rsid w:val="00D76EF7"/>
    <w:rsid w:val="00D77185"/>
    <w:rsid w:val="00D77B2C"/>
    <w:rsid w:val="00D85927"/>
    <w:rsid w:val="00D85CC0"/>
    <w:rsid w:val="00D87DBC"/>
    <w:rsid w:val="00D90CDE"/>
    <w:rsid w:val="00D90EBE"/>
    <w:rsid w:val="00D93493"/>
    <w:rsid w:val="00D94145"/>
    <w:rsid w:val="00D96DB6"/>
    <w:rsid w:val="00DA09E0"/>
    <w:rsid w:val="00DA1B17"/>
    <w:rsid w:val="00DA1DD3"/>
    <w:rsid w:val="00DA33C1"/>
    <w:rsid w:val="00DA39EF"/>
    <w:rsid w:val="00DA4855"/>
    <w:rsid w:val="00DA4B8A"/>
    <w:rsid w:val="00DA4E8C"/>
    <w:rsid w:val="00DA5254"/>
    <w:rsid w:val="00DB221A"/>
    <w:rsid w:val="00DB4B97"/>
    <w:rsid w:val="00DC14DC"/>
    <w:rsid w:val="00DC394B"/>
    <w:rsid w:val="00DC3D86"/>
    <w:rsid w:val="00DC4024"/>
    <w:rsid w:val="00DC415E"/>
    <w:rsid w:val="00DC468A"/>
    <w:rsid w:val="00DC791B"/>
    <w:rsid w:val="00DD0A56"/>
    <w:rsid w:val="00DD2FE5"/>
    <w:rsid w:val="00DD6758"/>
    <w:rsid w:val="00DE462B"/>
    <w:rsid w:val="00DE531B"/>
    <w:rsid w:val="00DE76EF"/>
    <w:rsid w:val="00DE796E"/>
    <w:rsid w:val="00DE7EB8"/>
    <w:rsid w:val="00DF3F21"/>
    <w:rsid w:val="00DF4984"/>
    <w:rsid w:val="00E00B21"/>
    <w:rsid w:val="00E00DA6"/>
    <w:rsid w:val="00E0300A"/>
    <w:rsid w:val="00E04BE7"/>
    <w:rsid w:val="00E04F6B"/>
    <w:rsid w:val="00E06465"/>
    <w:rsid w:val="00E06A07"/>
    <w:rsid w:val="00E07168"/>
    <w:rsid w:val="00E15487"/>
    <w:rsid w:val="00E165D6"/>
    <w:rsid w:val="00E2066C"/>
    <w:rsid w:val="00E207E8"/>
    <w:rsid w:val="00E20B91"/>
    <w:rsid w:val="00E223B1"/>
    <w:rsid w:val="00E31C9E"/>
    <w:rsid w:val="00E33C7A"/>
    <w:rsid w:val="00E3583B"/>
    <w:rsid w:val="00E47D9E"/>
    <w:rsid w:val="00E47E57"/>
    <w:rsid w:val="00E50D54"/>
    <w:rsid w:val="00E514C9"/>
    <w:rsid w:val="00E518EC"/>
    <w:rsid w:val="00E53D21"/>
    <w:rsid w:val="00E55B79"/>
    <w:rsid w:val="00E55C04"/>
    <w:rsid w:val="00E606C7"/>
    <w:rsid w:val="00E6149D"/>
    <w:rsid w:val="00E7255C"/>
    <w:rsid w:val="00E737CF"/>
    <w:rsid w:val="00E7516D"/>
    <w:rsid w:val="00E82C6E"/>
    <w:rsid w:val="00E83E25"/>
    <w:rsid w:val="00E8450F"/>
    <w:rsid w:val="00E868FE"/>
    <w:rsid w:val="00E904C7"/>
    <w:rsid w:val="00E91020"/>
    <w:rsid w:val="00E93A11"/>
    <w:rsid w:val="00E95688"/>
    <w:rsid w:val="00E975E2"/>
    <w:rsid w:val="00EA2579"/>
    <w:rsid w:val="00EA3DE3"/>
    <w:rsid w:val="00EB5274"/>
    <w:rsid w:val="00EB5558"/>
    <w:rsid w:val="00EB6889"/>
    <w:rsid w:val="00EC0621"/>
    <w:rsid w:val="00EC2D30"/>
    <w:rsid w:val="00EC2D4E"/>
    <w:rsid w:val="00EC43B1"/>
    <w:rsid w:val="00EC5C73"/>
    <w:rsid w:val="00EC6F06"/>
    <w:rsid w:val="00EC767F"/>
    <w:rsid w:val="00ED1A24"/>
    <w:rsid w:val="00ED1A61"/>
    <w:rsid w:val="00ED3C08"/>
    <w:rsid w:val="00ED4755"/>
    <w:rsid w:val="00ED4C33"/>
    <w:rsid w:val="00ED56A1"/>
    <w:rsid w:val="00ED687F"/>
    <w:rsid w:val="00ED75E1"/>
    <w:rsid w:val="00EE53EB"/>
    <w:rsid w:val="00EE6B51"/>
    <w:rsid w:val="00EF227F"/>
    <w:rsid w:val="00EF2304"/>
    <w:rsid w:val="00EF653F"/>
    <w:rsid w:val="00EF6E59"/>
    <w:rsid w:val="00F00B1A"/>
    <w:rsid w:val="00F03270"/>
    <w:rsid w:val="00F039A1"/>
    <w:rsid w:val="00F04B2A"/>
    <w:rsid w:val="00F066DE"/>
    <w:rsid w:val="00F102C2"/>
    <w:rsid w:val="00F107A3"/>
    <w:rsid w:val="00F10AA6"/>
    <w:rsid w:val="00F12080"/>
    <w:rsid w:val="00F12FEE"/>
    <w:rsid w:val="00F13669"/>
    <w:rsid w:val="00F14AC8"/>
    <w:rsid w:val="00F15484"/>
    <w:rsid w:val="00F20740"/>
    <w:rsid w:val="00F210D9"/>
    <w:rsid w:val="00F2113B"/>
    <w:rsid w:val="00F2207B"/>
    <w:rsid w:val="00F22930"/>
    <w:rsid w:val="00F3714D"/>
    <w:rsid w:val="00F429CE"/>
    <w:rsid w:val="00F43C1E"/>
    <w:rsid w:val="00F50DB9"/>
    <w:rsid w:val="00F51929"/>
    <w:rsid w:val="00F51A1E"/>
    <w:rsid w:val="00F53284"/>
    <w:rsid w:val="00F53AA1"/>
    <w:rsid w:val="00F556CA"/>
    <w:rsid w:val="00F55D22"/>
    <w:rsid w:val="00F6470C"/>
    <w:rsid w:val="00F65100"/>
    <w:rsid w:val="00F66370"/>
    <w:rsid w:val="00F7183A"/>
    <w:rsid w:val="00F72DB9"/>
    <w:rsid w:val="00F7375F"/>
    <w:rsid w:val="00F73CEC"/>
    <w:rsid w:val="00F7422D"/>
    <w:rsid w:val="00F776B1"/>
    <w:rsid w:val="00F80A81"/>
    <w:rsid w:val="00F81000"/>
    <w:rsid w:val="00F8543F"/>
    <w:rsid w:val="00F8651A"/>
    <w:rsid w:val="00F87D2E"/>
    <w:rsid w:val="00F951AB"/>
    <w:rsid w:val="00FA28DB"/>
    <w:rsid w:val="00FA2B7E"/>
    <w:rsid w:val="00FA42A1"/>
    <w:rsid w:val="00FB0CC2"/>
    <w:rsid w:val="00FB3D27"/>
    <w:rsid w:val="00FB434D"/>
    <w:rsid w:val="00FB4B49"/>
    <w:rsid w:val="00FB7386"/>
    <w:rsid w:val="00FC1D74"/>
    <w:rsid w:val="00FC6D12"/>
    <w:rsid w:val="00FC7D44"/>
    <w:rsid w:val="00FD1F10"/>
    <w:rsid w:val="00FD265C"/>
    <w:rsid w:val="00FD3141"/>
    <w:rsid w:val="00FD702A"/>
    <w:rsid w:val="00FE03B3"/>
    <w:rsid w:val="00FE1556"/>
    <w:rsid w:val="00FE3566"/>
    <w:rsid w:val="00FE43E3"/>
    <w:rsid w:val="00FF0BCC"/>
    <w:rsid w:val="00FF1F16"/>
    <w:rsid w:val="00FF21B0"/>
    <w:rsid w:val="00FF2B4B"/>
    <w:rsid w:val="00FF5E9E"/>
    <w:rsid w:val="00FF660D"/>
    <w:rsid w:val="02D7209C"/>
    <w:rsid w:val="03DEB8B4"/>
    <w:rsid w:val="0D71F7AB"/>
    <w:rsid w:val="0DFC4A30"/>
    <w:rsid w:val="104028FA"/>
    <w:rsid w:val="12FA291F"/>
    <w:rsid w:val="137D997D"/>
    <w:rsid w:val="138AD593"/>
    <w:rsid w:val="1A365732"/>
    <w:rsid w:val="1BB7F87F"/>
    <w:rsid w:val="1D4F3D23"/>
    <w:rsid w:val="1F378F25"/>
    <w:rsid w:val="20C80E64"/>
    <w:rsid w:val="224826B2"/>
    <w:rsid w:val="29598157"/>
    <w:rsid w:val="29799A20"/>
    <w:rsid w:val="29BF5B58"/>
    <w:rsid w:val="2C6A18E4"/>
    <w:rsid w:val="2C9CD8DD"/>
    <w:rsid w:val="3084A669"/>
    <w:rsid w:val="30D3504B"/>
    <w:rsid w:val="36FD0368"/>
    <w:rsid w:val="37299C43"/>
    <w:rsid w:val="37B11E7F"/>
    <w:rsid w:val="387FDF38"/>
    <w:rsid w:val="394275C9"/>
    <w:rsid w:val="3B0F3FBB"/>
    <w:rsid w:val="3B8524A8"/>
    <w:rsid w:val="3B959631"/>
    <w:rsid w:val="40DB7C46"/>
    <w:rsid w:val="434F09D7"/>
    <w:rsid w:val="43C7BBE3"/>
    <w:rsid w:val="4449B2F2"/>
    <w:rsid w:val="4A876DB1"/>
    <w:rsid w:val="4CB1D854"/>
    <w:rsid w:val="4CD637FB"/>
    <w:rsid w:val="4EAB7B58"/>
    <w:rsid w:val="4F2CB262"/>
    <w:rsid w:val="4F63FA4F"/>
    <w:rsid w:val="505629AB"/>
    <w:rsid w:val="51601EA8"/>
    <w:rsid w:val="520BC37E"/>
    <w:rsid w:val="58767276"/>
    <w:rsid w:val="596C924E"/>
    <w:rsid w:val="599C2A1E"/>
    <w:rsid w:val="5BBCF02F"/>
    <w:rsid w:val="5D9A2BAA"/>
    <w:rsid w:val="5E71947A"/>
    <w:rsid w:val="61E7A751"/>
    <w:rsid w:val="652B8E69"/>
    <w:rsid w:val="660163A2"/>
    <w:rsid w:val="6A4FD47D"/>
    <w:rsid w:val="6DAF852B"/>
    <w:rsid w:val="6DBFC3E3"/>
    <w:rsid w:val="702484C4"/>
    <w:rsid w:val="70BB575B"/>
    <w:rsid w:val="70E68E75"/>
    <w:rsid w:val="7255F8CC"/>
    <w:rsid w:val="7556B648"/>
    <w:rsid w:val="75FC5C39"/>
    <w:rsid w:val="77B1BAED"/>
    <w:rsid w:val="7CD83F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colormru v:ext="edit" colors="#ddd"/>
    </o:shapedefaults>
    <o:shapelayout v:ext="edit">
      <o:idmap v:ext="edit" data="1"/>
    </o:shapelayout>
  </w:shapeDefaults>
  <w:decimalSymbol w:val="."/>
  <w:listSeparator w:val=","/>
  <w14:docId w14:val="229871B4"/>
  <w15:docId w15:val="{43F5EAA8-E6B1-45CE-9719-3FAB2CF93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654B3"/>
    <w:pPr>
      <w:spacing w:after="160" w:line="264" w:lineRule="auto"/>
    </w:pPr>
    <w:rPr>
      <w:rFonts w:ascii="Arial" w:hAnsi="Arial" w:cs="Arial"/>
      <w:sz w:val="22"/>
      <w:szCs w:val="22"/>
    </w:rPr>
  </w:style>
  <w:style w:type="paragraph" w:styleId="Heading1">
    <w:name w:val="heading 1"/>
    <w:basedOn w:val="Normal"/>
    <w:next w:val="Normal"/>
    <w:link w:val="Heading1Char"/>
    <w:qFormat/>
    <w:rsid w:val="00530497"/>
    <w:pPr>
      <w:spacing w:after="200" w:line="276" w:lineRule="auto"/>
      <w:contextualSpacing/>
      <w:jc w:val="center"/>
      <w:outlineLvl w:val="0"/>
    </w:pPr>
    <w:rPr>
      <w:rFonts w:ascii="Calibri" w:hAnsi="Calibri"/>
      <w:b/>
      <w:bCs/>
      <w:sz w:val="28"/>
    </w:rPr>
  </w:style>
  <w:style w:type="paragraph" w:styleId="Heading2">
    <w:name w:val="heading 2"/>
    <w:basedOn w:val="Normal"/>
    <w:next w:val="Normal"/>
    <w:link w:val="Heading2Char"/>
    <w:qFormat/>
    <w:rsid w:val="000951EB"/>
    <w:pPr>
      <w:keepNext/>
      <w:outlineLvl w:val="1"/>
    </w:pPr>
    <w:rPr>
      <w:rFonts w:ascii="Arial Narrow" w:hAnsi="Arial Narrow"/>
      <w:color w:val="000000" w:themeColor="text1"/>
      <w:u w:val="single"/>
    </w:rPr>
  </w:style>
  <w:style w:type="paragraph" w:styleId="Heading3">
    <w:name w:val="heading 3"/>
    <w:basedOn w:val="Normal"/>
    <w:next w:val="Normal"/>
    <w:link w:val="Heading3Char"/>
    <w:qFormat/>
    <w:rsid w:val="000951EB"/>
    <w:pPr>
      <w:keepNext/>
      <w:outlineLvl w:val="2"/>
    </w:pPr>
    <w:rPr>
      <w:rFonts w:ascii="Arial Narrow" w:hAnsi="Arial Narrow"/>
    </w:rPr>
  </w:style>
  <w:style w:type="paragraph" w:styleId="Heading4">
    <w:name w:val="heading 4"/>
    <w:basedOn w:val="Normal"/>
    <w:next w:val="Normal"/>
    <w:link w:val="Heading4Char"/>
    <w:qFormat/>
    <w:rsid w:val="00B90685"/>
    <w:pPr>
      <w:keepNext/>
      <w:jc w:val="center"/>
      <w:outlineLvl w:val="3"/>
    </w:pPr>
    <w:rPr>
      <w:b/>
      <w:bCs/>
    </w:rPr>
  </w:style>
  <w:style w:type="paragraph" w:styleId="Heading5">
    <w:name w:val="heading 5"/>
    <w:basedOn w:val="Normal"/>
    <w:next w:val="Normal"/>
    <w:link w:val="Heading5Char"/>
    <w:qFormat/>
    <w:rsid w:val="00B90685"/>
    <w:pPr>
      <w:keepNext/>
      <w:framePr w:hSpace="180" w:wrap="around" w:vAnchor="text" w:hAnchor="margin" w:xAlign="right" w:y="-4283"/>
      <w:jc w:val="center"/>
      <w:outlineLvl w:val="4"/>
    </w:pPr>
    <w:rPr>
      <w:b/>
      <w:bCs/>
    </w:rPr>
  </w:style>
  <w:style w:type="paragraph" w:styleId="Heading6">
    <w:name w:val="heading 6"/>
    <w:basedOn w:val="Normal"/>
    <w:next w:val="Normal"/>
    <w:link w:val="Heading6Char"/>
    <w:qFormat/>
    <w:rsid w:val="00B90685"/>
    <w:pPr>
      <w:keepNext/>
      <w:jc w:val="center"/>
      <w:outlineLvl w:val="5"/>
    </w:pPr>
    <w:rPr>
      <w:rFonts w:ascii="Georgia" w:hAnsi="Georgia"/>
      <w:sz w:val="64"/>
    </w:rPr>
  </w:style>
  <w:style w:type="paragraph" w:styleId="Heading7">
    <w:name w:val="heading 7"/>
    <w:basedOn w:val="Normal"/>
    <w:next w:val="Normal"/>
    <w:link w:val="Heading7Char"/>
    <w:qFormat/>
    <w:rsid w:val="00B90685"/>
    <w:pPr>
      <w:keepNext/>
      <w:ind w:left="900" w:hanging="900"/>
      <w:outlineLvl w:val="6"/>
    </w:pPr>
    <w:rPr>
      <w:rFonts w:ascii="Times New Roman" w:hAnsi="Times New Roman"/>
      <w:b/>
    </w:rPr>
  </w:style>
  <w:style w:type="paragraph" w:styleId="Heading8">
    <w:name w:val="heading 8"/>
    <w:basedOn w:val="Normal"/>
    <w:next w:val="Normal"/>
    <w:link w:val="Heading8Char"/>
    <w:qFormat/>
    <w:rsid w:val="00B90685"/>
    <w:pPr>
      <w:keepNext/>
      <w:tabs>
        <w:tab w:val="left" w:pos="900"/>
      </w:tabs>
      <w:ind w:left="90"/>
      <w:jc w:val="center"/>
      <w:outlineLvl w:val="7"/>
    </w:pPr>
    <w:rPr>
      <w:rFonts w:ascii="Times New Roman" w:hAnsi="Times New Roman"/>
      <w:color w:val="000000"/>
      <w:sz w:val="36"/>
    </w:rPr>
  </w:style>
  <w:style w:type="paragraph" w:styleId="Heading9">
    <w:name w:val="heading 9"/>
    <w:basedOn w:val="Normal"/>
    <w:next w:val="Normal"/>
    <w:link w:val="Heading9Char"/>
    <w:qFormat/>
    <w:rsid w:val="00B90685"/>
    <w:pPr>
      <w:keepNext/>
      <w:jc w:val="center"/>
      <w:outlineLvl w:val="8"/>
    </w:pPr>
    <w:rPr>
      <w:rFonts w:ascii="Times New Roman" w:hAnsi="Times New Roman"/>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90685"/>
    <w:pPr>
      <w:tabs>
        <w:tab w:val="center" w:pos="4320"/>
        <w:tab w:val="right" w:pos="8640"/>
      </w:tabs>
    </w:pPr>
  </w:style>
  <w:style w:type="paragraph" w:styleId="Footer">
    <w:name w:val="footer"/>
    <w:basedOn w:val="Normal"/>
    <w:link w:val="FooterChar"/>
    <w:uiPriority w:val="99"/>
    <w:rsid w:val="00B90685"/>
    <w:pPr>
      <w:tabs>
        <w:tab w:val="center" w:pos="4320"/>
        <w:tab w:val="right" w:pos="8640"/>
      </w:tabs>
    </w:pPr>
  </w:style>
  <w:style w:type="character" w:styleId="PageNumber">
    <w:name w:val="page number"/>
    <w:basedOn w:val="DefaultParagraphFont"/>
    <w:semiHidden/>
    <w:rsid w:val="00B90685"/>
  </w:style>
  <w:style w:type="paragraph" w:styleId="Title">
    <w:name w:val="Title"/>
    <w:basedOn w:val="Normal"/>
    <w:link w:val="TitleChar"/>
    <w:qFormat/>
    <w:rsid w:val="00B90685"/>
    <w:pPr>
      <w:jc w:val="center"/>
    </w:pPr>
    <w:rPr>
      <w:rFonts w:ascii="Comic Sans MS" w:hAnsi="Comic Sans MS"/>
      <w:b/>
      <w:sz w:val="36"/>
      <w:szCs w:val="20"/>
    </w:rPr>
  </w:style>
  <w:style w:type="paragraph" w:styleId="BodyTextIndent">
    <w:name w:val="Body Text Indent"/>
    <w:basedOn w:val="Normal"/>
    <w:link w:val="BodyTextIndentChar"/>
    <w:semiHidden/>
    <w:rsid w:val="00B90685"/>
    <w:pPr>
      <w:ind w:left="480"/>
    </w:pPr>
  </w:style>
  <w:style w:type="paragraph" w:styleId="BodyText2">
    <w:name w:val="Body Text 2"/>
    <w:basedOn w:val="Normal"/>
    <w:link w:val="BodyText2Char"/>
    <w:semiHidden/>
    <w:rsid w:val="00B90685"/>
    <w:rPr>
      <w:rFonts w:ascii="Times New Roman" w:hAnsi="Times New Roman"/>
      <w:sz w:val="20"/>
      <w:szCs w:val="20"/>
    </w:rPr>
  </w:style>
  <w:style w:type="paragraph" w:styleId="BodyText">
    <w:name w:val="Body Text"/>
    <w:aliases w:val="Body Text Char Char Char,Body Text Char Char Char Char Char Char Char Char Char Char Char Char"/>
    <w:basedOn w:val="Normal"/>
    <w:link w:val="BodyTextChar"/>
    <w:rsid w:val="00B90685"/>
    <w:rPr>
      <w:rFonts w:ascii="Times New Roman" w:hAnsi="Times New Roman"/>
      <w:sz w:val="28"/>
      <w:szCs w:val="20"/>
    </w:rPr>
  </w:style>
  <w:style w:type="paragraph" w:styleId="BodyText3">
    <w:name w:val="Body Text 3"/>
    <w:basedOn w:val="Normal"/>
    <w:link w:val="BodyText3Char"/>
    <w:semiHidden/>
    <w:rsid w:val="00B90685"/>
    <w:rPr>
      <w:rFonts w:ascii="Times New Roman" w:hAnsi="Times New Roman"/>
      <w:b/>
      <w:sz w:val="20"/>
      <w:szCs w:val="20"/>
    </w:rPr>
  </w:style>
  <w:style w:type="character" w:styleId="Hyperlink">
    <w:name w:val="Hyperlink"/>
    <w:uiPriority w:val="99"/>
    <w:rsid w:val="00B90685"/>
    <w:rPr>
      <w:color w:val="0000FF"/>
      <w:u w:val="single"/>
    </w:rPr>
  </w:style>
  <w:style w:type="paragraph" w:styleId="BodyTextIndent2">
    <w:name w:val="Body Text Indent 2"/>
    <w:basedOn w:val="Normal"/>
    <w:link w:val="BodyTextIndent2Char"/>
    <w:semiHidden/>
    <w:rsid w:val="00B90685"/>
    <w:pPr>
      <w:spacing w:line="480" w:lineRule="auto"/>
      <w:ind w:left="960"/>
    </w:pPr>
  </w:style>
  <w:style w:type="paragraph" w:styleId="BodyTextIndent3">
    <w:name w:val="Body Text Indent 3"/>
    <w:basedOn w:val="Normal"/>
    <w:link w:val="BodyTextIndent3Char"/>
    <w:semiHidden/>
    <w:rsid w:val="00B90685"/>
    <w:pPr>
      <w:spacing w:line="480" w:lineRule="auto"/>
      <w:ind w:left="600"/>
    </w:pPr>
  </w:style>
  <w:style w:type="character" w:styleId="FollowedHyperlink">
    <w:name w:val="FollowedHyperlink"/>
    <w:uiPriority w:val="99"/>
    <w:semiHidden/>
    <w:rsid w:val="00B90685"/>
    <w:rPr>
      <w:color w:val="800080"/>
      <w:u w:val="single"/>
    </w:rPr>
  </w:style>
  <w:style w:type="paragraph" w:styleId="Subtitle">
    <w:name w:val="Subtitle"/>
    <w:basedOn w:val="Normal"/>
    <w:link w:val="SubtitleChar"/>
    <w:qFormat/>
    <w:rsid w:val="00B90685"/>
    <w:pPr>
      <w:jc w:val="center"/>
    </w:pPr>
    <w:rPr>
      <w:rFonts w:ascii="Verdana" w:hAnsi="Verdana"/>
      <w:sz w:val="32"/>
      <w:szCs w:val="20"/>
    </w:rPr>
  </w:style>
  <w:style w:type="paragraph" w:styleId="TOC1">
    <w:name w:val="toc 1"/>
    <w:basedOn w:val="Normal"/>
    <w:next w:val="Normal"/>
    <w:autoRedefine/>
    <w:uiPriority w:val="39"/>
    <w:rsid w:val="00802F92"/>
    <w:pPr>
      <w:tabs>
        <w:tab w:val="right" w:leader="dot" w:pos="9990"/>
      </w:tabs>
    </w:pPr>
    <w:rPr>
      <w:rFonts w:ascii="Century Gothic" w:hAnsi="Century Gothic"/>
      <w:i/>
      <w:iCs/>
      <w:noProof/>
    </w:rPr>
  </w:style>
  <w:style w:type="paragraph" w:styleId="TOC2">
    <w:name w:val="toc 2"/>
    <w:basedOn w:val="Normal"/>
    <w:next w:val="Normal"/>
    <w:autoRedefine/>
    <w:uiPriority w:val="39"/>
    <w:rsid w:val="009D2DB7"/>
    <w:pPr>
      <w:tabs>
        <w:tab w:val="right" w:leader="dot" w:pos="10430"/>
      </w:tabs>
      <w:spacing w:after="0"/>
      <w:ind w:left="240"/>
    </w:pPr>
  </w:style>
  <w:style w:type="paragraph" w:styleId="TOC3">
    <w:name w:val="toc 3"/>
    <w:basedOn w:val="Normal"/>
    <w:next w:val="Normal"/>
    <w:autoRedefine/>
    <w:uiPriority w:val="39"/>
    <w:rsid w:val="00B90685"/>
    <w:pPr>
      <w:ind w:left="480"/>
    </w:pPr>
  </w:style>
  <w:style w:type="paragraph" w:styleId="TOC4">
    <w:name w:val="toc 4"/>
    <w:basedOn w:val="Normal"/>
    <w:next w:val="Normal"/>
    <w:autoRedefine/>
    <w:rsid w:val="00B90685"/>
    <w:pPr>
      <w:ind w:left="720"/>
    </w:pPr>
  </w:style>
  <w:style w:type="paragraph" w:styleId="TOC5">
    <w:name w:val="toc 5"/>
    <w:basedOn w:val="Normal"/>
    <w:next w:val="Normal"/>
    <w:autoRedefine/>
    <w:rsid w:val="00B90685"/>
    <w:pPr>
      <w:ind w:left="960"/>
    </w:pPr>
  </w:style>
  <w:style w:type="paragraph" w:styleId="TOC6">
    <w:name w:val="toc 6"/>
    <w:basedOn w:val="Normal"/>
    <w:next w:val="Normal"/>
    <w:autoRedefine/>
    <w:rsid w:val="00B90685"/>
    <w:pPr>
      <w:ind w:left="1200"/>
    </w:pPr>
  </w:style>
  <w:style w:type="paragraph" w:styleId="TOC7">
    <w:name w:val="toc 7"/>
    <w:basedOn w:val="Normal"/>
    <w:next w:val="Normal"/>
    <w:autoRedefine/>
    <w:rsid w:val="00B90685"/>
    <w:pPr>
      <w:ind w:left="1440"/>
    </w:pPr>
  </w:style>
  <w:style w:type="paragraph" w:styleId="TOC8">
    <w:name w:val="toc 8"/>
    <w:basedOn w:val="Normal"/>
    <w:next w:val="Normal"/>
    <w:autoRedefine/>
    <w:rsid w:val="00B90685"/>
    <w:pPr>
      <w:ind w:left="1680"/>
    </w:pPr>
  </w:style>
  <w:style w:type="paragraph" w:styleId="TOC9">
    <w:name w:val="toc 9"/>
    <w:basedOn w:val="Normal"/>
    <w:next w:val="Normal"/>
    <w:autoRedefine/>
    <w:rsid w:val="00B90685"/>
    <w:pPr>
      <w:ind w:left="1920"/>
    </w:pPr>
  </w:style>
  <w:style w:type="paragraph" w:styleId="BlockText">
    <w:name w:val="Block Text"/>
    <w:basedOn w:val="Normal"/>
    <w:uiPriority w:val="99"/>
    <w:rsid w:val="00B90685"/>
    <w:pPr>
      <w:tabs>
        <w:tab w:val="left" w:pos="1800"/>
      </w:tabs>
      <w:ind w:left="1080" w:right="-720"/>
    </w:pPr>
    <w:rPr>
      <w:szCs w:val="20"/>
    </w:rPr>
  </w:style>
  <w:style w:type="paragraph" w:styleId="BalloonText">
    <w:name w:val="Balloon Text"/>
    <w:basedOn w:val="Normal"/>
    <w:link w:val="BalloonTextChar"/>
    <w:semiHidden/>
    <w:unhideWhenUsed/>
    <w:rsid w:val="003B44B5"/>
    <w:pPr>
      <w:spacing w:after="0"/>
    </w:pPr>
    <w:rPr>
      <w:rFonts w:ascii="Tahoma" w:hAnsi="Tahoma" w:cs="Tahoma"/>
      <w:sz w:val="16"/>
      <w:szCs w:val="16"/>
    </w:rPr>
  </w:style>
  <w:style w:type="character" w:customStyle="1" w:styleId="BalloonTextChar">
    <w:name w:val="Balloon Text Char"/>
    <w:link w:val="BalloonText"/>
    <w:semiHidden/>
    <w:rsid w:val="003B44B5"/>
    <w:rPr>
      <w:rFonts w:ascii="Tahoma" w:hAnsi="Tahoma" w:cs="Tahoma"/>
      <w:sz w:val="16"/>
      <w:szCs w:val="16"/>
    </w:rPr>
  </w:style>
  <w:style w:type="paragraph" w:styleId="Revision">
    <w:name w:val="Revision"/>
    <w:hidden/>
    <w:uiPriority w:val="99"/>
    <w:semiHidden/>
    <w:rsid w:val="006A499B"/>
    <w:rPr>
      <w:rFonts w:ascii="Arial" w:hAnsi="Arial"/>
      <w:sz w:val="24"/>
      <w:szCs w:val="24"/>
    </w:rPr>
  </w:style>
  <w:style w:type="character" w:styleId="CommentReference">
    <w:name w:val="annotation reference"/>
    <w:uiPriority w:val="99"/>
    <w:semiHidden/>
    <w:unhideWhenUsed/>
    <w:qFormat/>
    <w:rsid w:val="00F13669"/>
    <w:rPr>
      <w:sz w:val="16"/>
      <w:szCs w:val="16"/>
    </w:rPr>
  </w:style>
  <w:style w:type="paragraph" w:styleId="CommentText">
    <w:name w:val="annotation text"/>
    <w:basedOn w:val="Normal"/>
    <w:link w:val="CommentTextChar"/>
    <w:unhideWhenUsed/>
    <w:rsid w:val="00F13669"/>
    <w:rPr>
      <w:sz w:val="20"/>
      <w:szCs w:val="20"/>
    </w:rPr>
  </w:style>
  <w:style w:type="character" w:customStyle="1" w:styleId="CommentTextChar">
    <w:name w:val="Comment Text Char"/>
    <w:link w:val="CommentText"/>
    <w:rsid w:val="00F13669"/>
    <w:rPr>
      <w:rFonts w:ascii="Arial" w:hAnsi="Arial"/>
    </w:rPr>
  </w:style>
  <w:style w:type="paragraph" w:styleId="CommentSubject">
    <w:name w:val="annotation subject"/>
    <w:basedOn w:val="CommentText"/>
    <w:next w:val="CommentText"/>
    <w:link w:val="CommentSubjectChar"/>
    <w:uiPriority w:val="99"/>
    <w:unhideWhenUsed/>
    <w:rsid w:val="00F13669"/>
    <w:rPr>
      <w:b/>
      <w:bCs/>
    </w:rPr>
  </w:style>
  <w:style w:type="character" w:customStyle="1" w:styleId="CommentSubjectChar">
    <w:name w:val="Comment Subject Char"/>
    <w:link w:val="CommentSubject"/>
    <w:uiPriority w:val="99"/>
    <w:rsid w:val="00F13669"/>
    <w:rPr>
      <w:rFonts w:ascii="Arial" w:hAnsi="Arial"/>
      <w:b/>
      <w:bCs/>
    </w:rPr>
  </w:style>
  <w:style w:type="paragraph" w:styleId="FootnoteText">
    <w:name w:val="footnote text"/>
    <w:basedOn w:val="Normal"/>
    <w:link w:val="FootnoteTextChar"/>
    <w:unhideWhenUsed/>
    <w:rsid w:val="00F13669"/>
    <w:pPr>
      <w:spacing w:after="0"/>
    </w:pPr>
    <w:rPr>
      <w:rFonts w:ascii="Calibri" w:eastAsia="Calibri" w:hAnsi="Calibri"/>
      <w:sz w:val="20"/>
      <w:szCs w:val="20"/>
    </w:rPr>
  </w:style>
  <w:style w:type="character" w:customStyle="1" w:styleId="FootnoteTextChar">
    <w:name w:val="Footnote Text Char"/>
    <w:link w:val="FootnoteText"/>
    <w:rsid w:val="00F13669"/>
    <w:rPr>
      <w:rFonts w:ascii="Calibri" w:eastAsia="Calibri" w:hAnsi="Calibri"/>
    </w:rPr>
  </w:style>
  <w:style w:type="character" w:styleId="FootnoteReference">
    <w:name w:val="footnote reference"/>
    <w:semiHidden/>
    <w:unhideWhenUsed/>
    <w:rsid w:val="00F13669"/>
    <w:rPr>
      <w:vertAlign w:val="superscript"/>
    </w:rPr>
  </w:style>
  <w:style w:type="table" w:styleId="TableGrid">
    <w:name w:val="Table Grid"/>
    <w:basedOn w:val="TableNormal"/>
    <w:uiPriority w:val="39"/>
    <w:rsid w:val="00F1366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DC4024"/>
    <w:pPr>
      <w:spacing w:after="0"/>
      <w:ind w:left="720"/>
      <w:contextualSpacing/>
    </w:pPr>
    <w:rPr>
      <w:rFonts w:ascii="Times New Roman" w:eastAsia="Calibri" w:hAnsi="Times New Roman"/>
    </w:rPr>
  </w:style>
  <w:style w:type="character" w:customStyle="1" w:styleId="ListParagraphChar">
    <w:name w:val="List Paragraph Char"/>
    <w:link w:val="ListParagraph"/>
    <w:uiPriority w:val="34"/>
    <w:rsid w:val="00DC4024"/>
    <w:rPr>
      <w:rFonts w:eastAsia="Calibri"/>
      <w:sz w:val="24"/>
      <w:szCs w:val="24"/>
    </w:rPr>
  </w:style>
  <w:style w:type="table" w:customStyle="1" w:styleId="TableGrid5">
    <w:name w:val="Table Grid5"/>
    <w:basedOn w:val="TableNormal"/>
    <w:next w:val="TableGrid"/>
    <w:uiPriority w:val="1"/>
    <w:rsid w:val="006A0B3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6A0B31"/>
    <w:rPr>
      <w:rFonts w:ascii="Arial" w:hAnsi="Arial"/>
      <w:sz w:val="24"/>
      <w:szCs w:val="24"/>
    </w:rPr>
  </w:style>
  <w:style w:type="paragraph" w:styleId="TOCHeading">
    <w:name w:val="TOC Heading"/>
    <w:basedOn w:val="Heading1"/>
    <w:next w:val="Normal"/>
    <w:uiPriority w:val="39"/>
    <w:unhideWhenUsed/>
    <w:qFormat/>
    <w:rsid w:val="00530497"/>
    <w:pPr>
      <w:keepLines/>
      <w:spacing w:before="240" w:after="0" w:line="259" w:lineRule="auto"/>
      <w:outlineLvl w:val="9"/>
    </w:pPr>
    <w:rPr>
      <w:rFonts w:ascii="Calibri Light" w:hAnsi="Calibri Light" w:cs="Times New Roman"/>
      <w:b w:val="0"/>
      <w:i/>
      <w:iCs/>
      <w:color w:val="2E74B5"/>
      <w:sz w:val="32"/>
      <w:szCs w:val="32"/>
    </w:rPr>
  </w:style>
  <w:style w:type="character" w:customStyle="1" w:styleId="SubtleReference1">
    <w:name w:val="Subtle Reference1"/>
    <w:uiPriority w:val="31"/>
    <w:qFormat/>
    <w:rsid w:val="009428B1"/>
    <w:rPr>
      <w:rFonts w:cs="Times New Roman"/>
      <w:b/>
      <w:i/>
      <w:color w:val="3476B1"/>
    </w:rPr>
  </w:style>
  <w:style w:type="table" w:customStyle="1" w:styleId="TableGrid1">
    <w:name w:val="Table Grid1"/>
    <w:basedOn w:val="TableNormal"/>
    <w:next w:val="TableGrid"/>
    <w:uiPriority w:val="39"/>
    <w:rsid w:val="009428B1"/>
    <w:rPr>
      <w:rFonts w:ascii="Corbel" w:eastAsia="Corbel" w:hAnsi="Corbel" w:cs="Corbe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ubtleReference">
    <w:name w:val="Subtle Reference"/>
    <w:uiPriority w:val="31"/>
    <w:qFormat/>
    <w:rsid w:val="009428B1"/>
    <w:rPr>
      <w:smallCaps/>
      <w:color w:val="5A5A5A"/>
    </w:rPr>
  </w:style>
  <w:style w:type="numbering" w:customStyle="1" w:styleId="NoList1">
    <w:name w:val="No List1"/>
    <w:next w:val="NoList"/>
    <w:uiPriority w:val="99"/>
    <w:semiHidden/>
    <w:unhideWhenUsed/>
    <w:rsid w:val="00A410AE"/>
  </w:style>
  <w:style w:type="paragraph" w:customStyle="1" w:styleId="Blockquote">
    <w:name w:val="Blockquote"/>
    <w:basedOn w:val="Normal"/>
    <w:rsid w:val="00A410AE"/>
    <w:pPr>
      <w:spacing w:before="100" w:after="100" w:line="240" w:lineRule="auto"/>
      <w:ind w:left="360" w:right="360"/>
    </w:pPr>
    <w:rPr>
      <w:rFonts w:ascii="Times New Roman" w:hAnsi="Times New Roman" w:cs="Times New Roman"/>
      <w:snapToGrid w:val="0"/>
      <w:sz w:val="24"/>
      <w:szCs w:val="20"/>
    </w:rPr>
  </w:style>
  <w:style w:type="paragraph" w:styleId="NormalWeb">
    <w:name w:val="Normal (Web)"/>
    <w:basedOn w:val="Normal"/>
    <w:rsid w:val="00A410AE"/>
    <w:pPr>
      <w:spacing w:before="100" w:beforeAutospacing="1" w:after="100" w:afterAutospacing="1" w:line="240" w:lineRule="auto"/>
      <w:ind w:left="720"/>
    </w:pPr>
    <w:rPr>
      <w:rFonts w:ascii="Times New Roman" w:hAnsi="Times New Roman" w:cs="Times New Roman"/>
      <w:sz w:val="24"/>
      <w:szCs w:val="24"/>
    </w:rPr>
  </w:style>
  <w:style w:type="character" w:customStyle="1" w:styleId="Heading2Char">
    <w:name w:val="Heading 2 Char"/>
    <w:link w:val="Heading2"/>
    <w:rsid w:val="000951EB"/>
    <w:rPr>
      <w:rFonts w:ascii="Arial Narrow" w:hAnsi="Arial Narrow" w:cs="Arial"/>
      <w:color w:val="000000" w:themeColor="text1"/>
      <w:sz w:val="22"/>
      <w:szCs w:val="22"/>
      <w:u w:val="single"/>
    </w:rPr>
  </w:style>
  <w:style w:type="paragraph" w:customStyle="1" w:styleId="Style">
    <w:name w:val="Style"/>
    <w:rsid w:val="00A410AE"/>
    <w:pPr>
      <w:widowControl w:val="0"/>
      <w:autoSpaceDE w:val="0"/>
      <w:autoSpaceDN w:val="0"/>
      <w:adjustRightInd w:val="0"/>
    </w:pPr>
    <w:rPr>
      <w:sz w:val="24"/>
      <w:szCs w:val="24"/>
    </w:rPr>
  </w:style>
  <w:style w:type="character" w:customStyle="1" w:styleId="Heading1Char">
    <w:name w:val="Heading 1 Char"/>
    <w:link w:val="Heading1"/>
    <w:rsid w:val="00A410AE"/>
    <w:rPr>
      <w:rFonts w:ascii="Calibri" w:hAnsi="Calibri" w:cs="Arial"/>
      <w:b/>
      <w:bCs/>
      <w:sz w:val="28"/>
      <w:szCs w:val="22"/>
    </w:rPr>
  </w:style>
  <w:style w:type="character" w:customStyle="1" w:styleId="Heading3Char">
    <w:name w:val="Heading 3 Char"/>
    <w:link w:val="Heading3"/>
    <w:rsid w:val="000951EB"/>
    <w:rPr>
      <w:rFonts w:ascii="Arial Narrow" w:hAnsi="Arial Narrow" w:cs="Arial"/>
      <w:sz w:val="22"/>
      <w:szCs w:val="22"/>
    </w:rPr>
  </w:style>
  <w:style w:type="character" w:customStyle="1" w:styleId="Heading4Char">
    <w:name w:val="Heading 4 Char"/>
    <w:link w:val="Heading4"/>
    <w:rsid w:val="00A410AE"/>
    <w:rPr>
      <w:rFonts w:ascii="Arial" w:hAnsi="Arial" w:cs="Arial"/>
      <w:b/>
      <w:bCs/>
      <w:sz w:val="22"/>
      <w:szCs w:val="22"/>
    </w:rPr>
  </w:style>
  <w:style w:type="character" w:customStyle="1" w:styleId="Heading5Char">
    <w:name w:val="Heading 5 Char"/>
    <w:link w:val="Heading5"/>
    <w:rsid w:val="00A410AE"/>
    <w:rPr>
      <w:rFonts w:ascii="Arial" w:hAnsi="Arial" w:cs="Arial"/>
      <w:b/>
      <w:bCs/>
      <w:sz w:val="22"/>
      <w:szCs w:val="22"/>
    </w:rPr>
  </w:style>
  <w:style w:type="character" w:customStyle="1" w:styleId="Heading6Char">
    <w:name w:val="Heading 6 Char"/>
    <w:link w:val="Heading6"/>
    <w:rsid w:val="00A410AE"/>
    <w:rPr>
      <w:rFonts w:ascii="Georgia" w:hAnsi="Georgia" w:cs="Arial"/>
      <w:sz w:val="64"/>
      <w:szCs w:val="22"/>
    </w:rPr>
  </w:style>
  <w:style w:type="character" w:customStyle="1" w:styleId="Heading7Char">
    <w:name w:val="Heading 7 Char"/>
    <w:link w:val="Heading7"/>
    <w:rsid w:val="00A410AE"/>
    <w:rPr>
      <w:rFonts w:cs="Arial"/>
      <w:b/>
      <w:sz w:val="22"/>
      <w:szCs w:val="22"/>
    </w:rPr>
  </w:style>
  <w:style w:type="character" w:customStyle="1" w:styleId="Heading8Char">
    <w:name w:val="Heading 8 Char"/>
    <w:link w:val="Heading8"/>
    <w:rsid w:val="00A410AE"/>
    <w:rPr>
      <w:rFonts w:cs="Arial"/>
      <w:color w:val="000000"/>
      <w:sz w:val="36"/>
      <w:szCs w:val="22"/>
    </w:rPr>
  </w:style>
  <w:style w:type="character" w:customStyle="1" w:styleId="Heading9Char">
    <w:name w:val="Heading 9 Char"/>
    <w:link w:val="Heading9"/>
    <w:rsid w:val="00A410AE"/>
    <w:rPr>
      <w:rFonts w:cs="Arial"/>
      <w:b/>
      <w:bCs/>
      <w:sz w:val="32"/>
      <w:szCs w:val="22"/>
    </w:rPr>
  </w:style>
  <w:style w:type="character" w:customStyle="1" w:styleId="BodyTextIndentChar">
    <w:name w:val="Body Text Indent Char"/>
    <w:link w:val="BodyTextIndent"/>
    <w:semiHidden/>
    <w:rsid w:val="00A410AE"/>
    <w:rPr>
      <w:rFonts w:ascii="Arial" w:hAnsi="Arial" w:cs="Arial"/>
      <w:sz w:val="22"/>
      <w:szCs w:val="22"/>
    </w:rPr>
  </w:style>
  <w:style w:type="character" w:customStyle="1" w:styleId="BodyTextChar">
    <w:name w:val="Body Text Char"/>
    <w:aliases w:val="Body Text Char Char Char Char,Body Text Char Char Char Char Char Char Char Char Char Char Char Char Char"/>
    <w:link w:val="BodyText"/>
    <w:rsid w:val="00A410AE"/>
    <w:rPr>
      <w:rFonts w:cs="Arial"/>
      <w:sz w:val="28"/>
    </w:rPr>
  </w:style>
  <w:style w:type="character" w:customStyle="1" w:styleId="BodyText2Char">
    <w:name w:val="Body Text 2 Char"/>
    <w:link w:val="BodyText2"/>
    <w:semiHidden/>
    <w:rsid w:val="00A410AE"/>
    <w:rPr>
      <w:rFonts w:cs="Arial"/>
    </w:rPr>
  </w:style>
  <w:style w:type="character" w:customStyle="1" w:styleId="BodyTextIndent3Char">
    <w:name w:val="Body Text Indent 3 Char"/>
    <w:link w:val="BodyTextIndent3"/>
    <w:semiHidden/>
    <w:rsid w:val="00A410AE"/>
    <w:rPr>
      <w:rFonts w:ascii="Arial" w:hAnsi="Arial" w:cs="Arial"/>
      <w:sz w:val="22"/>
      <w:szCs w:val="22"/>
    </w:rPr>
  </w:style>
  <w:style w:type="character" w:customStyle="1" w:styleId="BodyText3Char">
    <w:name w:val="Body Text 3 Char"/>
    <w:link w:val="BodyText3"/>
    <w:semiHidden/>
    <w:rsid w:val="00A410AE"/>
    <w:rPr>
      <w:rFonts w:cs="Arial"/>
      <w:b/>
    </w:rPr>
  </w:style>
  <w:style w:type="character" w:customStyle="1" w:styleId="FooterChar">
    <w:name w:val="Footer Char"/>
    <w:link w:val="Footer"/>
    <w:uiPriority w:val="99"/>
    <w:rsid w:val="00A410AE"/>
    <w:rPr>
      <w:rFonts w:ascii="Arial" w:hAnsi="Arial" w:cs="Arial"/>
      <w:sz w:val="22"/>
      <w:szCs w:val="22"/>
    </w:rPr>
  </w:style>
  <w:style w:type="character" w:customStyle="1" w:styleId="BodyTextIndent2Char">
    <w:name w:val="Body Text Indent 2 Char"/>
    <w:link w:val="BodyTextIndent2"/>
    <w:semiHidden/>
    <w:rsid w:val="00A410AE"/>
    <w:rPr>
      <w:rFonts w:ascii="Arial" w:hAnsi="Arial" w:cs="Arial"/>
      <w:sz w:val="22"/>
      <w:szCs w:val="22"/>
    </w:rPr>
  </w:style>
  <w:style w:type="character" w:customStyle="1" w:styleId="TitleChar">
    <w:name w:val="Title Char"/>
    <w:link w:val="Title"/>
    <w:rsid w:val="00A410AE"/>
    <w:rPr>
      <w:rFonts w:ascii="Comic Sans MS" w:hAnsi="Comic Sans MS" w:cs="Arial"/>
      <w:b/>
      <w:sz w:val="36"/>
    </w:rPr>
  </w:style>
  <w:style w:type="table" w:customStyle="1" w:styleId="TableGrid2">
    <w:name w:val="Table Grid2"/>
    <w:basedOn w:val="TableNormal"/>
    <w:next w:val="TableGrid"/>
    <w:uiPriority w:val="59"/>
    <w:rsid w:val="00A410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Bibliography">
    <w:name w:val="Bibliography"/>
    <w:basedOn w:val="Normal"/>
    <w:next w:val="Normal"/>
    <w:uiPriority w:val="37"/>
    <w:unhideWhenUsed/>
    <w:rsid w:val="00FF2B4B"/>
  </w:style>
  <w:style w:type="character" w:styleId="UnresolvedMention">
    <w:name w:val="Unresolved Mention"/>
    <w:basedOn w:val="DefaultParagraphFont"/>
    <w:uiPriority w:val="99"/>
    <w:semiHidden/>
    <w:unhideWhenUsed/>
    <w:rsid w:val="00FE03B3"/>
    <w:rPr>
      <w:color w:val="808080"/>
      <w:shd w:val="clear" w:color="auto" w:fill="E6E6E6"/>
    </w:rPr>
  </w:style>
  <w:style w:type="paragraph" w:styleId="NoSpacing">
    <w:name w:val="No Spacing"/>
    <w:link w:val="NoSpacingChar"/>
    <w:uiPriority w:val="1"/>
    <w:qFormat/>
    <w:rsid w:val="0087623B"/>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87623B"/>
    <w:rPr>
      <w:rFonts w:asciiTheme="minorHAnsi" w:eastAsiaTheme="minorEastAsia" w:hAnsiTheme="minorHAnsi" w:cstheme="minorBidi"/>
      <w:sz w:val="22"/>
      <w:szCs w:val="22"/>
    </w:rPr>
  </w:style>
  <w:style w:type="character" w:customStyle="1" w:styleId="SubtitleChar">
    <w:name w:val="Subtitle Char"/>
    <w:basedOn w:val="DefaultParagraphFont"/>
    <w:link w:val="Subtitle"/>
    <w:rsid w:val="0087623B"/>
    <w:rPr>
      <w:rFonts w:ascii="Verdana" w:hAnsi="Verdana" w:cs="Arial"/>
      <w:sz w:val="32"/>
    </w:rPr>
  </w:style>
  <w:style w:type="character" w:customStyle="1" w:styleId="UnresolvedMention1">
    <w:name w:val="Unresolved Mention1"/>
    <w:basedOn w:val="DefaultParagraphFont"/>
    <w:uiPriority w:val="99"/>
    <w:semiHidden/>
    <w:unhideWhenUsed/>
    <w:rsid w:val="0087623B"/>
    <w:rPr>
      <w:color w:val="808080"/>
      <w:shd w:val="clear" w:color="auto" w:fill="E6E6E6"/>
    </w:rPr>
  </w:style>
  <w:style w:type="paragraph" w:customStyle="1" w:styleId="TableParagraph">
    <w:name w:val="Table Paragraph"/>
    <w:basedOn w:val="Normal"/>
    <w:uiPriority w:val="1"/>
    <w:qFormat/>
    <w:rsid w:val="0087623B"/>
    <w:pPr>
      <w:widowControl w:val="0"/>
      <w:spacing w:after="0" w:line="240" w:lineRule="auto"/>
    </w:pPr>
    <w:rPr>
      <w:rFonts w:asciiTheme="minorHAnsi" w:eastAsiaTheme="minorHAnsi" w:hAnsiTheme="minorHAnsi" w:cstheme="minorBidi"/>
    </w:rPr>
  </w:style>
  <w:style w:type="paragraph" w:customStyle="1" w:styleId="Heading31">
    <w:name w:val="Heading 31"/>
    <w:basedOn w:val="Normal"/>
    <w:next w:val="Normal"/>
    <w:uiPriority w:val="9"/>
    <w:semiHidden/>
    <w:unhideWhenUsed/>
    <w:qFormat/>
    <w:rsid w:val="0087623B"/>
    <w:pPr>
      <w:keepNext/>
      <w:keepLines/>
      <w:spacing w:before="40" w:after="0" w:line="240" w:lineRule="auto"/>
      <w:outlineLvl w:val="2"/>
    </w:pPr>
    <w:rPr>
      <w:rFonts w:ascii="Cambria" w:hAnsi="Cambria" w:cs="Times New Roman"/>
      <w:color w:val="243F60"/>
      <w:sz w:val="24"/>
      <w:szCs w:val="24"/>
    </w:rPr>
  </w:style>
  <w:style w:type="paragraph" w:customStyle="1" w:styleId="Heading51">
    <w:name w:val="Heading 51"/>
    <w:basedOn w:val="Normal"/>
    <w:next w:val="Normal"/>
    <w:uiPriority w:val="9"/>
    <w:unhideWhenUsed/>
    <w:qFormat/>
    <w:rsid w:val="0087623B"/>
    <w:pPr>
      <w:keepNext/>
      <w:keepLines/>
      <w:spacing w:before="200" w:after="0" w:line="240" w:lineRule="auto"/>
      <w:outlineLvl w:val="4"/>
    </w:pPr>
    <w:rPr>
      <w:rFonts w:ascii="Cambria" w:hAnsi="Cambria" w:cs="Times New Roman"/>
      <w:color w:val="243F60"/>
      <w:sz w:val="24"/>
      <w:szCs w:val="24"/>
    </w:rPr>
  </w:style>
  <w:style w:type="paragraph" w:customStyle="1" w:styleId="Heading61">
    <w:name w:val="Heading 61"/>
    <w:basedOn w:val="Normal"/>
    <w:next w:val="Normal"/>
    <w:uiPriority w:val="9"/>
    <w:semiHidden/>
    <w:unhideWhenUsed/>
    <w:qFormat/>
    <w:rsid w:val="0087623B"/>
    <w:pPr>
      <w:keepNext/>
      <w:keepLines/>
      <w:spacing w:before="200" w:after="0" w:line="240" w:lineRule="auto"/>
      <w:outlineLvl w:val="5"/>
    </w:pPr>
    <w:rPr>
      <w:rFonts w:ascii="Cambria" w:hAnsi="Cambria" w:cs="Times New Roman"/>
      <w:i/>
      <w:iCs/>
      <w:color w:val="243F60"/>
      <w:sz w:val="24"/>
      <w:szCs w:val="24"/>
    </w:rPr>
  </w:style>
  <w:style w:type="paragraph" w:customStyle="1" w:styleId="content">
    <w:name w:val="content"/>
    <w:basedOn w:val="Normal"/>
    <w:rsid w:val="0087623B"/>
    <w:pPr>
      <w:spacing w:before="100" w:beforeAutospacing="1" w:after="100" w:afterAutospacing="1" w:line="240" w:lineRule="auto"/>
    </w:pPr>
    <w:rPr>
      <w:rFonts w:ascii="Times New Roman" w:eastAsia="Calibri" w:hAnsi="Times New Roman" w:cs="Times New Roman"/>
      <w:sz w:val="24"/>
      <w:szCs w:val="24"/>
    </w:rPr>
  </w:style>
  <w:style w:type="character" w:styleId="Strong">
    <w:name w:val="Strong"/>
    <w:basedOn w:val="DefaultParagraphFont"/>
    <w:uiPriority w:val="22"/>
    <w:qFormat/>
    <w:rsid w:val="0087623B"/>
    <w:rPr>
      <w:b/>
      <w:bCs/>
    </w:rPr>
  </w:style>
  <w:style w:type="paragraph" w:styleId="HTMLPreformatted">
    <w:name w:val="HTML Preformatted"/>
    <w:basedOn w:val="Normal"/>
    <w:link w:val="HTMLPreformattedChar"/>
    <w:uiPriority w:val="99"/>
    <w:unhideWhenUsed/>
    <w:rsid w:val="008762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87623B"/>
    <w:rPr>
      <w:rFonts w:ascii="Courier New" w:hAnsi="Courier New" w:cs="Courier New"/>
    </w:rPr>
  </w:style>
  <w:style w:type="paragraph" w:styleId="PlainText">
    <w:name w:val="Plain Text"/>
    <w:basedOn w:val="Normal"/>
    <w:link w:val="PlainTextChar"/>
    <w:uiPriority w:val="99"/>
    <w:rsid w:val="0087623B"/>
    <w:pPr>
      <w:spacing w:after="0" w:line="240" w:lineRule="auto"/>
    </w:pPr>
    <w:rPr>
      <w:rFonts w:ascii="Calibri" w:hAnsi="Calibri" w:cs="Lucida Sans Typewriter"/>
      <w:szCs w:val="20"/>
    </w:rPr>
  </w:style>
  <w:style w:type="character" w:customStyle="1" w:styleId="PlainTextChar">
    <w:name w:val="Plain Text Char"/>
    <w:basedOn w:val="DefaultParagraphFont"/>
    <w:link w:val="PlainText"/>
    <w:uiPriority w:val="99"/>
    <w:rsid w:val="0087623B"/>
    <w:rPr>
      <w:rFonts w:ascii="Calibri" w:hAnsi="Calibri" w:cs="Lucida Sans Typewriter"/>
      <w:sz w:val="22"/>
    </w:rPr>
  </w:style>
  <w:style w:type="paragraph" w:customStyle="1" w:styleId="Default">
    <w:name w:val="Default"/>
    <w:basedOn w:val="BodyText"/>
    <w:rsid w:val="0087623B"/>
    <w:pPr>
      <w:widowControl w:val="0"/>
      <w:overflowPunct w:val="0"/>
      <w:autoSpaceDE w:val="0"/>
      <w:autoSpaceDN w:val="0"/>
      <w:adjustRightInd w:val="0"/>
      <w:spacing w:after="0" w:line="240" w:lineRule="auto"/>
      <w:textAlignment w:val="baseline"/>
    </w:pPr>
    <w:rPr>
      <w:rFonts w:asciiTheme="minorHAnsi" w:hAnsiTheme="minorHAnsi"/>
      <w:color w:val="000000"/>
      <w:sz w:val="24"/>
      <w:szCs w:val="24"/>
    </w:rPr>
  </w:style>
  <w:style w:type="character" w:styleId="Emphasis">
    <w:name w:val="Emphasis"/>
    <w:basedOn w:val="DefaultParagraphFont"/>
    <w:uiPriority w:val="20"/>
    <w:qFormat/>
    <w:rsid w:val="0087623B"/>
    <w:rPr>
      <w:i/>
      <w:iCs/>
    </w:rPr>
  </w:style>
  <w:style w:type="numbering" w:customStyle="1" w:styleId="CurrentList1">
    <w:name w:val="Current List1"/>
    <w:uiPriority w:val="99"/>
    <w:rsid w:val="0087623B"/>
    <w:pPr>
      <w:numPr>
        <w:numId w:val="28"/>
      </w:numPr>
    </w:pPr>
  </w:style>
  <w:style w:type="character" w:styleId="LineNumber">
    <w:name w:val="line number"/>
    <w:basedOn w:val="DefaultParagraphFont"/>
    <w:uiPriority w:val="99"/>
    <w:semiHidden/>
    <w:unhideWhenUsed/>
    <w:rsid w:val="0087623B"/>
  </w:style>
  <w:style w:type="numbering" w:customStyle="1" w:styleId="CurrentList11">
    <w:name w:val="Current List11"/>
    <w:uiPriority w:val="99"/>
    <w:rsid w:val="0087623B"/>
  </w:style>
  <w:style w:type="numbering" w:customStyle="1" w:styleId="CurrentList12">
    <w:name w:val="Current List12"/>
    <w:uiPriority w:val="99"/>
    <w:rsid w:val="0087623B"/>
  </w:style>
  <w:style w:type="table" w:customStyle="1" w:styleId="TableGrid11">
    <w:name w:val="Table Grid11"/>
    <w:basedOn w:val="TableNormal"/>
    <w:next w:val="TableGrid"/>
    <w:uiPriority w:val="59"/>
    <w:rsid w:val="0087623B"/>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next w:val="TableGrid"/>
    <w:uiPriority w:val="59"/>
    <w:rsid w:val="0087623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87623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87623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
    <w:name w:val="Pa1"/>
    <w:basedOn w:val="Normal"/>
    <w:next w:val="Normal"/>
    <w:uiPriority w:val="99"/>
    <w:rsid w:val="0087623B"/>
    <w:pPr>
      <w:widowControl w:val="0"/>
      <w:autoSpaceDE w:val="0"/>
      <w:autoSpaceDN w:val="0"/>
      <w:adjustRightInd w:val="0"/>
      <w:spacing w:after="0" w:line="220" w:lineRule="atLeast"/>
    </w:pPr>
    <w:rPr>
      <w:rFonts w:ascii="MQUNMQ+AGaramond-Bold" w:hAnsi="MQUNMQ+AGaramond-Bold" w:cstheme="minorBidi"/>
      <w:sz w:val="24"/>
      <w:szCs w:val="24"/>
    </w:rPr>
  </w:style>
  <w:style w:type="character" w:customStyle="1" w:styleId="A1">
    <w:name w:val="A1"/>
    <w:uiPriority w:val="99"/>
    <w:rsid w:val="0087623B"/>
    <w:rPr>
      <w:rFonts w:ascii="RNJREG+AGaramond-Regular" w:hAnsi="RNJREG+AGaramond-Regular" w:cs="RNJREG+AGaramond-Regular"/>
      <w:color w:val="221E1F"/>
    </w:rPr>
  </w:style>
  <w:style w:type="table" w:customStyle="1" w:styleId="TableGrid41">
    <w:name w:val="Table Grid41"/>
    <w:basedOn w:val="TableNormal"/>
    <w:next w:val="TableGrid"/>
    <w:uiPriority w:val="59"/>
    <w:rsid w:val="0087623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uiPriority w:val="59"/>
    <w:rsid w:val="0087623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nseReference1">
    <w:name w:val="Intense Reference1"/>
    <w:basedOn w:val="DefaultParagraphFont"/>
    <w:uiPriority w:val="32"/>
    <w:qFormat/>
    <w:rsid w:val="0087623B"/>
    <w:rPr>
      <w:rFonts w:cs="Times New Roman"/>
      <w:b/>
      <w:caps/>
      <w:color w:val="943634"/>
      <w:spacing w:val="5"/>
      <w:sz w:val="18"/>
      <w:szCs w:val="18"/>
    </w:rPr>
  </w:style>
  <w:style w:type="character" w:customStyle="1" w:styleId="Heading3Char1">
    <w:name w:val="Heading 3 Char1"/>
    <w:basedOn w:val="DefaultParagraphFont"/>
    <w:uiPriority w:val="9"/>
    <w:semiHidden/>
    <w:rsid w:val="0087623B"/>
    <w:rPr>
      <w:rFonts w:asciiTheme="majorHAnsi" w:eastAsiaTheme="majorEastAsia" w:hAnsiTheme="majorHAnsi" w:cstheme="majorBidi"/>
      <w:color w:val="243F60" w:themeColor="accent1" w:themeShade="7F"/>
      <w:sz w:val="24"/>
      <w:szCs w:val="24"/>
    </w:rPr>
  </w:style>
  <w:style w:type="character" w:customStyle="1" w:styleId="Heading5Char1">
    <w:name w:val="Heading 5 Char1"/>
    <w:basedOn w:val="DefaultParagraphFont"/>
    <w:uiPriority w:val="9"/>
    <w:semiHidden/>
    <w:rsid w:val="0087623B"/>
    <w:rPr>
      <w:rFonts w:asciiTheme="majorHAnsi" w:eastAsiaTheme="majorEastAsia" w:hAnsiTheme="majorHAnsi" w:cstheme="majorBidi"/>
      <w:color w:val="365F91" w:themeColor="accent1" w:themeShade="BF"/>
    </w:rPr>
  </w:style>
  <w:style w:type="character" w:customStyle="1" w:styleId="Heading6Char1">
    <w:name w:val="Heading 6 Char1"/>
    <w:basedOn w:val="DefaultParagraphFont"/>
    <w:uiPriority w:val="9"/>
    <w:semiHidden/>
    <w:rsid w:val="0087623B"/>
    <w:rPr>
      <w:rFonts w:asciiTheme="majorHAnsi" w:eastAsiaTheme="majorEastAsia" w:hAnsiTheme="majorHAnsi" w:cstheme="majorBidi"/>
      <w:color w:val="243F60" w:themeColor="accent1" w:themeShade="7F"/>
    </w:rPr>
  </w:style>
  <w:style w:type="character" w:styleId="IntenseReference">
    <w:name w:val="Intense Reference"/>
    <w:basedOn w:val="DefaultParagraphFont"/>
    <w:uiPriority w:val="32"/>
    <w:qFormat/>
    <w:rsid w:val="0087623B"/>
    <w:rPr>
      <w:b/>
      <w:bCs/>
      <w:smallCaps/>
      <w:color w:val="4F81BD" w:themeColor="accent1"/>
      <w:spacing w:val="5"/>
    </w:rPr>
  </w:style>
  <w:style w:type="table" w:customStyle="1" w:styleId="TableGrid12">
    <w:name w:val="Table Grid12"/>
    <w:basedOn w:val="TableNormal"/>
    <w:next w:val="TableGrid"/>
    <w:uiPriority w:val="59"/>
    <w:rsid w:val="0087623B"/>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next w:val="TableGrid"/>
    <w:uiPriority w:val="59"/>
    <w:rsid w:val="008762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87623B"/>
    <w:pPr>
      <w:spacing w:after="200" w:line="240" w:lineRule="auto"/>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952691">
      <w:bodyDiv w:val="1"/>
      <w:marLeft w:val="0"/>
      <w:marRight w:val="0"/>
      <w:marTop w:val="0"/>
      <w:marBottom w:val="0"/>
      <w:divBdr>
        <w:top w:val="none" w:sz="0" w:space="0" w:color="auto"/>
        <w:left w:val="none" w:sz="0" w:space="0" w:color="auto"/>
        <w:bottom w:val="none" w:sz="0" w:space="0" w:color="auto"/>
        <w:right w:val="none" w:sz="0" w:space="0" w:color="auto"/>
      </w:divBdr>
      <w:divsChild>
        <w:div w:id="62064770">
          <w:marLeft w:val="0"/>
          <w:marRight w:val="0"/>
          <w:marTop w:val="0"/>
          <w:marBottom w:val="0"/>
          <w:divBdr>
            <w:top w:val="none" w:sz="0" w:space="0" w:color="auto"/>
            <w:left w:val="none" w:sz="0" w:space="0" w:color="auto"/>
            <w:bottom w:val="none" w:sz="0" w:space="0" w:color="auto"/>
            <w:right w:val="none" w:sz="0" w:space="0" w:color="auto"/>
          </w:divBdr>
        </w:div>
        <w:div w:id="1776291600">
          <w:marLeft w:val="0"/>
          <w:marRight w:val="0"/>
          <w:marTop w:val="0"/>
          <w:marBottom w:val="0"/>
          <w:divBdr>
            <w:top w:val="none" w:sz="0" w:space="0" w:color="auto"/>
            <w:left w:val="none" w:sz="0" w:space="0" w:color="auto"/>
            <w:bottom w:val="none" w:sz="0" w:space="0" w:color="auto"/>
            <w:right w:val="none" w:sz="0" w:space="0" w:color="auto"/>
          </w:divBdr>
        </w:div>
        <w:div w:id="1839734997">
          <w:marLeft w:val="0"/>
          <w:marRight w:val="0"/>
          <w:marTop w:val="0"/>
          <w:marBottom w:val="0"/>
          <w:divBdr>
            <w:top w:val="none" w:sz="0" w:space="0" w:color="auto"/>
            <w:left w:val="none" w:sz="0" w:space="0" w:color="auto"/>
            <w:bottom w:val="none" w:sz="0" w:space="0" w:color="auto"/>
            <w:right w:val="none" w:sz="0" w:space="0" w:color="auto"/>
          </w:divBdr>
        </w:div>
      </w:divsChild>
    </w:div>
    <w:div w:id="729885051">
      <w:bodyDiv w:val="1"/>
      <w:marLeft w:val="0"/>
      <w:marRight w:val="0"/>
      <w:marTop w:val="0"/>
      <w:marBottom w:val="0"/>
      <w:divBdr>
        <w:top w:val="none" w:sz="0" w:space="0" w:color="auto"/>
        <w:left w:val="none" w:sz="0" w:space="0" w:color="auto"/>
        <w:bottom w:val="none" w:sz="0" w:space="0" w:color="auto"/>
        <w:right w:val="none" w:sz="0" w:space="0" w:color="auto"/>
      </w:divBdr>
    </w:div>
    <w:div w:id="1045759101">
      <w:bodyDiv w:val="1"/>
      <w:marLeft w:val="0"/>
      <w:marRight w:val="0"/>
      <w:marTop w:val="0"/>
      <w:marBottom w:val="0"/>
      <w:divBdr>
        <w:top w:val="none" w:sz="0" w:space="0" w:color="auto"/>
        <w:left w:val="none" w:sz="0" w:space="0" w:color="auto"/>
        <w:bottom w:val="none" w:sz="0" w:space="0" w:color="auto"/>
        <w:right w:val="none" w:sz="0" w:space="0" w:color="auto"/>
      </w:divBdr>
    </w:div>
    <w:div w:id="1129979261">
      <w:bodyDiv w:val="1"/>
      <w:marLeft w:val="0"/>
      <w:marRight w:val="0"/>
      <w:marTop w:val="0"/>
      <w:marBottom w:val="0"/>
      <w:divBdr>
        <w:top w:val="none" w:sz="0" w:space="0" w:color="auto"/>
        <w:left w:val="none" w:sz="0" w:space="0" w:color="auto"/>
        <w:bottom w:val="none" w:sz="0" w:space="0" w:color="auto"/>
        <w:right w:val="none" w:sz="0" w:space="0" w:color="auto"/>
      </w:divBdr>
    </w:div>
    <w:div w:id="1132164863">
      <w:bodyDiv w:val="1"/>
      <w:marLeft w:val="0"/>
      <w:marRight w:val="0"/>
      <w:marTop w:val="0"/>
      <w:marBottom w:val="0"/>
      <w:divBdr>
        <w:top w:val="none" w:sz="0" w:space="0" w:color="auto"/>
        <w:left w:val="none" w:sz="0" w:space="0" w:color="auto"/>
        <w:bottom w:val="none" w:sz="0" w:space="0" w:color="auto"/>
        <w:right w:val="none" w:sz="0" w:space="0" w:color="auto"/>
      </w:divBdr>
    </w:div>
    <w:div w:id="1434398600">
      <w:bodyDiv w:val="1"/>
      <w:marLeft w:val="0"/>
      <w:marRight w:val="0"/>
      <w:marTop w:val="0"/>
      <w:marBottom w:val="0"/>
      <w:divBdr>
        <w:top w:val="none" w:sz="0" w:space="0" w:color="auto"/>
        <w:left w:val="none" w:sz="0" w:space="0" w:color="auto"/>
        <w:bottom w:val="none" w:sz="0" w:space="0" w:color="auto"/>
        <w:right w:val="none" w:sz="0" w:space="0" w:color="auto"/>
      </w:divBdr>
    </w:div>
    <w:div w:id="1467628359">
      <w:bodyDiv w:val="1"/>
      <w:marLeft w:val="0"/>
      <w:marRight w:val="0"/>
      <w:marTop w:val="0"/>
      <w:marBottom w:val="0"/>
      <w:divBdr>
        <w:top w:val="none" w:sz="0" w:space="0" w:color="auto"/>
        <w:left w:val="none" w:sz="0" w:space="0" w:color="auto"/>
        <w:bottom w:val="none" w:sz="0" w:space="0" w:color="auto"/>
        <w:right w:val="none" w:sz="0" w:space="0" w:color="auto"/>
      </w:divBdr>
    </w:div>
    <w:div w:id="1474178907">
      <w:bodyDiv w:val="1"/>
      <w:marLeft w:val="0"/>
      <w:marRight w:val="0"/>
      <w:marTop w:val="0"/>
      <w:marBottom w:val="0"/>
      <w:divBdr>
        <w:top w:val="none" w:sz="0" w:space="0" w:color="auto"/>
        <w:left w:val="none" w:sz="0" w:space="0" w:color="auto"/>
        <w:bottom w:val="none" w:sz="0" w:space="0" w:color="auto"/>
        <w:right w:val="none" w:sz="0" w:space="0" w:color="auto"/>
      </w:divBdr>
    </w:div>
    <w:div w:id="1642149254">
      <w:bodyDiv w:val="1"/>
      <w:marLeft w:val="0"/>
      <w:marRight w:val="0"/>
      <w:marTop w:val="0"/>
      <w:marBottom w:val="0"/>
      <w:divBdr>
        <w:top w:val="none" w:sz="0" w:space="0" w:color="auto"/>
        <w:left w:val="none" w:sz="0" w:space="0" w:color="auto"/>
        <w:bottom w:val="none" w:sz="0" w:space="0" w:color="auto"/>
        <w:right w:val="none" w:sz="0" w:space="0" w:color="auto"/>
      </w:divBdr>
    </w:div>
    <w:div w:id="1931891233">
      <w:bodyDiv w:val="1"/>
      <w:marLeft w:val="0"/>
      <w:marRight w:val="0"/>
      <w:marTop w:val="0"/>
      <w:marBottom w:val="0"/>
      <w:divBdr>
        <w:top w:val="none" w:sz="0" w:space="0" w:color="auto"/>
        <w:left w:val="none" w:sz="0" w:space="0" w:color="auto"/>
        <w:bottom w:val="none" w:sz="0" w:space="0" w:color="auto"/>
        <w:right w:val="none" w:sz="0" w:space="0" w:color="auto"/>
      </w:divBdr>
    </w:div>
    <w:div w:id="2001539069">
      <w:bodyDiv w:val="1"/>
      <w:marLeft w:val="0"/>
      <w:marRight w:val="0"/>
      <w:marTop w:val="0"/>
      <w:marBottom w:val="0"/>
      <w:divBdr>
        <w:top w:val="none" w:sz="0" w:space="0" w:color="auto"/>
        <w:left w:val="none" w:sz="0" w:space="0" w:color="auto"/>
        <w:bottom w:val="none" w:sz="0" w:space="0" w:color="auto"/>
        <w:right w:val="none" w:sz="0" w:space="0" w:color="auto"/>
      </w:divBdr>
    </w:div>
    <w:div w:id="2109695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yperlink" Target="https://www.dgsapps.dgs.ca.gov/osp/StatewideFormsWeb/Forms.aspx" TargetMode="External"/><Relationship Id="rId23" Type="http://schemas.openxmlformats.org/officeDocument/2006/relationships/customXml" Target="../customXml/item3.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b:Source>
    <b:Tag>Gri17</b:Tag>
    <b:SourceType>JournalArticle</b:SourceType>
    <b:Guid>{EA8B16F1-C040-4DB3-8B8E-F3BA7AE1A424}</b:Guid>
    <b:Title>Natural climate solutions</b:Title>
    <b:Year>2017</b:Year>
    <b:JournalName>Proceedings of the National Academy of Sciences of the United States of America</b:JournalName>
    <b:Pages>6</b:Pages>
    <b:Author>
      <b:Author>
        <b:NameList>
          <b:Person>
            <b:Last>Griscom</b:Last>
            <b:First>Bronson</b:First>
            <b:Middle>W., et. al.</b:Middle>
          </b:Person>
        </b:NameList>
      </b:Author>
    </b:Author>
    <b:RefOrder>1</b:RefOrder>
  </b:Source>
</b:Sources>
</file>

<file path=customXml/item2.xml><?xml version="1.0" encoding="utf-8"?>
<ct:contentTypeSchema xmlns:ct="http://schemas.microsoft.com/office/2006/metadata/contentType" xmlns:ma="http://schemas.microsoft.com/office/2006/metadata/properties/metaAttributes" ct:_="" ma:_="" ma:contentTypeName="General Document" ma:contentTypeID="0x010100B5E723BB7F66412298F94789433FE2AA040100B1E7024C47FAFE40AE34B13237AB6686" ma:contentTypeVersion="2" ma:contentTypeDescription="Used for general documents" ma:contentTypeScope="" ma:versionID="88a077c6519b6dbd3b4d1e406f7b1a2d">
  <xsd:schema xmlns:xsd="http://www.w3.org/2001/XMLSchema" xmlns:xs="http://www.w3.org/2001/XMLSchema" xmlns:p="http://schemas.microsoft.com/office/2006/metadata/properties" xmlns:ns2="7a336278-0556-40dc-ad1f-738db1cf740b" targetNamespace="http://schemas.microsoft.com/office/2006/metadata/properties" ma:root="true" ma:fieldsID="118d046b6ebc61e5078cdbc75935b597" ns2:_="">
    <xsd:import namespace="7a336278-0556-40dc-ad1f-738db1cf740b"/>
    <xsd:element name="properties">
      <xsd:complexType>
        <xsd:sequence>
          <xsd:element name="documentManagement">
            <xsd:complexType>
              <xsd:all>
                <xsd:element ref="ns2:j60a74bcc51d4f538b779647a2a71aa6" minOccurs="0"/>
                <xsd:element ref="ns2:h477cce3d7f141d1945d07e5695f78ad" minOccurs="0"/>
                <xsd:element ref="ns2:d98a67cd2c02468ea6d4be1da43b7176" minOccurs="0"/>
                <xsd:element ref="ns2:f8a8e2b6b8eb4c5ba4e592c4475c0bd1" minOccurs="0"/>
                <xsd:element ref="ns2:TaxKeywordTaxHTField"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336278-0556-40dc-ad1f-738db1cf740b" elementFormDefault="qualified">
    <xsd:import namespace="http://schemas.microsoft.com/office/2006/documentManagement/types"/>
    <xsd:import namespace="http://schemas.microsoft.com/office/infopath/2007/PartnerControls"/>
    <xsd:element name="j60a74bcc51d4f538b779647a2a71aa6" ma:index="6" ma:taxonomy="true" ma:internalName="j60a74bcc51d4f538b779647a2a71aa6" ma:taxonomyFieldName="scInformationFor" ma:displayName="Information For" ma:default="" ma:fieldId="{360a74bc-c51d-4f53-8b77-9647a2a71aa6}" ma:taxonomyMulti="true" ma:sspId="8e8bc76b-ab44-4d52-af8b-abc5cfd8d121" ma:termSetId="dc1d7abb-49ee-4016-ab08-5baf541a6cc6" ma:anchorId="00000000-0000-0000-0000-000000000000" ma:open="false" ma:isKeyword="false">
      <xsd:complexType>
        <xsd:sequence>
          <xsd:element ref="pc:Terms" minOccurs="0" maxOccurs="1"/>
        </xsd:sequence>
      </xsd:complexType>
    </xsd:element>
    <xsd:element name="h477cce3d7f141d1945d07e5695f78ad" ma:index="8" nillable="true" ma:taxonomy="true" ma:internalName="h477cce3d7f141d1945d07e5695f78ad" ma:taxonomyFieldName="scSubAudiences" ma:displayName="Sub-Audiences" ma:default="" ma:fieldId="{1477cce3-d7f1-41d1-945d-07e5695f78ad}" ma:taxonomyMulti="true" ma:sspId="8e8bc76b-ab44-4d52-af8b-abc5cfd8d121" ma:termSetId="f1e52c37-ca53-42bf-858d-9170a5ea9390" ma:anchorId="00000000-0000-0000-0000-000000000000" ma:open="false" ma:isKeyword="false">
      <xsd:complexType>
        <xsd:sequence>
          <xsd:element ref="pc:Terms" minOccurs="0" maxOccurs="1"/>
        </xsd:sequence>
      </xsd:complexType>
    </xsd:element>
    <xsd:element name="d98a67cd2c02468ea6d4be1da43b7176" ma:index="10" nillable="true" ma:taxonomy="true" ma:internalName="d98a67cd2c02468ea6d4be1da43b7176" ma:taxonomyFieldName="scTopics" ma:displayName="Topics" ma:default="" ma:fieldId="{d98a67cd-2c02-468e-a6d4-be1da43b7176}" ma:taxonomyMulti="true" ma:sspId="8e8bc76b-ab44-4d52-af8b-abc5cfd8d121" ma:termSetId="57e83770-8e40-4d39-ac29-07b49d018c97" ma:anchorId="00000000-0000-0000-0000-000000000000" ma:open="false" ma:isKeyword="false">
      <xsd:complexType>
        <xsd:sequence>
          <xsd:element ref="pc:Terms" minOccurs="0" maxOccurs="1"/>
        </xsd:sequence>
      </xsd:complexType>
    </xsd:element>
    <xsd:element name="f8a8e2b6b8eb4c5ba4e592c4475c0bd1" ma:index="12" nillable="true" ma:taxonomy="true" ma:internalName="f8a8e2b6b8eb4c5ba4e592c4475c0bd1" ma:taxonomyFieldName="scDivision" ma:displayName="Division" ma:default="" ma:fieldId="{f8a8e2b6-b8eb-4c5b-a4e5-92c4475c0bd1}" ma:sspId="8e8bc76b-ab44-4d52-af8b-abc5cfd8d121" ma:termSetId="c1b38adf-30a0-457d-829f-9fd6b6a05fd0" ma:anchorId="00000000-0000-0000-0000-000000000000" ma:open="false" ma:isKeyword="false">
      <xsd:complexType>
        <xsd:sequence>
          <xsd:element ref="pc:Terms" minOccurs="0" maxOccurs="1"/>
        </xsd:sequence>
      </xsd:complexType>
    </xsd:element>
    <xsd:element name="TaxKeywordTaxHTField" ma:index="16" nillable="true" ma:taxonomy="true" ma:internalName="TaxKeywordTaxHTField" ma:taxonomyFieldName="TaxKeyword" ma:displayName="Enterprise Keywords" ma:fieldId="{23f27201-bee3-471e-b2e7-b64fd8b7ca38}" ma:taxonomyMulti="true" ma:sspId="8e8bc76b-ab44-4d52-af8b-abc5cfd8d121" ma:termSetId="00000000-0000-0000-0000-000000000000" ma:anchorId="00000000-0000-0000-0000-000000000000" ma:open="true" ma:isKeyword="true">
      <xsd:complexType>
        <xsd:sequence>
          <xsd:element ref="pc:Terms" minOccurs="0" maxOccurs="1"/>
        </xsd:sequence>
      </xsd:complexType>
    </xsd:element>
    <xsd:element name="TaxCatchAll" ma:index="17" nillable="true" ma:displayName="Taxonomy Catch All Column" ma:hidden="true" ma:list="{6d546d0f-bc72-4f69-92be-93e125c07181}" ma:internalName="TaxCatchAll" ma:showField="CatchAllData" ma:web="7a336278-0556-40dc-ad1f-738db1cf740b">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6d546d0f-bc72-4f69-92be-93e125c07181}" ma:internalName="TaxCatchAllLabel" ma:readOnly="true" ma:showField="CatchAllDataLabel" ma:web="7a336278-0556-40dc-ad1f-738db1cf740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f8a8e2b6b8eb4c5ba4e592c4475c0bd1 xmlns="7a336278-0556-40dc-ad1f-738db1cf740b">
      <Terms xmlns="http://schemas.microsoft.com/office/infopath/2007/PartnerControls">
        <TermInfo xmlns="http://schemas.microsoft.com/office/infopath/2007/PartnerControls">
          <TermName xmlns="http://schemas.microsoft.com/office/infopath/2007/PartnerControls">Land Resource Protection</TermName>
          <TermId xmlns="http://schemas.microsoft.com/office/infopath/2007/PartnerControls">ca189a74-641f-44fd-92e1-defa7ebd845e</TermId>
        </TermInfo>
      </Terms>
    </f8a8e2b6b8eb4c5ba4e592c4475c0bd1>
    <j60a74bcc51d4f538b779647a2a71aa6 xmlns="7a336278-0556-40dc-ad1f-738db1cf740b">
      <Terms xmlns="http://schemas.microsoft.com/office/infopath/2007/PartnerControls">
        <TermInfo xmlns="http://schemas.microsoft.com/office/infopath/2007/PartnerControls">
          <TermName xmlns="http://schemas.microsoft.com/office/infopath/2007/PartnerControls">Funding, Grants ＆ Easements</TermName>
          <TermId xmlns="http://schemas.microsoft.com/office/infopath/2007/PartnerControls">1d326897-9d76-41e0-947d-e09e5d9d2d5c</TermId>
        </TermInfo>
      </Terms>
    </j60a74bcc51d4f538b779647a2a71aa6>
    <d98a67cd2c02468ea6d4be1da43b7176 xmlns="7a336278-0556-40dc-ad1f-738db1cf740b">
      <Terms xmlns="http://schemas.microsoft.com/office/infopath/2007/PartnerControls"/>
    </d98a67cd2c02468ea6d4be1da43b7176>
    <TaxKeywordTaxHTField xmlns="7a336278-0556-40dc-ad1f-738db1cf740b">
      <Terms xmlns="http://schemas.microsoft.com/office/infopath/2007/PartnerControls"/>
    </TaxKeywordTaxHTField>
    <h477cce3d7f141d1945d07e5695f78ad xmlns="7a336278-0556-40dc-ad1f-738db1cf740b">
      <Terms xmlns="http://schemas.microsoft.com/office/infopath/2007/PartnerControls"/>
    </h477cce3d7f141d1945d07e5695f78ad>
    <TaxCatchAll xmlns="7a336278-0556-40dc-ad1f-738db1cf740b">
      <Value>137</Value>
      <Value>148</Value>
    </TaxCatchAll>
  </documentManagement>
</p:properties>
</file>

<file path=customXml/itemProps1.xml><?xml version="1.0" encoding="utf-8"?>
<ds:datastoreItem xmlns:ds="http://schemas.openxmlformats.org/officeDocument/2006/customXml" ds:itemID="{67F36548-3C93-4A63-A9A6-E818FCD97AD3}">
  <ds:schemaRefs>
    <ds:schemaRef ds:uri="http://schemas.openxmlformats.org/officeDocument/2006/bibliography"/>
  </ds:schemaRefs>
</ds:datastoreItem>
</file>

<file path=customXml/itemProps2.xml><?xml version="1.0" encoding="utf-8"?>
<ds:datastoreItem xmlns:ds="http://schemas.openxmlformats.org/officeDocument/2006/customXml" ds:itemID="{CD93A9F0-45CD-425D-87AC-ED77435416F7}"/>
</file>

<file path=customXml/itemProps3.xml><?xml version="1.0" encoding="utf-8"?>
<ds:datastoreItem xmlns:ds="http://schemas.openxmlformats.org/officeDocument/2006/customXml" ds:itemID="{C148D764-4061-46D1-94F0-F55419124BEF}"/>
</file>

<file path=customXml/itemProps4.xml><?xml version="1.0" encoding="utf-8"?>
<ds:datastoreItem xmlns:ds="http://schemas.openxmlformats.org/officeDocument/2006/customXml" ds:itemID="{54507D22-B61A-41A8-BA59-0A8A59B1D93F}"/>
</file>

<file path=docProps/app.xml><?xml version="1.0" encoding="utf-8"?>
<Properties xmlns="http://schemas.openxmlformats.org/officeDocument/2006/extended-properties" xmlns:vt="http://schemas.openxmlformats.org/officeDocument/2006/docPropsVTypes">
  <Template>Normal.dotm</Template>
  <TotalTime>0</TotalTime>
  <Pages>8</Pages>
  <Words>1352</Words>
  <Characters>8112</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Atherton, Shanna@DOC</dc:creator>
  <cp:keywords/>
  <dc:description/>
  <cp:lastModifiedBy>David Dodds</cp:lastModifiedBy>
  <cp:revision>2</cp:revision>
  <cp:lastPrinted>2019-05-30T15:48:00Z</cp:lastPrinted>
  <dcterms:created xsi:type="dcterms:W3CDTF">2019-05-30T23:48:00Z</dcterms:created>
  <dcterms:modified xsi:type="dcterms:W3CDTF">2019-05-30T23:48:00Z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0x010100B5E723BB7F66412298F94789433FE2AA040100B1E7024C47FAFE40AE34B13237AB6686</vt:lpwstr>
  </property>
  <property fmtid="{D5CDD505-2E9C-101B-9397-08002B2CF9AE}" pid="3" name="TaxKeyword">
    <vt:lpwstr/>
  </property>
  <property fmtid="{D5CDD505-2E9C-101B-9397-08002B2CF9AE}" pid="4" name="scDivision">
    <vt:lpwstr>148;#Land Resource Protection|ca189a74-641f-44fd-92e1-defa7ebd845e</vt:lpwstr>
  </property>
  <property fmtid="{D5CDD505-2E9C-101B-9397-08002B2CF9AE}" pid="5" name="scTopics">
    <vt:lpwstr/>
  </property>
  <property fmtid="{D5CDD505-2E9C-101B-9397-08002B2CF9AE}" pid="6" name="scSubAudiences">
    <vt:lpwstr/>
  </property>
  <property fmtid="{D5CDD505-2E9C-101B-9397-08002B2CF9AE}" pid="7" name="scInformationFor">
    <vt:lpwstr>137;#Funding, Grants ＆ Easements|1d326897-9d76-41e0-947d-e09e5d9d2d5c</vt:lpwstr>
  </property>
</Properties>
</file>