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BB2F" w14:textId="6D1D9583" w:rsidR="004B36D1" w:rsidRPr="00E30C57" w:rsidRDefault="00181CC1" w:rsidP="00F32661">
      <w:pPr>
        <w:pStyle w:val="Body"/>
        <w:spacing w:after="0" w:line="240" w:lineRule="auto"/>
        <w:rPr>
          <w:rFonts w:ascii="Times New Roman Bold" w:eastAsia="Times New Roman Bold" w:hAnsi="Times New Roman Bold" w:cs="Times New Roman Bold"/>
          <w:lang w:val="en-US"/>
        </w:rPr>
      </w:pPr>
      <w:r>
        <w:rPr>
          <w:rFonts w:ascii="Times New Roman Bold"/>
          <w:lang w:val="en-US"/>
        </w:rPr>
        <w:t xml:space="preserve">Lead </w:t>
      </w:r>
      <w:r w:rsidR="003050D9">
        <w:rPr>
          <w:rFonts w:ascii="Times New Roman Bold"/>
          <w:lang w:val="en-US"/>
        </w:rPr>
        <w:t>Environmental Inspector</w:t>
      </w:r>
      <w:r w:rsidR="0002486E" w:rsidRPr="00E30C57">
        <w:rPr>
          <w:rFonts w:ascii="Times New Roman Bold"/>
          <w:lang w:val="en-US"/>
        </w:rPr>
        <w:t xml:space="preserve">: </w:t>
      </w:r>
      <w:r w:rsidR="00147BBD">
        <w:rPr>
          <w:rFonts w:ascii="Times New Roman Bold"/>
          <w:lang w:val="en-US"/>
        </w:rPr>
        <w:t>San Diego</w:t>
      </w:r>
      <w:r w:rsidR="000D0EE6">
        <w:rPr>
          <w:rFonts w:ascii="Times New Roman Bold"/>
          <w:lang w:val="en-US"/>
        </w:rPr>
        <w:t xml:space="preserve"> County</w:t>
      </w:r>
      <w:r w:rsidR="003050D9">
        <w:rPr>
          <w:rFonts w:ascii="Times New Roman Bold"/>
          <w:lang w:val="en-US"/>
        </w:rPr>
        <w:t>, California</w:t>
      </w:r>
    </w:p>
    <w:p w14:paraId="54D8E0E0"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1F37D34F"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About Insignia Environmental</w:t>
      </w:r>
    </w:p>
    <w:p w14:paraId="3BB240B0" w14:textId="77777777" w:rsidR="004B36D1" w:rsidRPr="00E30C57" w:rsidRDefault="00CB69A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Environmental </w:t>
      </w:r>
      <w:r w:rsidR="009B707E" w:rsidRPr="00E30C57">
        <w:rPr>
          <w:rFonts w:ascii="Times New Roman"/>
          <w:lang w:val="en-US"/>
        </w:rPr>
        <w:t xml:space="preserve">(Insignia) </w:t>
      </w:r>
      <w:r w:rsidRPr="00E30C57">
        <w:rPr>
          <w:rFonts w:ascii="Times New Roman"/>
          <w:lang w:val="en-US"/>
        </w:rPr>
        <w:t xml:space="preserve">is a </w:t>
      </w:r>
      <w:r w:rsidR="00582466" w:rsidRPr="00E30C57">
        <w:rPr>
          <w:rFonts w:ascii="Times New Roman"/>
          <w:lang w:val="en-US"/>
        </w:rPr>
        <w:t xml:space="preserve">growing </w:t>
      </w:r>
      <w:r w:rsidRPr="00E30C57">
        <w:rPr>
          <w:rFonts w:ascii="Times New Roman"/>
          <w:lang w:val="en-US"/>
        </w:rPr>
        <w:t>environmental consulting compan</w:t>
      </w:r>
      <w:r w:rsidR="00582466" w:rsidRPr="00E30C57">
        <w:rPr>
          <w:rFonts w:ascii="Times New Roman"/>
          <w:lang w:val="en-US"/>
        </w:rPr>
        <w:t xml:space="preserve">y focused on the needs of energy and infrastructure clients. </w:t>
      </w:r>
      <w:r w:rsidR="003172DA" w:rsidRPr="00E30C57">
        <w:rPr>
          <w:rFonts w:ascii="Times New Roman"/>
          <w:lang w:val="en-US"/>
        </w:rPr>
        <w:t xml:space="preserve">Our staff </w:t>
      </w:r>
      <w:r w:rsidR="0038009F" w:rsidRPr="00E30C57">
        <w:rPr>
          <w:rFonts w:ascii="Times New Roman"/>
          <w:lang w:val="en-US"/>
        </w:rPr>
        <w:t>has</w:t>
      </w:r>
      <w:r w:rsidRPr="00E30C57">
        <w:rPr>
          <w:rFonts w:ascii="Times New Roman"/>
          <w:lang w:val="en-US"/>
        </w:rPr>
        <w:t xml:space="preserve"> a foundation in engineering</w:t>
      </w:r>
      <w:r w:rsidR="0094751A" w:rsidRPr="00E30C57">
        <w:rPr>
          <w:rFonts w:ascii="Times New Roman"/>
          <w:lang w:val="en-US"/>
        </w:rPr>
        <w:t>,</w:t>
      </w:r>
      <w:r w:rsidRPr="00E30C57">
        <w:rPr>
          <w:rFonts w:ascii="Times New Roman"/>
          <w:lang w:val="en-US"/>
        </w:rPr>
        <w:t xml:space="preserve"> science</w:t>
      </w:r>
      <w:r w:rsidR="0094751A" w:rsidRPr="00E30C57">
        <w:rPr>
          <w:rFonts w:ascii="Times New Roman"/>
          <w:lang w:val="en-US"/>
        </w:rPr>
        <w:t>,</w:t>
      </w:r>
      <w:r w:rsidRPr="00E30C57">
        <w:rPr>
          <w:rFonts w:ascii="Times New Roman"/>
          <w:lang w:val="en-US"/>
        </w:rPr>
        <w:t xml:space="preserv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w:t>
      </w:r>
      <w:r w:rsidR="0094751A" w:rsidRPr="00E30C57">
        <w:rPr>
          <w:rFonts w:ascii="Times New Roman"/>
          <w:lang w:val="en-US"/>
        </w:rPr>
        <w:t xml:space="preserve">, </w:t>
      </w:r>
      <w:r w:rsidRPr="00E30C57">
        <w:rPr>
          <w:rFonts w:ascii="Times New Roman"/>
          <w:lang w:val="en-US"/>
        </w:rPr>
        <w:t>often on expedited timelines. We pride ourselves on knowing the latest environmental regulations, understanding the goals of our clients and regulatory agencies, and producing high-quality deliverables.</w:t>
      </w:r>
    </w:p>
    <w:p w14:paraId="40686240"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7F8E0192"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Why Join Us?</w:t>
      </w:r>
    </w:p>
    <w:p w14:paraId="05DF3375" w14:textId="77777777" w:rsidR="004B36D1" w:rsidRPr="00E30C57" w:rsidRDefault="00CB69A1" w:rsidP="004A515C">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At Insignia, we work hard and take pride in </w:t>
      </w:r>
      <w:r w:rsidR="0094751A" w:rsidRPr="00E30C57">
        <w:rPr>
          <w:rFonts w:ascii="Times New Roman"/>
          <w:lang w:val="en-US"/>
        </w:rPr>
        <w:t>the</w:t>
      </w:r>
      <w:r w:rsidRPr="00E30C57">
        <w:rPr>
          <w:rFonts w:ascii="Times New Roman"/>
          <w:lang w:val="en-US"/>
        </w:rPr>
        <w:t xml:space="preserve"> reputation of excellence that we have earned in our industry. The diversity of our projects ensures </w:t>
      </w:r>
      <w:r w:rsidR="0038009F" w:rsidRPr="00E30C57">
        <w:rPr>
          <w:rFonts w:ascii="Times New Roman"/>
          <w:lang w:val="en-US"/>
        </w:rPr>
        <w:t xml:space="preserve">that </w:t>
      </w:r>
      <w:r w:rsidRPr="00E30C57">
        <w:rPr>
          <w:rFonts w:ascii="Times New Roman"/>
          <w:lang w:val="en-US"/>
        </w:rPr>
        <w:t xml:space="preserve">employees are </w:t>
      </w:r>
      <w:r w:rsidR="00582466" w:rsidRPr="00E30C57">
        <w:rPr>
          <w:rFonts w:ascii="Times New Roman"/>
          <w:lang w:val="en-US"/>
        </w:rPr>
        <w:t>appropriately challenged</w:t>
      </w:r>
      <w:r w:rsidRPr="00E30C57">
        <w:rPr>
          <w:rFonts w:ascii="Times New Roman"/>
          <w:lang w:val="en-US"/>
        </w:rPr>
        <w:t xml:space="preserve"> and learning new things. We are looking for employees that strive to be the best in their field and enjoy sharing knowledge and gaining it from others in an interactive environment. </w:t>
      </w:r>
    </w:p>
    <w:p w14:paraId="5EC5B4E4"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61B9812B"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Position Details</w:t>
      </w:r>
    </w:p>
    <w:p w14:paraId="249D2F81" w14:textId="1EC599C1" w:rsidR="009D73B7" w:rsidRDefault="00D7741C" w:rsidP="00166F45">
      <w:pPr>
        <w:spacing w:after="240"/>
        <w:rPr>
          <w:color w:val="000000"/>
          <w:sz w:val="22"/>
          <w:szCs w:val="22"/>
        </w:rPr>
      </w:pPr>
      <w:r w:rsidRPr="00E30C57">
        <w:rPr>
          <w:color w:val="000000"/>
          <w:sz w:val="22"/>
          <w:szCs w:val="22"/>
        </w:rPr>
        <w:t>Insignia is</w:t>
      </w:r>
      <w:r w:rsidR="00D12B80" w:rsidRPr="00E30C57">
        <w:rPr>
          <w:color w:val="000000"/>
          <w:sz w:val="22"/>
          <w:szCs w:val="22"/>
        </w:rPr>
        <w:t xml:space="preserve"> looking to fill an opening for a</w:t>
      </w:r>
      <w:r w:rsidR="00181CC1">
        <w:rPr>
          <w:color w:val="000000"/>
          <w:sz w:val="22"/>
          <w:szCs w:val="22"/>
        </w:rPr>
        <w:t xml:space="preserve"> Lead </w:t>
      </w:r>
      <w:r w:rsidR="003050D9">
        <w:rPr>
          <w:color w:val="000000"/>
          <w:sz w:val="22"/>
          <w:szCs w:val="22"/>
        </w:rPr>
        <w:t>Environmental Inspector</w:t>
      </w:r>
      <w:r w:rsidR="00181CC1">
        <w:rPr>
          <w:color w:val="000000"/>
          <w:sz w:val="22"/>
          <w:szCs w:val="22"/>
        </w:rPr>
        <w:t xml:space="preserve"> in San Diego County</w:t>
      </w:r>
      <w:r w:rsidR="009D73B7" w:rsidRPr="00E30C57">
        <w:rPr>
          <w:color w:val="000000"/>
          <w:sz w:val="22"/>
          <w:szCs w:val="22"/>
        </w:rPr>
        <w:t>, who will embody Insignia’s vision to be our clients’ most trusted partner, always deliver</w:t>
      </w:r>
      <w:r w:rsidR="003050D9">
        <w:rPr>
          <w:color w:val="000000"/>
          <w:sz w:val="22"/>
          <w:szCs w:val="22"/>
        </w:rPr>
        <w:t>ing excellence with integrity. This position is full time and can require working up to 12 hours per day, 5 to 6 days per week for 6 months or more.</w:t>
      </w:r>
      <w:r w:rsidR="00166F45" w:rsidRPr="00166F45">
        <w:rPr>
          <w:bCs/>
          <w:sz w:val="22"/>
          <w:szCs w:val="22"/>
        </w:rPr>
        <w:t xml:space="preserve"> </w:t>
      </w:r>
    </w:p>
    <w:p w14:paraId="17FD513F" w14:textId="77777777" w:rsidR="004B36D1" w:rsidRPr="00166F45" w:rsidRDefault="00CB69A1" w:rsidP="00166F45">
      <w:pPr>
        <w:pStyle w:val="Body"/>
        <w:spacing w:after="0" w:line="240" w:lineRule="auto"/>
        <w:rPr>
          <w:rFonts w:ascii="Times New Roman Bold"/>
          <w:lang w:val="en-US"/>
        </w:rPr>
      </w:pPr>
      <w:r w:rsidRPr="00166F45">
        <w:rPr>
          <w:rFonts w:ascii="Times New Roman Bold"/>
          <w:lang w:val="en-US"/>
        </w:rPr>
        <w:t>Job Description</w:t>
      </w:r>
    </w:p>
    <w:p w14:paraId="256CEC72" w14:textId="77777777" w:rsidR="00166F45" w:rsidRPr="00166F45" w:rsidRDefault="00B00D19" w:rsidP="00166F4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166F45">
        <w:rPr>
          <w:bCs/>
          <w:sz w:val="22"/>
          <w:szCs w:val="22"/>
        </w:rPr>
        <w:t>Manage the environmental inspection team and inspect construction activities for compliance with permit conditions, mitigation measures, and environmental regulations.</w:t>
      </w:r>
    </w:p>
    <w:p w14:paraId="4546DCFC" w14:textId="5707EE11" w:rsidR="00F075E8" w:rsidRPr="00166F45" w:rsidRDefault="00F075E8" w:rsidP="00166F4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166F45">
        <w:rPr>
          <w:bCs/>
          <w:sz w:val="22"/>
          <w:szCs w:val="22"/>
        </w:rPr>
        <w:t>Coordinate and oversee the activities of the other Environmental Inspectors and specialty monitors</w:t>
      </w:r>
      <w:r w:rsidR="00166F45">
        <w:rPr>
          <w:bCs/>
          <w:sz w:val="22"/>
          <w:szCs w:val="22"/>
        </w:rPr>
        <w:t>.</w:t>
      </w:r>
    </w:p>
    <w:p w14:paraId="7958D1BF" w14:textId="77777777" w:rsidR="003050D9" w:rsidRPr="00166F45" w:rsidRDefault="003050D9" w:rsidP="00166F4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166F45">
        <w:rPr>
          <w:bCs/>
          <w:sz w:val="22"/>
          <w:szCs w:val="22"/>
        </w:rPr>
        <w:t>Prepare daily reports.</w:t>
      </w:r>
    </w:p>
    <w:p w14:paraId="5F7377D5" w14:textId="77777777" w:rsidR="003050D9" w:rsidRPr="00166F45" w:rsidRDefault="003050D9" w:rsidP="00166F4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166F45">
        <w:rPr>
          <w:bCs/>
          <w:sz w:val="22"/>
          <w:szCs w:val="22"/>
        </w:rPr>
        <w:t>Deliver crew-level environmental trainings.</w:t>
      </w:r>
    </w:p>
    <w:p w14:paraId="1BD79676" w14:textId="77777777" w:rsidR="00A13B2D" w:rsidRPr="00166F45" w:rsidRDefault="003050D9" w:rsidP="00166F4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166F45">
        <w:rPr>
          <w:bCs/>
          <w:sz w:val="22"/>
          <w:szCs w:val="22"/>
        </w:rPr>
        <w:t>Facilitate conflict resolution</w:t>
      </w:r>
      <w:r w:rsidR="00A13B2D" w:rsidRPr="00166F45">
        <w:rPr>
          <w:bCs/>
          <w:sz w:val="22"/>
          <w:szCs w:val="22"/>
        </w:rPr>
        <w:t>.</w:t>
      </w:r>
    </w:p>
    <w:p w14:paraId="6F6ABC98" w14:textId="77777777" w:rsidR="00A62A25" w:rsidRPr="00166F45" w:rsidRDefault="00A62A25" w:rsidP="00A62A2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rPr>
      </w:pPr>
      <w:r w:rsidRPr="00166F45">
        <w:rPr>
          <w:bCs/>
          <w:sz w:val="22"/>
          <w:szCs w:val="22"/>
        </w:rPr>
        <w:t>Collect Global Positioning System data.</w:t>
      </w:r>
    </w:p>
    <w:p w14:paraId="38B3FE51" w14:textId="77777777" w:rsidR="006D4817" w:rsidRPr="00166F45" w:rsidRDefault="006D4817" w:rsidP="00166F45"/>
    <w:p w14:paraId="6C302DE8" w14:textId="77777777" w:rsidR="004B36D1" w:rsidRDefault="00CB69A1" w:rsidP="00F32661">
      <w:pPr>
        <w:pStyle w:val="Body"/>
        <w:spacing w:after="0" w:line="240" w:lineRule="auto"/>
        <w:rPr>
          <w:rFonts w:ascii="Times New Roman Bold"/>
          <w:lang w:val="en-US"/>
        </w:rPr>
      </w:pPr>
      <w:r w:rsidRPr="00E30C57">
        <w:rPr>
          <w:rFonts w:ascii="Times New Roman Bold"/>
          <w:lang w:val="en-US"/>
        </w:rPr>
        <w:t>Requirements</w:t>
      </w:r>
    </w:p>
    <w:p w14:paraId="5FDEE25D" w14:textId="7EADC425" w:rsidR="000C294E" w:rsidRPr="00166F45" w:rsidRDefault="000C294E" w:rsidP="004A515C">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Pr>
          <w:bCs/>
          <w:sz w:val="22"/>
          <w:szCs w:val="22"/>
        </w:rPr>
        <w:t>B</w:t>
      </w:r>
      <w:r w:rsidR="00F075E8" w:rsidRPr="00D04C34">
        <w:rPr>
          <w:bCs/>
          <w:sz w:val="22"/>
          <w:szCs w:val="22"/>
        </w:rPr>
        <w:t>achelor</w:t>
      </w:r>
      <w:r w:rsidR="00F075E8">
        <w:rPr>
          <w:bCs/>
          <w:sz w:val="22"/>
          <w:szCs w:val="22"/>
        </w:rPr>
        <w:t>’</w:t>
      </w:r>
      <w:r w:rsidR="00F075E8" w:rsidRPr="00D04C34">
        <w:rPr>
          <w:bCs/>
          <w:sz w:val="22"/>
          <w:szCs w:val="22"/>
        </w:rPr>
        <w:t xml:space="preserve">s degree </w:t>
      </w:r>
      <w:r>
        <w:rPr>
          <w:bCs/>
          <w:sz w:val="22"/>
          <w:szCs w:val="22"/>
        </w:rPr>
        <w:t xml:space="preserve">or higher, preferably </w:t>
      </w:r>
      <w:r w:rsidR="00F075E8" w:rsidRPr="00D04C34">
        <w:rPr>
          <w:bCs/>
          <w:sz w:val="22"/>
          <w:szCs w:val="22"/>
        </w:rPr>
        <w:t>in biology, wildlife ecology,</w:t>
      </w:r>
      <w:r w:rsidR="00985B9A">
        <w:rPr>
          <w:bCs/>
          <w:sz w:val="22"/>
          <w:szCs w:val="22"/>
        </w:rPr>
        <w:t xml:space="preserve"> </w:t>
      </w:r>
      <w:r w:rsidR="00F075E8">
        <w:rPr>
          <w:bCs/>
          <w:sz w:val="22"/>
          <w:szCs w:val="22"/>
        </w:rPr>
        <w:t>natural resources management,</w:t>
      </w:r>
      <w:r w:rsidR="00F075E8" w:rsidRPr="00D04C34">
        <w:rPr>
          <w:bCs/>
          <w:sz w:val="22"/>
          <w:szCs w:val="22"/>
        </w:rPr>
        <w:t xml:space="preserve"> or similar field</w:t>
      </w:r>
      <w:r>
        <w:rPr>
          <w:bCs/>
          <w:sz w:val="22"/>
          <w:szCs w:val="22"/>
        </w:rPr>
        <w:t>s.</w:t>
      </w:r>
    </w:p>
    <w:p w14:paraId="38E29583" w14:textId="05CA6A45" w:rsidR="00CF238F" w:rsidRPr="00976052" w:rsidRDefault="000C294E" w:rsidP="00CF238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Pr>
          <w:bCs/>
          <w:sz w:val="22"/>
          <w:szCs w:val="22"/>
        </w:rPr>
        <w:t>M</w:t>
      </w:r>
      <w:r w:rsidR="00F075E8" w:rsidRPr="00D04C34">
        <w:rPr>
          <w:bCs/>
          <w:sz w:val="22"/>
          <w:szCs w:val="22"/>
        </w:rPr>
        <w:t xml:space="preserve">inimum </w:t>
      </w:r>
      <w:r>
        <w:rPr>
          <w:bCs/>
          <w:sz w:val="22"/>
          <w:szCs w:val="22"/>
        </w:rPr>
        <w:t xml:space="preserve">of </w:t>
      </w:r>
      <w:r w:rsidR="00F075E8" w:rsidRPr="00D04C34">
        <w:rPr>
          <w:bCs/>
          <w:sz w:val="22"/>
          <w:szCs w:val="22"/>
        </w:rPr>
        <w:t xml:space="preserve">5 years of experience </w:t>
      </w:r>
      <w:r w:rsidR="00985B9A">
        <w:rPr>
          <w:bCs/>
          <w:sz w:val="22"/>
          <w:szCs w:val="22"/>
        </w:rPr>
        <w:t>with</w:t>
      </w:r>
      <w:r w:rsidR="00CF238F">
        <w:rPr>
          <w:rFonts w:eastAsia="Times New Roman"/>
          <w:color w:val="000000"/>
          <w:sz w:val="22"/>
          <w:szCs w:val="22"/>
        </w:rPr>
        <w:t xml:space="preserve"> environmental compliance </w:t>
      </w:r>
      <w:r w:rsidR="00985B9A">
        <w:rPr>
          <w:rFonts w:eastAsia="Times New Roman"/>
          <w:color w:val="000000"/>
          <w:sz w:val="22"/>
          <w:szCs w:val="22"/>
        </w:rPr>
        <w:t>inspection/</w:t>
      </w:r>
      <w:r w:rsidR="00CF238F">
        <w:rPr>
          <w:rFonts w:eastAsia="Times New Roman"/>
          <w:color w:val="000000"/>
          <w:sz w:val="22"/>
          <w:szCs w:val="22"/>
        </w:rPr>
        <w:t xml:space="preserve">monitoring on major utility infrastructure projects. </w:t>
      </w:r>
    </w:p>
    <w:p w14:paraId="0F5E1E3C" w14:textId="0F7095CF" w:rsidR="003050D9" w:rsidRPr="00976052" w:rsidRDefault="000C294E" w:rsidP="004A515C">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Pr>
          <w:bCs/>
          <w:sz w:val="22"/>
          <w:szCs w:val="22"/>
        </w:rPr>
        <w:t xml:space="preserve">Minimum of 3 years </w:t>
      </w:r>
      <w:r w:rsidR="00E17C70">
        <w:rPr>
          <w:bCs/>
          <w:sz w:val="22"/>
          <w:szCs w:val="22"/>
        </w:rPr>
        <w:t xml:space="preserve">of </w:t>
      </w:r>
      <w:r w:rsidR="00F075E8" w:rsidRPr="00D04C34">
        <w:rPr>
          <w:bCs/>
          <w:sz w:val="22"/>
          <w:szCs w:val="22"/>
        </w:rPr>
        <w:t>experience as a Lead Environmental Inspecto</w:t>
      </w:r>
      <w:r w:rsidR="00CF238F">
        <w:rPr>
          <w:bCs/>
          <w:sz w:val="22"/>
          <w:szCs w:val="22"/>
        </w:rPr>
        <w:t xml:space="preserve">r. </w:t>
      </w:r>
      <w:r w:rsidR="00F075E8" w:rsidRPr="00D04C34">
        <w:rPr>
          <w:bCs/>
          <w:sz w:val="22"/>
          <w:szCs w:val="22"/>
        </w:rPr>
        <w:t xml:space="preserve">  </w:t>
      </w:r>
    </w:p>
    <w:p w14:paraId="4C9A7A5D" w14:textId="5F83C2A0" w:rsidR="00166F45" w:rsidRDefault="00CF238F" w:rsidP="00166F4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Pr>
          <w:rFonts w:eastAsia="Times New Roman"/>
          <w:color w:val="000000"/>
          <w:sz w:val="22"/>
          <w:szCs w:val="22"/>
        </w:rPr>
        <w:t xml:space="preserve">Minimum of 5 </w:t>
      </w:r>
      <w:r w:rsidR="00E66D01">
        <w:rPr>
          <w:rFonts w:eastAsia="Times New Roman"/>
          <w:color w:val="000000"/>
          <w:sz w:val="22"/>
          <w:szCs w:val="22"/>
        </w:rPr>
        <w:t xml:space="preserve">or more </w:t>
      </w:r>
      <w:r w:rsidR="00166F45">
        <w:rPr>
          <w:rFonts w:eastAsia="Times New Roman"/>
          <w:color w:val="000000"/>
          <w:sz w:val="22"/>
          <w:szCs w:val="22"/>
        </w:rPr>
        <w:t xml:space="preserve">years </w:t>
      </w:r>
      <w:r w:rsidR="00E66D01">
        <w:rPr>
          <w:rFonts w:eastAsia="Times New Roman"/>
          <w:color w:val="000000"/>
          <w:sz w:val="22"/>
          <w:szCs w:val="22"/>
        </w:rPr>
        <w:t xml:space="preserve">of demonstrated </w:t>
      </w:r>
      <w:r w:rsidR="003050D9" w:rsidRPr="00976052">
        <w:rPr>
          <w:rFonts w:eastAsia="Times New Roman"/>
          <w:color w:val="000000"/>
          <w:sz w:val="22"/>
          <w:szCs w:val="22"/>
        </w:rPr>
        <w:t xml:space="preserve">experience with </w:t>
      </w:r>
      <w:r w:rsidR="003050D9">
        <w:rPr>
          <w:rFonts w:eastAsia="Times New Roman"/>
          <w:color w:val="000000"/>
          <w:sz w:val="22"/>
          <w:szCs w:val="22"/>
        </w:rPr>
        <w:t xml:space="preserve">sensitive </w:t>
      </w:r>
      <w:r w:rsidR="00166F45">
        <w:rPr>
          <w:rFonts w:eastAsia="Times New Roman"/>
          <w:color w:val="000000"/>
          <w:sz w:val="22"/>
          <w:szCs w:val="22"/>
        </w:rPr>
        <w:t xml:space="preserve">species in </w:t>
      </w:r>
      <w:r w:rsidR="008C4EE0">
        <w:rPr>
          <w:rFonts w:eastAsia="Times New Roman"/>
          <w:color w:val="000000"/>
          <w:sz w:val="22"/>
          <w:szCs w:val="22"/>
        </w:rPr>
        <w:t>California</w:t>
      </w:r>
      <w:r w:rsidR="008F68D6">
        <w:rPr>
          <w:rFonts w:eastAsia="Times New Roman"/>
          <w:color w:val="000000"/>
          <w:sz w:val="22"/>
          <w:szCs w:val="22"/>
        </w:rPr>
        <w:t xml:space="preserve"> is</w:t>
      </w:r>
      <w:r w:rsidR="00727ACA">
        <w:rPr>
          <w:rFonts w:eastAsia="Times New Roman"/>
          <w:color w:val="000000"/>
          <w:sz w:val="22"/>
          <w:szCs w:val="22"/>
        </w:rPr>
        <w:t xml:space="preserve"> </w:t>
      </w:r>
      <w:r w:rsidR="00E66D01">
        <w:rPr>
          <w:rFonts w:eastAsia="Times New Roman"/>
          <w:color w:val="000000"/>
          <w:sz w:val="22"/>
          <w:szCs w:val="22"/>
        </w:rPr>
        <w:t>preferabl</w:t>
      </w:r>
      <w:r w:rsidR="008F68D6">
        <w:rPr>
          <w:rFonts w:eastAsia="Times New Roman"/>
          <w:color w:val="000000"/>
          <w:sz w:val="22"/>
          <w:szCs w:val="22"/>
        </w:rPr>
        <w:t>e</w:t>
      </w:r>
      <w:r w:rsidR="003050D9">
        <w:rPr>
          <w:rFonts w:eastAsia="Times New Roman"/>
          <w:color w:val="000000"/>
          <w:sz w:val="22"/>
          <w:szCs w:val="22"/>
        </w:rPr>
        <w:t>.</w:t>
      </w:r>
    </w:p>
    <w:p w14:paraId="2E5C2822" w14:textId="50140A21" w:rsidR="000C51C8" w:rsidRDefault="000C51C8" w:rsidP="000C51C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Pr>
          <w:rFonts w:eastAsia="Times New Roman"/>
          <w:color w:val="000000"/>
          <w:sz w:val="22"/>
          <w:szCs w:val="22"/>
        </w:rPr>
        <w:t xml:space="preserve">Strong </w:t>
      </w:r>
      <w:r w:rsidRPr="00E30C57">
        <w:rPr>
          <w:rFonts w:eastAsia="Times New Roman"/>
          <w:color w:val="000000"/>
          <w:sz w:val="22"/>
          <w:szCs w:val="22"/>
        </w:rPr>
        <w:t xml:space="preserve">writing and technical </w:t>
      </w:r>
      <w:r>
        <w:rPr>
          <w:rFonts w:eastAsia="Times New Roman"/>
          <w:color w:val="000000"/>
          <w:sz w:val="22"/>
          <w:szCs w:val="22"/>
        </w:rPr>
        <w:t>s</w:t>
      </w:r>
      <w:r w:rsidRPr="00E30C57">
        <w:rPr>
          <w:rFonts w:eastAsia="Times New Roman"/>
          <w:color w:val="000000"/>
          <w:sz w:val="22"/>
          <w:szCs w:val="22"/>
        </w:rPr>
        <w:t>kills, with advanced experience in Microsoft Office</w:t>
      </w:r>
      <w:r>
        <w:rPr>
          <w:rFonts w:eastAsia="Times New Roman"/>
          <w:color w:val="000000"/>
          <w:sz w:val="22"/>
          <w:szCs w:val="22"/>
        </w:rPr>
        <w:t>.</w:t>
      </w:r>
    </w:p>
    <w:p w14:paraId="3229BD5E" w14:textId="7394CBD2" w:rsidR="000C51C8" w:rsidRDefault="000C51C8" w:rsidP="000C51C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sidRPr="00E30C57">
        <w:rPr>
          <w:rFonts w:eastAsia="Times New Roman"/>
          <w:color w:val="000000"/>
          <w:sz w:val="22"/>
          <w:szCs w:val="22"/>
        </w:rPr>
        <w:t>Excellent communication and organizational skills, as well as confidence in dealing with clients, regulators, and team members</w:t>
      </w:r>
      <w:r>
        <w:rPr>
          <w:rFonts w:eastAsia="Times New Roman"/>
          <w:color w:val="000000"/>
          <w:sz w:val="22"/>
          <w:szCs w:val="22"/>
        </w:rPr>
        <w:t>.</w:t>
      </w:r>
      <w:r w:rsidRPr="00E30C57">
        <w:rPr>
          <w:rFonts w:eastAsia="Times New Roman"/>
          <w:color w:val="000000"/>
          <w:sz w:val="22"/>
          <w:szCs w:val="22"/>
        </w:rPr>
        <w:t xml:space="preserve"> </w:t>
      </w:r>
    </w:p>
    <w:p w14:paraId="160BC53D" w14:textId="77777777" w:rsidR="003050D9" w:rsidRDefault="003050D9" w:rsidP="004A515C">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Pr>
          <w:rFonts w:eastAsia="Times New Roman"/>
          <w:color w:val="000000"/>
          <w:sz w:val="22"/>
          <w:szCs w:val="22"/>
        </w:rPr>
        <w:t>Team-oriented and self-motivated.</w:t>
      </w:r>
    </w:p>
    <w:p w14:paraId="5C9A6DCE" w14:textId="675ABB36" w:rsidR="00461FE0" w:rsidRDefault="00461FE0" w:rsidP="00474F4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olor w:val="000000"/>
          <w:sz w:val="22"/>
          <w:szCs w:val="22"/>
        </w:rPr>
      </w:pPr>
      <w:r>
        <w:rPr>
          <w:rFonts w:eastAsia="Times New Roman"/>
          <w:color w:val="000000"/>
          <w:sz w:val="22"/>
          <w:szCs w:val="22"/>
        </w:rPr>
        <w:t>Rigorously detail-oriented and committed to accuracy.</w:t>
      </w:r>
    </w:p>
    <w:p w14:paraId="2B735DF7" w14:textId="77777777" w:rsidR="004B36D1" w:rsidRPr="00E30C57" w:rsidRDefault="004B36D1" w:rsidP="000A6D4C">
      <w:pPr>
        <w:pStyle w:val="Body"/>
        <w:spacing w:after="0" w:line="240" w:lineRule="auto"/>
        <w:ind w:left="720"/>
        <w:rPr>
          <w:rFonts w:ascii="Times New Roman Bold" w:eastAsia="Times New Roman Bold" w:hAnsi="Times New Roman Bold" w:cs="Times New Roman Bold"/>
          <w:lang w:val="en-US"/>
        </w:rPr>
      </w:pPr>
    </w:p>
    <w:p w14:paraId="03E89650"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0CDB3CC7" w14:textId="77777777" w:rsidR="0094751A" w:rsidRPr="00D76BC8" w:rsidRDefault="00CB69A1" w:rsidP="00D76BC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sidRPr="00D76BC8">
        <w:rPr>
          <w:rFonts w:eastAsia="Times New Roman"/>
          <w:color w:val="000000"/>
          <w:sz w:val="22"/>
          <w:szCs w:val="22"/>
        </w:rPr>
        <w:t>Valid driver’s license and good driving record</w:t>
      </w:r>
      <w:r w:rsidR="006D4817" w:rsidRPr="00D76BC8">
        <w:rPr>
          <w:rFonts w:eastAsia="Times New Roman"/>
          <w:color w:val="000000"/>
          <w:sz w:val="22"/>
          <w:szCs w:val="22"/>
        </w:rPr>
        <w:t>.</w:t>
      </w:r>
    </w:p>
    <w:p w14:paraId="51B75D3B" w14:textId="77777777" w:rsidR="0094751A" w:rsidRPr="00D76BC8" w:rsidRDefault="00CB69A1" w:rsidP="00D76BC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sidRPr="00D76BC8">
        <w:rPr>
          <w:rFonts w:eastAsia="Times New Roman"/>
          <w:color w:val="000000"/>
          <w:sz w:val="22"/>
          <w:szCs w:val="22"/>
        </w:rPr>
        <w:lastRenderedPageBreak/>
        <w:t>Willingness and ability to travel when needed</w:t>
      </w:r>
      <w:r w:rsidR="006D4817" w:rsidRPr="00D76BC8">
        <w:rPr>
          <w:rFonts w:eastAsia="Times New Roman"/>
          <w:color w:val="000000"/>
          <w:sz w:val="22"/>
          <w:szCs w:val="22"/>
        </w:rPr>
        <w:t>.</w:t>
      </w:r>
    </w:p>
    <w:p w14:paraId="02809075" w14:textId="77777777" w:rsidR="0094751A" w:rsidRPr="00D76BC8" w:rsidRDefault="00CB69A1" w:rsidP="00D76BC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sidRPr="00D76BC8">
        <w:rPr>
          <w:rFonts w:eastAsia="Times New Roman"/>
          <w:color w:val="000000"/>
          <w:sz w:val="22"/>
          <w:szCs w:val="22"/>
        </w:rPr>
        <w:t>Willingness and ability to work fluctuating and/or long hours as necessary</w:t>
      </w:r>
      <w:r w:rsidR="006D4817" w:rsidRPr="00D76BC8">
        <w:rPr>
          <w:rFonts w:eastAsia="Times New Roman"/>
          <w:color w:val="000000"/>
          <w:sz w:val="22"/>
          <w:szCs w:val="22"/>
        </w:rPr>
        <w:t>.</w:t>
      </w:r>
    </w:p>
    <w:p w14:paraId="19327AD3" w14:textId="77777777" w:rsidR="006D4817" w:rsidRPr="00D76BC8" w:rsidRDefault="001A5AF0" w:rsidP="00D76BC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sidRPr="00D76BC8">
        <w:rPr>
          <w:rFonts w:eastAsia="Times New Roman"/>
          <w:color w:val="000000"/>
          <w:sz w:val="22"/>
          <w:szCs w:val="22"/>
        </w:rPr>
        <w:t>Ability to lift up to 25 pounds</w:t>
      </w:r>
      <w:r w:rsidR="00755DA2" w:rsidRPr="00D76BC8">
        <w:rPr>
          <w:rFonts w:eastAsia="Times New Roman"/>
          <w:color w:val="000000"/>
          <w:sz w:val="22"/>
          <w:szCs w:val="22"/>
        </w:rPr>
        <w:t>.</w:t>
      </w:r>
    </w:p>
    <w:p w14:paraId="409EAB79" w14:textId="77777777" w:rsidR="004B36D1" w:rsidRPr="006D4817" w:rsidRDefault="00D2754C" w:rsidP="005E696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lang w:val="en-US"/>
        </w:rPr>
      </w:pPr>
      <w:r w:rsidRPr="006D4817">
        <w:rPr>
          <w:rFonts w:ascii="Times New Roman" w:eastAsia="Times New Roman" w:hAnsi="Times New Roman" w:cs="Times New Roman"/>
          <w:lang w:val="en-US"/>
        </w:rPr>
        <w:t>While prioritizing health and safety, t</w:t>
      </w:r>
      <w:r w:rsidR="00976052" w:rsidRPr="006D4817">
        <w:rPr>
          <w:rFonts w:ascii="Times New Roman" w:eastAsia="Times New Roman" w:hAnsi="Times New Roman" w:cs="Times New Roman"/>
          <w:lang w:val="en-US"/>
        </w:rPr>
        <w:t xml:space="preserve">his position requires an individual </w:t>
      </w:r>
      <w:r w:rsidR="009B707E" w:rsidRPr="006D4817">
        <w:rPr>
          <w:rFonts w:ascii="Times New Roman" w:eastAsia="Times New Roman" w:hAnsi="Times New Roman" w:cs="Times New Roman"/>
          <w:lang w:val="en-US"/>
        </w:rPr>
        <w:t>who is</w:t>
      </w:r>
      <w:r w:rsidR="00976052" w:rsidRPr="006D4817">
        <w:rPr>
          <w:rFonts w:ascii="Times New Roman" w:eastAsia="Times New Roman" w:hAnsi="Times New Roman" w:cs="Times New Roman"/>
          <w:lang w:val="en-US"/>
        </w:rPr>
        <w:t xml:space="preserve"> able to walk and hike through </w:t>
      </w:r>
      <w:r w:rsidRPr="006D4817">
        <w:rPr>
          <w:rFonts w:ascii="Times New Roman" w:eastAsia="Times New Roman" w:hAnsi="Times New Roman" w:cs="Times New Roman"/>
          <w:lang w:val="en-US"/>
        </w:rPr>
        <w:t>var</w:t>
      </w:r>
      <w:r w:rsidR="00755DA2" w:rsidRPr="006D4817">
        <w:rPr>
          <w:rFonts w:ascii="Times New Roman" w:eastAsia="Times New Roman" w:hAnsi="Times New Roman" w:cs="Times New Roman"/>
          <w:lang w:val="en-US"/>
        </w:rPr>
        <w:t>y</w:t>
      </w:r>
      <w:r w:rsidRPr="006D4817">
        <w:rPr>
          <w:rFonts w:ascii="Times New Roman" w:eastAsia="Times New Roman" w:hAnsi="Times New Roman" w:cs="Times New Roman"/>
          <w:lang w:val="en-US"/>
        </w:rPr>
        <w:t xml:space="preserve">ing degrees of difficult </w:t>
      </w:r>
      <w:r w:rsidR="00976052" w:rsidRPr="006D4817">
        <w:rPr>
          <w:rFonts w:ascii="Times New Roman" w:eastAsia="Times New Roman" w:hAnsi="Times New Roman" w:cs="Times New Roman"/>
          <w:lang w:val="en-US"/>
        </w:rPr>
        <w:t xml:space="preserve">terrain. Individuals </w:t>
      </w:r>
      <w:r w:rsidRPr="006D4817">
        <w:rPr>
          <w:rFonts w:ascii="Times New Roman" w:eastAsia="Times New Roman" w:hAnsi="Times New Roman" w:cs="Times New Roman"/>
          <w:lang w:val="en-US"/>
        </w:rPr>
        <w:t xml:space="preserve">may also be </w:t>
      </w:r>
      <w:r w:rsidR="00976052" w:rsidRPr="006D4817">
        <w:rPr>
          <w:rFonts w:ascii="Times New Roman" w:eastAsia="Times New Roman" w:hAnsi="Times New Roman" w:cs="Times New Roman"/>
          <w:lang w:val="en-US"/>
        </w:rPr>
        <w:t xml:space="preserve">required to </w:t>
      </w:r>
      <w:r w:rsidRPr="006D4817">
        <w:rPr>
          <w:rFonts w:ascii="Times New Roman" w:eastAsia="Times New Roman" w:hAnsi="Times New Roman" w:cs="Times New Roman"/>
          <w:lang w:val="en-US"/>
        </w:rPr>
        <w:t xml:space="preserve">perform their job responsibilities </w:t>
      </w:r>
      <w:r w:rsidR="00976052" w:rsidRPr="006D4817">
        <w:rPr>
          <w:rFonts w:ascii="Times New Roman" w:eastAsia="Times New Roman" w:hAnsi="Times New Roman" w:cs="Times New Roman"/>
          <w:lang w:val="en-US"/>
        </w:rPr>
        <w:t xml:space="preserve">in </w:t>
      </w:r>
      <w:r w:rsidRPr="006D4817">
        <w:rPr>
          <w:rFonts w:ascii="Times New Roman" w:eastAsia="Times New Roman" w:hAnsi="Times New Roman" w:cs="Times New Roman"/>
          <w:lang w:val="en-US"/>
        </w:rPr>
        <w:t xml:space="preserve">inclement </w:t>
      </w:r>
      <w:r w:rsidR="00976052" w:rsidRPr="006D4817">
        <w:rPr>
          <w:rFonts w:ascii="Times New Roman" w:eastAsia="Times New Roman" w:hAnsi="Times New Roman" w:cs="Times New Roman"/>
          <w:lang w:val="en-US"/>
        </w:rPr>
        <w:t>weather conditions</w:t>
      </w:r>
      <w:r w:rsidR="009B707E" w:rsidRPr="006D4817">
        <w:rPr>
          <w:rFonts w:ascii="Times New Roman" w:eastAsia="Times New Roman" w:hAnsi="Times New Roman" w:cs="Times New Roman"/>
          <w:lang w:val="en-US"/>
        </w:rPr>
        <w:t>.</w:t>
      </w:r>
    </w:p>
    <w:p w14:paraId="222521FE" w14:textId="77777777" w:rsidR="006A6913" w:rsidRPr="00E30C57" w:rsidRDefault="006A6913" w:rsidP="00F32661">
      <w:pPr>
        <w:pStyle w:val="Body"/>
        <w:spacing w:after="0" w:line="240" w:lineRule="auto"/>
        <w:rPr>
          <w:rFonts w:ascii="Times New Roman" w:eastAsia="Times New Roman" w:hAnsi="Times New Roman" w:cs="Times New Roman"/>
          <w:lang w:val="en-US"/>
        </w:rPr>
      </w:pPr>
    </w:p>
    <w:p w14:paraId="0595C95F" w14:textId="77777777"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5E5AE88C" w14:textId="08250464"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47035D">
          <w:rPr>
            <w:rStyle w:val="Hyperlink"/>
            <w:rFonts w:ascii="Times New Roman"/>
            <w:lang w:val="en-US"/>
          </w:rPr>
          <w:t>jobs@insigniaenvironmental.com</w:t>
        </w:r>
      </w:hyperlink>
      <w:r w:rsidRPr="00E30C57">
        <w:rPr>
          <w:rFonts w:ascii="Times New Roman"/>
          <w:lang w:val="en-US"/>
        </w:rPr>
        <w:t xml:space="preserve"> with a brief cover letter or cover email</w:t>
      </w:r>
      <w:r w:rsidR="00727C43">
        <w:rPr>
          <w:rFonts w:ascii="Times New Roman"/>
          <w:lang w:val="en-US"/>
        </w:rPr>
        <w:t xml:space="preserve">. </w:t>
      </w:r>
      <w:r w:rsidRPr="00E30C57">
        <w:rPr>
          <w:rFonts w:ascii="Times New Roman"/>
          <w:lang w:val="en-US"/>
        </w:rPr>
        <w:t xml:space="preserve">Please include the word </w:t>
      </w:r>
      <w:r w:rsidR="009B707E" w:rsidRPr="00E30C57">
        <w:rPr>
          <w:rFonts w:ascii="Times New Roman"/>
          <w:lang w:val="en-US"/>
        </w:rPr>
        <w:t>“</w:t>
      </w:r>
      <w:r w:rsidRPr="00E30C57">
        <w:rPr>
          <w:rFonts w:ascii="Times New Roman"/>
          <w:lang w:val="en-US"/>
        </w:rPr>
        <w:t>resume</w:t>
      </w:r>
      <w:r w:rsidR="009B707E" w:rsidRPr="00E30C57">
        <w:rPr>
          <w:rFonts w:ascii="Times New Roman"/>
          <w:lang w:val="en-US"/>
        </w:rPr>
        <w:t>”</w:t>
      </w:r>
      <w:r w:rsidR="00C62CCF" w:rsidRPr="00E30C57">
        <w:rPr>
          <w:rFonts w:ascii="Times New Roman"/>
          <w:lang w:val="en-US"/>
        </w:rPr>
        <w:t xml:space="preserve"> and </w:t>
      </w:r>
      <w:r w:rsidR="009B707E" w:rsidRPr="00E30C57">
        <w:rPr>
          <w:rFonts w:ascii="Times New Roman"/>
          <w:lang w:val="en-US"/>
        </w:rPr>
        <w:t>“</w:t>
      </w:r>
      <w:r w:rsidR="00166F45">
        <w:rPr>
          <w:rFonts w:ascii="Times New Roman"/>
          <w:lang w:val="en-US"/>
        </w:rPr>
        <w:t xml:space="preserve">Lead </w:t>
      </w:r>
      <w:r w:rsidR="003050D9">
        <w:rPr>
          <w:rFonts w:ascii="Times New Roman"/>
          <w:lang w:val="en-US"/>
        </w:rPr>
        <w:t>Environmental Inspector</w:t>
      </w:r>
      <w:r w:rsidR="009B707E" w:rsidRPr="00A13B2D">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6098350C" w14:textId="77777777" w:rsidR="00A13B2D" w:rsidRDefault="00A13B2D" w:rsidP="00F32661">
      <w:pPr>
        <w:pStyle w:val="Body"/>
        <w:spacing w:after="0" w:line="240" w:lineRule="auto"/>
        <w:rPr>
          <w:rFonts w:ascii="Times New Roman"/>
          <w:lang w:val="en-US"/>
        </w:rPr>
      </w:pPr>
    </w:p>
    <w:p w14:paraId="4A3806AB"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6264AAE1"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4AFC74FF"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is an equal opportunity employer. Insignia does not discriminate on the basis of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p w14:paraId="52212CC2" w14:textId="77777777" w:rsidR="00A13B2D" w:rsidRPr="00E30C57" w:rsidRDefault="00A13B2D" w:rsidP="00F32661">
      <w:pPr>
        <w:pStyle w:val="Body"/>
        <w:spacing w:after="0" w:line="240" w:lineRule="auto"/>
        <w:rPr>
          <w:lang w:val="en-US"/>
        </w:rPr>
      </w:pP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2781" w14:textId="77777777" w:rsidR="004E72AC" w:rsidRDefault="004E72AC">
      <w:r>
        <w:separator/>
      </w:r>
    </w:p>
  </w:endnote>
  <w:endnote w:type="continuationSeparator" w:id="0">
    <w:p w14:paraId="3231ED5E" w14:textId="77777777" w:rsidR="004E72AC" w:rsidRDefault="004E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EA6E" w14:textId="77777777" w:rsidR="004E72AC" w:rsidRDefault="004E72AC">
      <w:r>
        <w:separator/>
      </w:r>
    </w:p>
  </w:footnote>
  <w:footnote w:type="continuationSeparator" w:id="0">
    <w:p w14:paraId="335EC5BC" w14:textId="77777777" w:rsidR="004E72AC" w:rsidRDefault="004E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4A2C" w14:textId="41EEAE78" w:rsidR="004B36D1" w:rsidRDefault="00CB69A1">
    <w:pPr>
      <w:pStyle w:val="Header"/>
      <w:tabs>
        <w:tab w:val="clear" w:pos="9360"/>
        <w:tab w:val="right" w:pos="9340"/>
      </w:tabs>
    </w:pPr>
    <w:r>
      <w:rPr>
        <w:rFonts w:ascii="Times New Roman"/>
      </w:rPr>
      <w:tab/>
    </w:r>
    <w:r>
      <w:rPr>
        <w:rFonts w:ascii="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3EEA49E3"/>
    <w:multiLevelType w:val="hybridMultilevel"/>
    <w:tmpl w:val="A5F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529336686">
    <w:abstractNumId w:val="2"/>
  </w:num>
  <w:num w:numId="2" w16cid:durableId="1760566855">
    <w:abstractNumId w:val="7"/>
  </w:num>
  <w:num w:numId="3" w16cid:durableId="2001422643">
    <w:abstractNumId w:val="40"/>
  </w:num>
  <w:num w:numId="4" w16cid:durableId="1694188281">
    <w:abstractNumId w:val="14"/>
  </w:num>
  <w:num w:numId="5" w16cid:durableId="169569516">
    <w:abstractNumId w:val="39"/>
  </w:num>
  <w:num w:numId="6" w16cid:durableId="930770914">
    <w:abstractNumId w:val="20"/>
  </w:num>
  <w:num w:numId="7" w16cid:durableId="861940546">
    <w:abstractNumId w:val="25"/>
  </w:num>
  <w:num w:numId="8" w16cid:durableId="942803145">
    <w:abstractNumId w:val="8"/>
  </w:num>
  <w:num w:numId="9" w16cid:durableId="568273432">
    <w:abstractNumId w:val="15"/>
  </w:num>
  <w:num w:numId="10" w16cid:durableId="1627469507">
    <w:abstractNumId w:val="1"/>
  </w:num>
  <w:num w:numId="11" w16cid:durableId="1809084999">
    <w:abstractNumId w:val="18"/>
  </w:num>
  <w:num w:numId="12" w16cid:durableId="1772774692">
    <w:abstractNumId w:val="4"/>
  </w:num>
  <w:num w:numId="13" w16cid:durableId="1583025978">
    <w:abstractNumId w:val="11"/>
  </w:num>
  <w:num w:numId="14" w16cid:durableId="198589278">
    <w:abstractNumId w:val="34"/>
  </w:num>
  <w:num w:numId="15" w16cid:durableId="1342396180">
    <w:abstractNumId w:val="16"/>
  </w:num>
  <w:num w:numId="16" w16cid:durableId="841553862">
    <w:abstractNumId w:val="37"/>
  </w:num>
  <w:num w:numId="17" w16cid:durableId="953830150">
    <w:abstractNumId w:val="38"/>
  </w:num>
  <w:num w:numId="18" w16cid:durableId="734357941">
    <w:abstractNumId w:val="13"/>
  </w:num>
  <w:num w:numId="19" w16cid:durableId="1096974265">
    <w:abstractNumId w:val="24"/>
  </w:num>
  <w:num w:numId="20" w16cid:durableId="534388857">
    <w:abstractNumId w:val="32"/>
  </w:num>
  <w:num w:numId="21" w16cid:durableId="1891913825">
    <w:abstractNumId w:val="26"/>
  </w:num>
  <w:num w:numId="22" w16cid:durableId="1862863670">
    <w:abstractNumId w:val="28"/>
  </w:num>
  <w:num w:numId="23" w16cid:durableId="1733118799">
    <w:abstractNumId w:val="29"/>
  </w:num>
  <w:num w:numId="24" w16cid:durableId="2056925182">
    <w:abstractNumId w:val="3"/>
  </w:num>
  <w:num w:numId="25" w16cid:durableId="1272710525">
    <w:abstractNumId w:val="30"/>
  </w:num>
  <w:num w:numId="26" w16cid:durableId="1891501115">
    <w:abstractNumId w:val="19"/>
  </w:num>
  <w:num w:numId="27" w16cid:durableId="830146602">
    <w:abstractNumId w:val="31"/>
  </w:num>
  <w:num w:numId="28" w16cid:durableId="1669941576">
    <w:abstractNumId w:val="5"/>
  </w:num>
  <w:num w:numId="29" w16cid:durableId="1865098241">
    <w:abstractNumId w:val="6"/>
  </w:num>
  <w:num w:numId="30" w16cid:durableId="212348383">
    <w:abstractNumId w:val="22"/>
  </w:num>
  <w:num w:numId="31" w16cid:durableId="1594974386">
    <w:abstractNumId w:val="12"/>
  </w:num>
  <w:num w:numId="32" w16cid:durableId="159350584">
    <w:abstractNumId w:val="10"/>
  </w:num>
  <w:num w:numId="33" w16cid:durableId="1357541934">
    <w:abstractNumId w:val="17"/>
  </w:num>
  <w:num w:numId="34" w16cid:durableId="674843907">
    <w:abstractNumId w:val="33"/>
  </w:num>
  <w:num w:numId="35" w16cid:durableId="61299992">
    <w:abstractNumId w:val="9"/>
  </w:num>
  <w:num w:numId="36" w16cid:durableId="1183743242">
    <w:abstractNumId w:val="35"/>
  </w:num>
  <w:num w:numId="37" w16cid:durableId="1889880978">
    <w:abstractNumId w:val="0"/>
  </w:num>
  <w:num w:numId="38" w16cid:durableId="570234447">
    <w:abstractNumId w:val="27"/>
  </w:num>
  <w:num w:numId="39" w16cid:durableId="1432581066">
    <w:abstractNumId w:val="23"/>
  </w:num>
  <w:num w:numId="40" w16cid:durableId="1248537302">
    <w:abstractNumId w:val="36"/>
  </w:num>
  <w:num w:numId="41" w16cid:durableId="435759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12F48"/>
    <w:rsid w:val="0002486E"/>
    <w:rsid w:val="00053EBF"/>
    <w:rsid w:val="000A6D4C"/>
    <w:rsid w:val="000C05EB"/>
    <w:rsid w:val="000C294E"/>
    <w:rsid w:val="000C51C8"/>
    <w:rsid w:val="000D0EE6"/>
    <w:rsid w:val="00114997"/>
    <w:rsid w:val="00130D10"/>
    <w:rsid w:val="00147BBD"/>
    <w:rsid w:val="00166F45"/>
    <w:rsid w:val="00181CC1"/>
    <w:rsid w:val="001A5AF0"/>
    <w:rsid w:val="001B08EB"/>
    <w:rsid w:val="001C3354"/>
    <w:rsid w:val="001E109E"/>
    <w:rsid w:val="00207904"/>
    <w:rsid w:val="00207C63"/>
    <w:rsid w:val="0026575D"/>
    <w:rsid w:val="003050D9"/>
    <w:rsid w:val="003172DA"/>
    <w:rsid w:val="003400D8"/>
    <w:rsid w:val="00342E52"/>
    <w:rsid w:val="0038009F"/>
    <w:rsid w:val="00392A2A"/>
    <w:rsid w:val="003B756D"/>
    <w:rsid w:val="003E0631"/>
    <w:rsid w:val="003F6F26"/>
    <w:rsid w:val="00401606"/>
    <w:rsid w:val="00417976"/>
    <w:rsid w:val="00451173"/>
    <w:rsid w:val="00456377"/>
    <w:rsid w:val="00461FE0"/>
    <w:rsid w:val="0047035D"/>
    <w:rsid w:val="00474F4E"/>
    <w:rsid w:val="004A515C"/>
    <w:rsid w:val="004B36D1"/>
    <w:rsid w:val="004E72AC"/>
    <w:rsid w:val="00582466"/>
    <w:rsid w:val="005E696A"/>
    <w:rsid w:val="00663972"/>
    <w:rsid w:val="00666D7B"/>
    <w:rsid w:val="00691230"/>
    <w:rsid w:val="006A6913"/>
    <w:rsid w:val="006D4817"/>
    <w:rsid w:val="006F73C7"/>
    <w:rsid w:val="00727ACA"/>
    <w:rsid w:val="00727C43"/>
    <w:rsid w:val="00755DA2"/>
    <w:rsid w:val="0080049E"/>
    <w:rsid w:val="00855C63"/>
    <w:rsid w:val="008570CE"/>
    <w:rsid w:val="00876066"/>
    <w:rsid w:val="008C4EE0"/>
    <w:rsid w:val="008F68D6"/>
    <w:rsid w:val="0094751A"/>
    <w:rsid w:val="00976052"/>
    <w:rsid w:val="00985B9A"/>
    <w:rsid w:val="009B707E"/>
    <w:rsid w:val="009D73B7"/>
    <w:rsid w:val="009E089D"/>
    <w:rsid w:val="009E639F"/>
    <w:rsid w:val="009F3D70"/>
    <w:rsid w:val="00A02996"/>
    <w:rsid w:val="00A1110C"/>
    <w:rsid w:val="00A13B2D"/>
    <w:rsid w:val="00A35B3A"/>
    <w:rsid w:val="00A62A25"/>
    <w:rsid w:val="00A75E5B"/>
    <w:rsid w:val="00A81263"/>
    <w:rsid w:val="00A910E9"/>
    <w:rsid w:val="00B00D19"/>
    <w:rsid w:val="00B207AF"/>
    <w:rsid w:val="00BD2270"/>
    <w:rsid w:val="00C0544F"/>
    <w:rsid w:val="00C06B15"/>
    <w:rsid w:val="00C14E4D"/>
    <w:rsid w:val="00C62CCF"/>
    <w:rsid w:val="00CA0D53"/>
    <w:rsid w:val="00CA6CBB"/>
    <w:rsid w:val="00CB69A1"/>
    <w:rsid w:val="00CF238F"/>
    <w:rsid w:val="00D03427"/>
    <w:rsid w:val="00D12B80"/>
    <w:rsid w:val="00D2754C"/>
    <w:rsid w:val="00D33912"/>
    <w:rsid w:val="00D55BF7"/>
    <w:rsid w:val="00D76BC8"/>
    <w:rsid w:val="00D7741C"/>
    <w:rsid w:val="00D95E3B"/>
    <w:rsid w:val="00D95F4C"/>
    <w:rsid w:val="00DE5B39"/>
    <w:rsid w:val="00DE670E"/>
    <w:rsid w:val="00DF76DA"/>
    <w:rsid w:val="00E17C70"/>
    <w:rsid w:val="00E30C57"/>
    <w:rsid w:val="00E66D01"/>
    <w:rsid w:val="00E8234A"/>
    <w:rsid w:val="00ED1BD1"/>
    <w:rsid w:val="00F075E8"/>
    <w:rsid w:val="00F32661"/>
    <w:rsid w:val="00F4550A"/>
    <w:rsid w:val="00F570D1"/>
    <w:rsid w:val="00FD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A3D2"/>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Footer">
    <w:name w:val="footer"/>
    <w:basedOn w:val="Normal"/>
    <w:link w:val="FooterChar"/>
    <w:uiPriority w:val="99"/>
    <w:unhideWhenUsed/>
    <w:rsid w:val="00D95E3B"/>
    <w:pPr>
      <w:tabs>
        <w:tab w:val="center" w:pos="4680"/>
        <w:tab w:val="right" w:pos="9360"/>
      </w:tabs>
    </w:pPr>
  </w:style>
  <w:style w:type="character" w:customStyle="1" w:styleId="FooterChar">
    <w:name w:val="Footer Char"/>
    <w:basedOn w:val="DefaultParagraphFont"/>
    <w:link w:val="Footer"/>
    <w:uiPriority w:val="99"/>
    <w:rsid w:val="00D95E3B"/>
    <w:rPr>
      <w:sz w:val="24"/>
      <w:szCs w:val="24"/>
    </w:rPr>
  </w:style>
  <w:style w:type="character" w:styleId="UnresolvedMention">
    <w:name w:val="Unresolved Mention"/>
    <w:basedOn w:val="DefaultParagraphFont"/>
    <w:uiPriority w:val="99"/>
    <w:semiHidden/>
    <w:unhideWhenUsed/>
    <w:rsid w:val="0047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62B1-025F-416C-9D00-15D058AE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3</cp:revision>
  <cp:lastPrinted>2018-02-06T21:52:00Z</cp:lastPrinted>
  <dcterms:created xsi:type="dcterms:W3CDTF">2022-11-07T22:21:00Z</dcterms:created>
  <dcterms:modified xsi:type="dcterms:W3CDTF">2022-11-18T23:07:00Z</dcterms:modified>
</cp:coreProperties>
</file>