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FA" w:rsidRDefault="00B01C11" w:rsidP="000830FA">
      <w:pPr>
        <w:ind w:left="1440" w:firstLine="720"/>
        <w:rPr>
          <w:rFonts w:ascii="Arial" w:eastAsia="Calibri" w:hAnsi="Arial" w:cs="Arial"/>
        </w:rPr>
      </w:pPr>
      <w:r w:rsidRPr="00B01C11">
        <w:rPr>
          <w:rFonts w:ascii="Arial" w:eastAsia="Calibri" w:hAnsi="Arial" w:cs="Arial"/>
        </w:rPr>
        <w:t>CLASS SPECIFICATION</w:t>
      </w:r>
      <w:r w:rsidRPr="00B01C11">
        <w:rPr>
          <w:rFonts w:ascii="Arial" w:eastAsia="Calibri" w:hAnsi="Arial" w:cs="Arial"/>
        </w:rPr>
        <w:tab/>
      </w:r>
      <w:r w:rsidRPr="00B01C11">
        <w:rPr>
          <w:rFonts w:ascii="Arial" w:eastAsia="Calibri" w:hAnsi="Arial" w:cs="Arial"/>
        </w:rPr>
        <w:tab/>
      </w:r>
      <w:r w:rsidRPr="00B01C11">
        <w:rPr>
          <w:rFonts w:ascii="Arial" w:eastAsia="Calibri" w:hAnsi="Arial" w:cs="Arial"/>
        </w:rPr>
        <w:tab/>
      </w:r>
      <w:r w:rsidRPr="00B01C11">
        <w:rPr>
          <w:rFonts w:ascii="Arial" w:eastAsia="Calibri" w:hAnsi="Arial" w:cs="Arial"/>
        </w:rPr>
        <w:tab/>
      </w:r>
      <w:r w:rsidR="000830FA">
        <w:rPr>
          <w:rFonts w:ascii="Arial" w:eastAsia="Calibri" w:hAnsi="Arial" w:cs="Arial"/>
        </w:rPr>
        <w:t xml:space="preserve">        </w:t>
      </w:r>
      <w:r w:rsidRPr="00B01C11">
        <w:rPr>
          <w:rFonts w:ascii="Arial" w:eastAsia="Calibri" w:hAnsi="Arial" w:cs="Arial"/>
        </w:rPr>
        <w:t>FEB 20</w:t>
      </w:r>
      <w:r w:rsidR="00C818D2">
        <w:rPr>
          <w:rFonts w:ascii="Arial" w:eastAsia="Calibri" w:hAnsi="Arial" w:cs="Arial"/>
        </w:rPr>
        <w:t>20</w:t>
      </w:r>
      <w:bookmarkStart w:id="0" w:name="_GoBack"/>
      <w:bookmarkEnd w:id="0"/>
    </w:p>
    <w:p w:rsidR="00B01C11" w:rsidRDefault="00C818D2" w:rsidP="000830FA">
      <w:pPr>
        <w:ind w:left="1440" w:firstLine="720"/>
        <w:rPr>
          <w:rFonts w:ascii="Arial" w:eastAsia="Calibri" w:hAnsi="Arial" w:cs="Arial"/>
        </w:rPr>
      </w:pPr>
      <w:r>
        <w:rPr>
          <w:rFonts w:ascii="Arial" w:hAnsi="Arial" w:cs="Arial"/>
          <w:color w:val="000000"/>
        </w:rPr>
        <w:t>SEASONAL</w:t>
      </w:r>
      <w:r w:rsidR="000830FA">
        <w:rPr>
          <w:rFonts w:cs="Arial"/>
          <w:color w:val="000000"/>
        </w:rPr>
        <w:t xml:space="preserve"> </w:t>
      </w:r>
      <w:r w:rsidR="00B01C11" w:rsidRPr="00B01C11">
        <w:rPr>
          <w:rFonts w:ascii="Arial" w:eastAsia="Calibri" w:hAnsi="Arial" w:cs="Arial"/>
        </w:rPr>
        <w:t>RESEARCH ASSOCIATE</w:t>
      </w:r>
    </w:p>
    <w:p w:rsidR="00B01C11" w:rsidRPr="00B01C11" w:rsidRDefault="00B01C11">
      <w:pPr>
        <w:rPr>
          <w:rFonts w:ascii="Arial" w:eastAsia="Calibri" w:hAnsi="Arial" w:cs="Arial"/>
        </w:rPr>
      </w:pPr>
      <w:r>
        <w:rPr>
          <w:rFonts w:ascii="Arial" w:eastAsia="Calibri" w:hAnsi="Arial" w:cs="Arial"/>
        </w:rPr>
        <w:t>____________________________________________________________________________</w:t>
      </w:r>
      <w:r w:rsidRPr="00B01C11">
        <w:rPr>
          <w:rFonts w:ascii="Arial" w:eastAsia="Calibri" w:hAnsi="Arial" w:cs="Arial"/>
        </w:rPr>
        <w:tab/>
      </w:r>
      <w:r w:rsidRPr="00B01C11">
        <w:rPr>
          <w:rFonts w:ascii="Arial" w:eastAsia="Calibri" w:hAnsi="Arial" w:cs="Arial"/>
        </w:rPr>
        <w:tab/>
      </w:r>
      <w:r w:rsidRPr="00B01C11">
        <w:rPr>
          <w:rFonts w:ascii="Arial" w:eastAsia="Calibri" w:hAnsi="Arial" w:cs="Arial"/>
        </w:rPr>
        <w:tab/>
      </w:r>
    </w:p>
    <w:p w:rsidR="00B01C11" w:rsidRPr="00921F57" w:rsidRDefault="00B01C11" w:rsidP="00B01C11">
      <w:pPr>
        <w:tabs>
          <w:tab w:val="left" w:pos="-720"/>
        </w:tabs>
        <w:suppressAutoHyphens/>
        <w:spacing w:line="240" w:lineRule="atLeast"/>
        <w:rPr>
          <w:rFonts w:ascii="Arial" w:hAnsi="Arial" w:cs="Arial"/>
          <w:spacing w:val="-3"/>
        </w:rPr>
      </w:pPr>
      <w:r w:rsidRPr="00921F57">
        <w:rPr>
          <w:rFonts w:ascii="Arial" w:hAnsi="Arial" w:cs="Arial"/>
          <w:spacing w:val="-3"/>
          <w:u w:val="single"/>
        </w:rPr>
        <w:t>PRIMARY PURPOSE</w:t>
      </w:r>
    </w:p>
    <w:p w:rsidR="00B01C11" w:rsidRPr="00921F57" w:rsidRDefault="00B01C11" w:rsidP="00B01C11">
      <w:pPr>
        <w:tabs>
          <w:tab w:val="left" w:pos="-720"/>
        </w:tabs>
        <w:suppressAutoHyphens/>
        <w:rPr>
          <w:rFonts w:ascii="Arial" w:hAnsi="Arial" w:cs="Arial"/>
          <w:spacing w:val="-3"/>
          <w:sz w:val="8"/>
          <w:szCs w:val="8"/>
        </w:rPr>
      </w:pPr>
    </w:p>
    <w:p w:rsidR="00B01C11" w:rsidRDefault="00B01C11" w:rsidP="00B01C11">
      <w:pPr>
        <w:tabs>
          <w:tab w:val="left" w:pos="-720"/>
        </w:tabs>
        <w:suppressAutoHyphens/>
        <w:spacing w:line="240" w:lineRule="atLeast"/>
        <w:rPr>
          <w:rFonts w:ascii="Arial" w:hAnsi="Arial" w:cs="Arial"/>
          <w:spacing w:val="-3"/>
        </w:rPr>
      </w:pPr>
      <w:r w:rsidRPr="00921F57">
        <w:rPr>
          <w:rFonts w:ascii="Arial" w:hAnsi="Arial" w:cs="Arial"/>
          <w:spacing w:val="-3"/>
        </w:rPr>
        <w:t xml:space="preserve">The </w:t>
      </w:r>
      <w:r>
        <w:rPr>
          <w:rFonts w:ascii="Arial" w:hAnsi="Arial" w:cs="Arial"/>
          <w:spacing w:val="-3"/>
        </w:rPr>
        <w:t>Research Associate</w:t>
      </w:r>
      <w:r w:rsidRPr="00921F57">
        <w:rPr>
          <w:rFonts w:ascii="Arial" w:hAnsi="Arial" w:cs="Arial"/>
          <w:spacing w:val="-3"/>
        </w:rPr>
        <w:t xml:space="preserve"> </w:t>
      </w:r>
      <w:r w:rsidRPr="003F66F7">
        <w:rPr>
          <w:rFonts w:ascii="Arial" w:hAnsi="Arial" w:cs="Arial"/>
          <w:color w:val="000000"/>
        </w:rPr>
        <w:t xml:space="preserve">performs all job assignments with a positive attitude that supports </w:t>
      </w:r>
      <w:r w:rsidR="00AA2F0C">
        <w:rPr>
          <w:rFonts w:ascii="Arial" w:hAnsi="Arial" w:cs="Arial"/>
          <w:color w:val="000000"/>
        </w:rPr>
        <w:t>the San Diego Zoo Global</w:t>
      </w:r>
      <w:r>
        <w:rPr>
          <w:rFonts w:ascii="Arial" w:hAnsi="Arial" w:cs="Arial"/>
          <w:color w:val="000000"/>
        </w:rPr>
        <w:t xml:space="preserve"> (</w:t>
      </w:r>
      <w:r w:rsidRPr="00C818D2">
        <w:rPr>
          <w:rFonts w:ascii="Arial" w:hAnsi="Arial" w:cs="Arial"/>
          <w:color w:val="000000"/>
        </w:rPr>
        <w:t xml:space="preserve">SDZG) mission and vision of saving species worldwide by uniting our expertise in animal care and conservation science with our dedication to inspiring passion for nature and leading the fight against extinction.  </w:t>
      </w:r>
      <w:r w:rsidRPr="00C818D2">
        <w:rPr>
          <w:rFonts w:ascii="Arial" w:hAnsi="Arial" w:cs="Arial"/>
          <w:spacing w:val="-3"/>
        </w:rPr>
        <w:t xml:space="preserve">The </w:t>
      </w:r>
      <w:r w:rsidR="00C818D2" w:rsidRPr="00C818D2">
        <w:rPr>
          <w:rFonts w:ascii="Arial" w:hAnsi="Arial" w:cs="Arial"/>
          <w:spacing w:val="-3"/>
        </w:rPr>
        <w:t xml:space="preserve">Seasonal </w:t>
      </w:r>
      <w:r w:rsidRPr="00C818D2">
        <w:rPr>
          <w:rFonts w:ascii="Arial" w:hAnsi="Arial" w:cs="Arial"/>
          <w:spacing w:val="-3"/>
        </w:rPr>
        <w:t xml:space="preserve">Research Associate performs assigned activities related to conservation research, endangered species propagation, and record keeping. This position reports to the Sr. </w:t>
      </w:r>
      <w:r w:rsidR="00C818D2" w:rsidRPr="00C818D2">
        <w:rPr>
          <w:rFonts w:ascii="Arial" w:hAnsi="Arial" w:cs="Arial"/>
        </w:rPr>
        <w:t>Research Coordinator</w:t>
      </w:r>
      <w:r w:rsidRPr="00C818D2">
        <w:rPr>
          <w:rFonts w:ascii="Arial" w:hAnsi="Arial" w:cs="Arial"/>
          <w:spacing w:val="-3"/>
        </w:rPr>
        <w:t>.</w:t>
      </w:r>
    </w:p>
    <w:p w:rsidR="00B01C11" w:rsidRPr="000031FA" w:rsidRDefault="00B01C11" w:rsidP="00B01C11">
      <w:pPr>
        <w:tabs>
          <w:tab w:val="left" w:pos="-720"/>
        </w:tabs>
        <w:suppressAutoHyphens/>
        <w:spacing w:line="240" w:lineRule="atLeast"/>
        <w:rPr>
          <w:rFonts w:ascii="Arial" w:hAnsi="Arial" w:cs="Arial"/>
          <w:spacing w:val="-3"/>
          <w:u w:val="single"/>
        </w:rPr>
      </w:pPr>
      <w:r w:rsidRPr="000031FA">
        <w:rPr>
          <w:rFonts w:ascii="Arial" w:hAnsi="Arial" w:cs="Arial"/>
          <w:spacing w:val="-3"/>
          <w:u w:val="single"/>
        </w:rPr>
        <w:t>ESSENTIAL FUNCTIONS</w:t>
      </w:r>
    </w:p>
    <w:p w:rsidR="00B01C11" w:rsidRPr="000031FA" w:rsidRDefault="00B01C11" w:rsidP="00B01C11">
      <w:pPr>
        <w:pStyle w:val="ListParagraph"/>
        <w:numPr>
          <w:ilvl w:val="0"/>
          <w:numId w:val="1"/>
        </w:numPr>
        <w:rPr>
          <w:rFonts w:ascii="Arial" w:hAnsi="Arial" w:cs="Arial"/>
        </w:rPr>
      </w:pPr>
      <w:r w:rsidRPr="000031FA">
        <w:rPr>
          <w:rFonts w:ascii="Arial" w:eastAsia="Calibri" w:hAnsi="Arial" w:cs="Arial"/>
          <w:szCs w:val="20"/>
        </w:rPr>
        <w:t>Propagate</w:t>
      </w:r>
      <w:r w:rsidR="00517140">
        <w:rPr>
          <w:rFonts w:ascii="Arial" w:eastAsia="Calibri" w:hAnsi="Arial" w:cs="Arial"/>
          <w:szCs w:val="20"/>
        </w:rPr>
        <w:t xml:space="preserve">s, </w:t>
      </w:r>
      <w:r w:rsidRPr="000031FA">
        <w:rPr>
          <w:rFonts w:ascii="Arial" w:eastAsia="Calibri" w:hAnsi="Arial" w:cs="Arial"/>
          <w:szCs w:val="20"/>
        </w:rPr>
        <w:t>maintain</w:t>
      </w:r>
      <w:r w:rsidR="00517140">
        <w:rPr>
          <w:rFonts w:ascii="Arial" w:eastAsia="Calibri" w:hAnsi="Arial" w:cs="Arial"/>
          <w:szCs w:val="20"/>
        </w:rPr>
        <w:t xml:space="preserve">s, and </w:t>
      </w:r>
      <w:r w:rsidR="008F71DE">
        <w:rPr>
          <w:rFonts w:ascii="Arial" w:eastAsia="Calibri" w:hAnsi="Arial" w:cs="Arial"/>
          <w:szCs w:val="20"/>
        </w:rPr>
        <w:t>maximize</w:t>
      </w:r>
      <w:r w:rsidR="00AA2F0C">
        <w:rPr>
          <w:rFonts w:ascii="Arial" w:eastAsia="Calibri" w:hAnsi="Arial" w:cs="Arial"/>
          <w:szCs w:val="20"/>
        </w:rPr>
        <w:t>s</w:t>
      </w:r>
      <w:r w:rsidR="008F71DE">
        <w:rPr>
          <w:rFonts w:ascii="Arial" w:eastAsia="Calibri" w:hAnsi="Arial" w:cs="Arial"/>
          <w:szCs w:val="20"/>
        </w:rPr>
        <w:t xml:space="preserve"> </w:t>
      </w:r>
      <w:r w:rsidR="00517140">
        <w:rPr>
          <w:rFonts w:ascii="Arial" w:eastAsia="Calibri" w:hAnsi="Arial" w:cs="Arial"/>
          <w:szCs w:val="20"/>
        </w:rPr>
        <w:t>seed</w:t>
      </w:r>
      <w:r w:rsidR="008F71DE">
        <w:rPr>
          <w:rFonts w:ascii="Arial" w:eastAsia="Calibri" w:hAnsi="Arial" w:cs="Arial"/>
          <w:szCs w:val="20"/>
        </w:rPr>
        <w:t xml:space="preserve"> production</w:t>
      </w:r>
      <w:r w:rsidR="00517140">
        <w:rPr>
          <w:rFonts w:ascii="Arial" w:eastAsia="Calibri" w:hAnsi="Arial" w:cs="Arial"/>
          <w:szCs w:val="20"/>
        </w:rPr>
        <w:t xml:space="preserve"> of</w:t>
      </w:r>
      <w:r w:rsidRPr="000031FA">
        <w:rPr>
          <w:rFonts w:ascii="Arial" w:eastAsia="Calibri" w:hAnsi="Arial" w:cs="Arial"/>
          <w:szCs w:val="20"/>
        </w:rPr>
        <w:t xml:space="preserve"> research plants at ICR</w:t>
      </w:r>
    </w:p>
    <w:p w:rsidR="00680127" w:rsidRPr="00680127" w:rsidRDefault="00B01C11" w:rsidP="00680127">
      <w:pPr>
        <w:pStyle w:val="ListParagraph"/>
        <w:widowControl w:val="0"/>
        <w:numPr>
          <w:ilvl w:val="0"/>
          <w:numId w:val="1"/>
        </w:numPr>
        <w:tabs>
          <w:tab w:val="left" w:pos="-720"/>
        </w:tabs>
        <w:suppressAutoHyphens/>
        <w:autoSpaceDE w:val="0"/>
        <w:autoSpaceDN w:val="0"/>
        <w:adjustRightInd w:val="0"/>
        <w:spacing w:after="0" w:line="240" w:lineRule="atLeast"/>
        <w:rPr>
          <w:rFonts w:ascii="Arial" w:hAnsi="Arial" w:cs="Arial"/>
          <w:spacing w:val="-3"/>
        </w:rPr>
      </w:pPr>
      <w:r w:rsidRPr="00680127">
        <w:rPr>
          <w:rFonts w:ascii="Arial" w:eastAsia="Calibri" w:hAnsi="Arial" w:cs="Arial"/>
          <w:szCs w:val="20"/>
        </w:rPr>
        <w:t>Assist</w:t>
      </w:r>
      <w:r w:rsidR="00517140" w:rsidRPr="00680127">
        <w:rPr>
          <w:rFonts w:ascii="Arial" w:eastAsia="Calibri" w:hAnsi="Arial" w:cs="Arial"/>
          <w:szCs w:val="20"/>
        </w:rPr>
        <w:t>s</w:t>
      </w:r>
      <w:r w:rsidRPr="00680127">
        <w:rPr>
          <w:rFonts w:ascii="Arial" w:eastAsia="Calibri" w:hAnsi="Arial" w:cs="Arial"/>
          <w:szCs w:val="20"/>
        </w:rPr>
        <w:t xml:space="preserve"> with seed collections </w:t>
      </w:r>
      <w:r w:rsidR="00C222D6" w:rsidRPr="00680127">
        <w:rPr>
          <w:rFonts w:ascii="Arial" w:eastAsia="Calibri" w:hAnsi="Arial" w:cs="Arial"/>
          <w:szCs w:val="20"/>
        </w:rPr>
        <w:t xml:space="preserve">and </w:t>
      </w:r>
      <w:r w:rsidR="00517140" w:rsidRPr="00680127">
        <w:rPr>
          <w:rFonts w:ascii="Arial" w:eastAsia="Calibri" w:hAnsi="Arial" w:cs="Arial"/>
          <w:szCs w:val="20"/>
        </w:rPr>
        <w:t>processing</w:t>
      </w:r>
      <w:r w:rsidRPr="00680127">
        <w:rPr>
          <w:rFonts w:ascii="Arial" w:eastAsia="Calibri" w:hAnsi="Arial" w:cs="Arial"/>
          <w:szCs w:val="20"/>
        </w:rPr>
        <w:t xml:space="preserve"> </w:t>
      </w:r>
    </w:p>
    <w:p w:rsidR="00517140" w:rsidRPr="00680127" w:rsidRDefault="00517140" w:rsidP="00680127">
      <w:pPr>
        <w:pStyle w:val="ListParagraph"/>
        <w:widowControl w:val="0"/>
        <w:numPr>
          <w:ilvl w:val="0"/>
          <w:numId w:val="1"/>
        </w:numPr>
        <w:tabs>
          <w:tab w:val="left" w:pos="-720"/>
        </w:tabs>
        <w:suppressAutoHyphens/>
        <w:autoSpaceDE w:val="0"/>
        <w:autoSpaceDN w:val="0"/>
        <w:adjustRightInd w:val="0"/>
        <w:spacing w:after="0" w:line="240" w:lineRule="atLeast"/>
        <w:rPr>
          <w:rFonts w:ascii="Arial" w:hAnsi="Arial" w:cs="Arial"/>
          <w:spacing w:val="-3"/>
        </w:rPr>
      </w:pPr>
      <w:r w:rsidRPr="00680127">
        <w:rPr>
          <w:rFonts w:ascii="Arial" w:hAnsi="Arial" w:cs="Arial"/>
          <w:spacing w:val="-3"/>
        </w:rPr>
        <w:t xml:space="preserve">Researches horticulture information on </w:t>
      </w:r>
      <w:r w:rsidR="00680127">
        <w:rPr>
          <w:rFonts w:ascii="Arial" w:hAnsi="Arial" w:cs="Arial"/>
          <w:spacing w:val="-3"/>
        </w:rPr>
        <w:t xml:space="preserve">target </w:t>
      </w:r>
      <w:r w:rsidRPr="00680127">
        <w:rPr>
          <w:rFonts w:ascii="Arial" w:hAnsi="Arial" w:cs="Arial"/>
          <w:spacing w:val="-3"/>
        </w:rPr>
        <w:t xml:space="preserve">plant species </w:t>
      </w:r>
    </w:p>
    <w:p w:rsidR="00B01C11" w:rsidRPr="00AA2F0C" w:rsidRDefault="00517140" w:rsidP="00B01C11">
      <w:pPr>
        <w:pStyle w:val="ListParagraph"/>
        <w:numPr>
          <w:ilvl w:val="0"/>
          <w:numId w:val="1"/>
        </w:numPr>
        <w:rPr>
          <w:rFonts w:ascii="Arial" w:hAnsi="Arial" w:cs="Arial"/>
        </w:rPr>
      </w:pPr>
      <w:r>
        <w:rPr>
          <w:rFonts w:ascii="Arial" w:eastAsia="Calibri" w:hAnsi="Arial" w:cs="Arial"/>
          <w:szCs w:val="20"/>
        </w:rPr>
        <w:t>C</w:t>
      </w:r>
      <w:r w:rsidR="00B01C11" w:rsidRPr="000031FA">
        <w:rPr>
          <w:rFonts w:ascii="Arial" w:eastAsia="Calibri" w:hAnsi="Arial" w:cs="Arial"/>
          <w:szCs w:val="20"/>
        </w:rPr>
        <w:t>onduct</w:t>
      </w:r>
      <w:r>
        <w:rPr>
          <w:rFonts w:ascii="Arial" w:eastAsia="Calibri" w:hAnsi="Arial" w:cs="Arial"/>
          <w:szCs w:val="20"/>
        </w:rPr>
        <w:t>s</w:t>
      </w:r>
      <w:r w:rsidR="00C222D6" w:rsidRPr="000031FA">
        <w:rPr>
          <w:rFonts w:ascii="Arial" w:eastAsia="Calibri" w:hAnsi="Arial" w:cs="Arial"/>
          <w:szCs w:val="20"/>
        </w:rPr>
        <w:t xml:space="preserve"> germination tria</w:t>
      </w:r>
      <w:r w:rsidR="00B01C11" w:rsidRPr="000031FA">
        <w:rPr>
          <w:rFonts w:ascii="Arial" w:eastAsia="Calibri" w:hAnsi="Arial" w:cs="Arial"/>
          <w:szCs w:val="20"/>
        </w:rPr>
        <w:t>ls of endangered plant species</w:t>
      </w:r>
    </w:p>
    <w:p w:rsidR="00AA2F0C" w:rsidRPr="00AA2F0C" w:rsidRDefault="00AA2F0C" w:rsidP="00AA2F0C">
      <w:pPr>
        <w:pStyle w:val="ListParagraph"/>
        <w:numPr>
          <w:ilvl w:val="0"/>
          <w:numId w:val="1"/>
        </w:numPr>
        <w:rPr>
          <w:rFonts w:ascii="Arial" w:hAnsi="Arial" w:cs="Arial"/>
        </w:rPr>
      </w:pPr>
      <w:r w:rsidRPr="000031FA">
        <w:rPr>
          <w:rFonts w:ascii="Arial" w:eastAsia="Calibri" w:hAnsi="Arial" w:cs="Arial"/>
          <w:szCs w:val="20"/>
        </w:rPr>
        <w:t>Assist</w:t>
      </w:r>
      <w:r>
        <w:rPr>
          <w:rFonts w:ascii="Arial" w:eastAsia="Calibri" w:hAnsi="Arial" w:cs="Arial"/>
          <w:szCs w:val="20"/>
        </w:rPr>
        <w:t>s</w:t>
      </w:r>
      <w:r w:rsidRPr="000031FA">
        <w:rPr>
          <w:rFonts w:ascii="Arial" w:eastAsia="Calibri" w:hAnsi="Arial" w:cs="Arial"/>
          <w:szCs w:val="20"/>
        </w:rPr>
        <w:t xml:space="preserve"> with ongoing studies of several California endangered plant populations</w:t>
      </w:r>
      <w:r>
        <w:rPr>
          <w:rFonts w:ascii="Arial" w:eastAsia="Calibri" w:hAnsi="Arial" w:cs="Arial"/>
          <w:szCs w:val="20"/>
        </w:rPr>
        <w:t xml:space="preserve"> and restoration projects</w:t>
      </w:r>
    </w:p>
    <w:p w:rsidR="00B01C11" w:rsidRPr="000031FA" w:rsidRDefault="00B01C11" w:rsidP="00B01C11">
      <w:pPr>
        <w:pStyle w:val="ListParagraph"/>
        <w:numPr>
          <w:ilvl w:val="0"/>
          <w:numId w:val="1"/>
        </w:numPr>
        <w:rPr>
          <w:rFonts w:ascii="Arial" w:hAnsi="Arial" w:cs="Arial"/>
        </w:rPr>
      </w:pPr>
      <w:r w:rsidRPr="000031FA">
        <w:rPr>
          <w:rFonts w:ascii="Arial" w:eastAsia="Calibri" w:hAnsi="Arial" w:cs="Arial"/>
          <w:szCs w:val="20"/>
        </w:rPr>
        <w:t>Work</w:t>
      </w:r>
      <w:r w:rsidR="00517140">
        <w:rPr>
          <w:rFonts w:ascii="Arial" w:eastAsia="Calibri" w:hAnsi="Arial" w:cs="Arial"/>
          <w:szCs w:val="20"/>
        </w:rPr>
        <w:t>s</w:t>
      </w:r>
      <w:r w:rsidRPr="000031FA">
        <w:rPr>
          <w:rFonts w:ascii="Arial" w:eastAsia="Calibri" w:hAnsi="Arial" w:cs="Arial"/>
          <w:szCs w:val="20"/>
        </w:rPr>
        <w:t xml:space="preserve"> with </w:t>
      </w:r>
      <w:r w:rsidR="00C222D6" w:rsidRPr="000031FA">
        <w:rPr>
          <w:rFonts w:ascii="Arial" w:eastAsia="Calibri" w:hAnsi="Arial" w:cs="Arial"/>
          <w:szCs w:val="20"/>
        </w:rPr>
        <w:t>volunteer groups to accomp</w:t>
      </w:r>
      <w:r w:rsidR="000031FA" w:rsidRPr="000031FA">
        <w:rPr>
          <w:rFonts w:ascii="Arial" w:eastAsia="Calibri" w:hAnsi="Arial" w:cs="Arial"/>
          <w:szCs w:val="20"/>
        </w:rPr>
        <w:t>lish nursery and field projects</w:t>
      </w:r>
      <w:r w:rsidR="00C222D6" w:rsidRPr="000031FA">
        <w:rPr>
          <w:rFonts w:ascii="Arial" w:eastAsia="Calibri" w:hAnsi="Arial" w:cs="Arial"/>
          <w:szCs w:val="20"/>
        </w:rPr>
        <w:t xml:space="preserve"> </w:t>
      </w:r>
    </w:p>
    <w:p w:rsidR="000031FA" w:rsidRPr="000031FA" w:rsidRDefault="000031FA" w:rsidP="00B01C11">
      <w:pPr>
        <w:pStyle w:val="ListParagraph"/>
        <w:numPr>
          <w:ilvl w:val="0"/>
          <w:numId w:val="1"/>
        </w:numPr>
        <w:rPr>
          <w:rFonts w:ascii="Arial" w:hAnsi="Arial" w:cs="Arial"/>
        </w:rPr>
      </w:pPr>
      <w:r w:rsidRPr="000031FA">
        <w:rPr>
          <w:rFonts w:ascii="Arial" w:eastAsia="Calibri" w:hAnsi="Arial" w:cs="Arial"/>
          <w:szCs w:val="20"/>
        </w:rPr>
        <w:t>Update</w:t>
      </w:r>
      <w:r w:rsidR="00517140">
        <w:rPr>
          <w:rFonts w:ascii="Arial" w:eastAsia="Calibri" w:hAnsi="Arial" w:cs="Arial"/>
          <w:szCs w:val="20"/>
        </w:rPr>
        <w:t>s</w:t>
      </w:r>
      <w:r w:rsidRPr="000031FA">
        <w:rPr>
          <w:rFonts w:ascii="Arial" w:eastAsia="Calibri" w:hAnsi="Arial" w:cs="Arial"/>
          <w:szCs w:val="20"/>
        </w:rPr>
        <w:t xml:space="preserve"> and maintain</w:t>
      </w:r>
      <w:r w:rsidR="00517140">
        <w:rPr>
          <w:rFonts w:ascii="Arial" w:eastAsia="Calibri" w:hAnsi="Arial" w:cs="Arial"/>
          <w:szCs w:val="20"/>
        </w:rPr>
        <w:t>s</w:t>
      </w:r>
      <w:r w:rsidRPr="000031FA">
        <w:rPr>
          <w:rFonts w:ascii="Arial" w:eastAsia="Calibri" w:hAnsi="Arial" w:cs="Arial"/>
          <w:szCs w:val="20"/>
        </w:rPr>
        <w:t xml:space="preserve"> plant records and research data </w:t>
      </w:r>
    </w:p>
    <w:p w:rsidR="000031FA" w:rsidRPr="000031FA" w:rsidRDefault="000031FA" w:rsidP="00B01C11">
      <w:pPr>
        <w:pStyle w:val="ListParagraph"/>
        <w:numPr>
          <w:ilvl w:val="0"/>
          <w:numId w:val="1"/>
        </w:numPr>
        <w:rPr>
          <w:rFonts w:ascii="Arial" w:hAnsi="Arial" w:cs="Arial"/>
        </w:rPr>
      </w:pPr>
      <w:r w:rsidRPr="000031FA">
        <w:rPr>
          <w:rFonts w:ascii="Arial" w:eastAsia="Calibri" w:hAnsi="Arial" w:cs="Arial"/>
          <w:szCs w:val="20"/>
        </w:rPr>
        <w:t>Assist</w:t>
      </w:r>
      <w:r w:rsidR="00517140">
        <w:rPr>
          <w:rFonts w:ascii="Arial" w:eastAsia="Calibri" w:hAnsi="Arial" w:cs="Arial"/>
          <w:szCs w:val="20"/>
        </w:rPr>
        <w:t>s</w:t>
      </w:r>
      <w:r w:rsidRPr="000031FA">
        <w:rPr>
          <w:rFonts w:ascii="Arial" w:eastAsia="Calibri" w:hAnsi="Arial" w:cs="Arial"/>
          <w:szCs w:val="20"/>
        </w:rPr>
        <w:t xml:space="preserve"> with plant identification and labeling </w:t>
      </w:r>
    </w:p>
    <w:p w:rsidR="00196573" w:rsidRPr="000031FA" w:rsidRDefault="000031FA" w:rsidP="00B01C11">
      <w:pPr>
        <w:pStyle w:val="ListParagraph"/>
        <w:numPr>
          <w:ilvl w:val="0"/>
          <w:numId w:val="1"/>
        </w:numPr>
        <w:rPr>
          <w:rFonts w:ascii="Arial" w:hAnsi="Arial" w:cs="Arial"/>
        </w:rPr>
      </w:pPr>
      <w:r>
        <w:rPr>
          <w:rFonts w:ascii="Arial" w:eastAsia="Calibri" w:hAnsi="Arial" w:cs="Arial"/>
          <w:szCs w:val="20"/>
        </w:rPr>
        <w:t>C</w:t>
      </w:r>
      <w:r w:rsidRPr="000031FA">
        <w:rPr>
          <w:rFonts w:ascii="Arial" w:eastAsia="Calibri" w:hAnsi="Arial" w:cs="Arial"/>
          <w:szCs w:val="20"/>
        </w:rPr>
        <w:t>ontribute</w:t>
      </w:r>
      <w:r w:rsidR="00517140">
        <w:rPr>
          <w:rFonts w:ascii="Arial" w:eastAsia="Calibri" w:hAnsi="Arial" w:cs="Arial"/>
          <w:szCs w:val="20"/>
        </w:rPr>
        <w:t>s</w:t>
      </w:r>
      <w:r w:rsidRPr="000031FA">
        <w:rPr>
          <w:rFonts w:ascii="Arial" w:eastAsia="Calibri" w:hAnsi="Arial" w:cs="Arial"/>
          <w:szCs w:val="20"/>
        </w:rPr>
        <w:t xml:space="preserve"> to written</w:t>
      </w:r>
      <w:r w:rsidR="00C222D6" w:rsidRPr="000031FA">
        <w:rPr>
          <w:rFonts w:ascii="Arial" w:eastAsia="Calibri" w:hAnsi="Arial" w:cs="Arial"/>
          <w:szCs w:val="20"/>
        </w:rPr>
        <w:t xml:space="preserve"> annual reports</w:t>
      </w:r>
      <w:r>
        <w:rPr>
          <w:rFonts w:ascii="Arial" w:eastAsia="Calibri" w:hAnsi="Arial" w:cs="Arial"/>
          <w:szCs w:val="20"/>
        </w:rPr>
        <w:t xml:space="preserve"> and publications </w:t>
      </w:r>
    </w:p>
    <w:p w:rsidR="000031FA" w:rsidRPr="00680127" w:rsidRDefault="00517140" w:rsidP="000031FA">
      <w:pPr>
        <w:pStyle w:val="ListParagraph"/>
        <w:numPr>
          <w:ilvl w:val="0"/>
          <w:numId w:val="1"/>
        </w:numPr>
        <w:spacing w:after="0" w:line="240" w:lineRule="auto"/>
        <w:rPr>
          <w:rFonts w:ascii="Arial" w:hAnsi="Arial" w:cs="Arial"/>
          <w:color w:val="000000"/>
        </w:rPr>
      </w:pPr>
      <w:r>
        <w:rPr>
          <w:rFonts w:ascii="Arial" w:eastAsia="Calibri" w:hAnsi="Arial" w:cs="Arial"/>
          <w:szCs w:val="20"/>
        </w:rPr>
        <w:t>H</w:t>
      </w:r>
      <w:r w:rsidR="000031FA" w:rsidRPr="000031FA">
        <w:rPr>
          <w:rFonts w:ascii="Arial" w:eastAsia="Calibri" w:hAnsi="Arial" w:cs="Arial"/>
          <w:szCs w:val="20"/>
        </w:rPr>
        <w:t>elp</w:t>
      </w:r>
      <w:r>
        <w:rPr>
          <w:rFonts w:ascii="Arial" w:eastAsia="Calibri" w:hAnsi="Arial" w:cs="Arial"/>
          <w:szCs w:val="20"/>
        </w:rPr>
        <w:t>s</w:t>
      </w:r>
      <w:r w:rsidR="000031FA" w:rsidRPr="000031FA">
        <w:rPr>
          <w:rFonts w:ascii="Arial" w:eastAsia="Calibri" w:hAnsi="Arial" w:cs="Arial"/>
          <w:szCs w:val="20"/>
        </w:rPr>
        <w:t xml:space="preserve"> create plant stories about collections to share internally and externally</w:t>
      </w:r>
    </w:p>
    <w:p w:rsidR="00680127" w:rsidRPr="00680127" w:rsidRDefault="00680127" w:rsidP="00680127">
      <w:pPr>
        <w:numPr>
          <w:ilvl w:val="0"/>
          <w:numId w:val="1"/>
        </w:numPr>
        <w:spacing w:after="0" w:line="240" w:lineRule="auto"/>
        <w:rPr>
          <w:rFonts w:ascii="Arial" w:hAnsi="Arial" w:cs="Arial"/>
          <w:color w:val="000000"/>
        </w:rPr>
      </w:pPr>
      <w:r w:rsidRPr="00306D7D">
        <w:rPr>
          <w:rFonts w:ascii="Arial" w:hAnsi="Arial" w:cs="Arial"/>
          <w:color w:val="000000"/>
        </w:rPr>
        <w:t xml:space="preserve">Answers questions from the public </w:t>
      </w:r>
    </w:p>
    <w:p w:rsidR="000031FA" w:rsidRPr="000031FA" w:rsidRDefault="000031FA" w:rsidP="000031FA">
      <w:pPr>
        <w:pStyle w:val="ListParagraph"/>
        <w:numPr>
          <w:ilvl w:val="0"/>
          <w:numId w:val="1"/>
        </w:numPr>
        <w:spacing w:after="0" w:line="240" w:lineRule="auto"/>
        <w:rPr>
          <w:rFonts w:ascii="Arial" w:hAnsi="Arial" w:cs="Arial"/>
          <w:color w:val="000000"/>
        </w:rPr>
      </w:pPr>
      <w:r w:rsidRPr="000031FA">
        <w:rPr>
          <w:rFonts w:ascii="Arial" w:hAnsi="Arial" w:cs="Arial"/>
          <w:color w:val="000000"/>
        </w:rPr>
        <w:t>Adheres to all SDZG and department policies and practices</w:t>
      </w:r>
    </w:p>
    <w:p w:rsidR="000031FA" w:rsidRPr="00BC3E37" w:rsidRDefault="000031FA" w:rsidP="000031FA">
      <w:pPr>
        <w:numPr>
          <w:ilvl w:val="0"/>
          <w:numId w:val="1"/>
        </w:numPr>
        <w:spacing w:after="0" w:line="240" w:lineRule="auto"/>
        <w:rPr>
          <w:rFonts w:ascii="Arial" w:hAnsi="Arial" w:cs="Arial"/>
          <w:color w:val="000000"/>
        </w:rPr>
      </w:pPr>
      <w:r w:rsidRPr="00BC3E37">
        <w:rPr>
          <w:rFonts w:ascii="Arial" w:hAnsi="Arial" w:cs="Arial"/>
          <w:color w:val="000000"/>
        </w:rPr>
        <w:t>Practices the GRRREAT Customer Service Standards</w:t>
      </w:r>
    </w:p>
    <w:p w:rsidR="000031FA" w:rsidRPr="000031FA" w:rsidRDefault="000031FA" w:rsidP="000031FA">
      <w:pPr>
        <w:pStyle w:val="ListParagraph"/>
        <w:rPr>
          <w:rFonts w:ascii="Arial" w:hAnsi="Arial" w:cs="Arial"/>
        </w:rPr>
      </w:pPr>
    </w:p>
    <w:p w:rsidR="000031FA" w:rsidRDefault="000031FA" w:rsidP="000031FA">
      <w:pPr>
        <w:pStyle w:val="ListParagraph"/>
        <w:ind w:left="0"/>
        <w:rPr>
          <w:rFonts w:ascii="Arial" w:eastAsia="Calibri" w:hAnsi="Arial" w:cs="Arial"/>
          <w:szCs w:val="20"/>
          <w:u w:val="single"/>
        </w:rPr>
      </w:pPr>
      <w:r w:rsidRPr="000031FA">
        <w:rPr>
          <w:rFonts w:ascii="Arial" w:eastAsia="Calibri" w:hAnsi="Arial" w:cs="Arial"/>
          <w:szCs w:val="20"/>
          <w:u w:val="single"/>
        </w:rPr>
        <w:t>ANCILLARY FUNCTIONS</w:t>
      </w:r>
    </w:p>
    <w:p w:rsidR="000031FA" w:rsidRDefault="000031FA" w:rsidP="000031FA">
      <w:pPr>
        <w:pStyle w:val="ListParagraph"/>
        <w:numPr>
          <w:ilvl w:val="0"/>
          <w:numId w:val="2"/>
        </w:numPr>
        <w:rPr>
          <w:rFonts w:ascii="Arial" w:hAnsi="Arial" w:cs="Arial"/>
        </w:rPr>
      </w:pPr>
      <w:r w:rsidRPr="000031FA">
        <w:rPr>
          <w:rFonts w:ascii="Arial" w:hAnsi="Arial" w:cs="Arial"/>
        </w:rPr>
        <w:t>may train and oversee students and volunteers</w:t>
      </w:r>
    </w:p>
    <w:p w:rsidR="000031FA" w:rsidRDefault="000031FA" w:rsidP="000031FA">
      <w:pPr>
        <w:pStyle w:val="ListParagraph"/>
        <w:numPr>
          <w:ilvl w:val="0"/>
          <w:numId w:val="2"/>
        </w:numPr>
        <w:rPr>
          <w:rFonts w:ascii="Arial" w:hAnsi="Arial" w:cs="Arial"/>
        </w:rPr>
      </w:pPr>
      <w:r>
        <w:rPr>
          <w:rFonts w:ascii="Arial" w:hAnsi="Arial" w:cs="Arial"/>
        </w:rPr>
        <w:t>may present tours to visiting groups</w:t>
      </w:r>
    </w:p>
    <w:p w:rsidR="000031FA" w:rsidRDefault="000031FA" w:rsidP="000031FA">
      <w:pPr>
        <w:pStyle w:val="ListParagraph"/>
        <w:numPr>
          <w:ilvl w:val="0"/>
          <w:numId w:val="2"/>
        </w:numPr>
        <w:rPr>
          <w:rFonts w:ascii="Arial" w:hAnsi="Arial" w:cs="Arial"/>
        </w:rPr>
      </w:pPr>
      <w:r>
        <w:rPr>
          <w:rFonts w:ascii="Arial" w:hAnsi="Arial" w:cs="Arial"/>
        </w:rPr>
        <w:t>performs related duties and responsibilities as required</w:t>
      </w:r>
    </w:p>
    <w:p w:rsidR="008F71DE" w:rsidRPr="00AA2F0C" w:rsidRDefault="008F71DE" w:rsidP="008F71DE">
      <w:pPr>
        <w:rPr>
          <w:rFonts w:ascii="Arial" w:hAnsi="Arial" w:cs="Arial"/>
          <w:u w:val="single"/>
        </w:rPr>
      </w:pPr>
      <w:r w:rsidRPr="00AA2F0C">
        <w:rPr>
          <w:rFonts w:ascii="Arial" w:hAnsi="Arial" w:cs="Arial"/>
          <w:u w:val="single"/>
        </w:rPr>
        <w:t>QUALIFICATIONS</w:t>
      </w:r>
    </w:p>
    <w:p w:rsidR="008F71DE" w:rsidRPr="00AA2F0C" w:rsidRDefault="008F71DE" w:rsidP="008F71DE">
      <w:pPr>
        <w:pStyle w:val="ListParagraph"/>
        <w:numPr>
          <w:ilvl w:val="0"/>
          <w:numId w:val="5"/>
        </w:numPr>
        <w:rPr>
          <w:rFonts w:ascii="Arial" w:hAnsi="Arial" w:cs="Arial"/>
        </w:rPr>
      </w:pPr>
      <w:r w:rsidRPr="00AA2F0C">
        <w:rPr>
          <w:rFonts w:ascii="Arial" w:hAnsi="Arial" w:cs="Arial"/>
        </w:rPr>
        <w:t>B.S. or M.S.</w:t>
      </w:r>
      <w:r w:rsidR="00EC352B" w:rsidRPr="00AA2F0C">
        <w:rPr>
          <w:rFonts w:ascii="Arial" w:hAnsi="Arial" w:cs="Arial"/>
        </w:rPr>
        <w:t xml:space="preserve"> degree</w:t>
      </w:r>
      <w:r w:rsidRPr="00AA2F0C">
        <w:rPr>
          <w:rFonts w:ascii="Arial" w:hAnsi="Arial" w:cs="Arial"/>
        </w:rPr>
        <w:t xml:space="preserve"> in plant sciences, botany, </w:t>
      </w:r>
      <w:r w:rsidR="00884D75">
        <w:rPr>
          <w:rFonts w:ascii="Arial" w:hAnsi="Arial" w:cs="Arial"/>
        </w:rPr>
        <w:t xml:space="preserve">ecology, </w:t>
      </w:r>
      <w:r w:rsidRPr="00AA2F0C">
        <w:rPr>
          <w:rFonts w:ascii="Arial" w:hAnsi="Arial" w:cs="Arial"/>
        </w:rPr>
        <w:t>or horticulture</w:t>
      </w:r>
    </w:p>
    <w:p w:rsidR="00EC352B" w:rsidRPr="00AA2F0C" w:rsidRDefault="00EC352B" w:rsidP="008F71DE">
      <w:pPr>
        <w:pStyle w:val="ListParagraph"/>
        <w:numPr>
          <w:ilvl w:val="0"/>
          <w:numId w:val="5"/>
        </w:numPr>
        <w:rPr>
          <w:rFonts w:ascii="Arial" w:hAnsi="Arial" w:cs="Arial"/>
        </w:rPr>
      </w:pPr>
      <w:r w:rsidRPr="00AA2F0C">
        <w:rPr>
          <w:rFonts w:ascii="Arial" w:hAnsi="Arial" w:cs="Arial"/>
        </w:rPr>
        <w:t>excellent written and oral communication</w:t>
      </w:r>
    </w:p>
    <w:p w:rsidR="00EC352B" w:rsidRPr="00AA2F0C" w:rsidRDefault="00EC352B" w:rsidP="008F71DE">
      <w:pPr>
        <w:pStyle w:val="ListParagraph"/>
        <w:numPr>
          <w:ilvl w:val="0"/>
          <w:numId w:val="5"/>
        </w:numPr>
        <w:rPr>
          <w:rFonts w:ascii="Arial" w:hAnsi="Arial" w:cs="Arial"/>
        </w:rPr>
      </w:pPr>
      <w:r w:rsidRPr="00AA2F0C">
        <w:rPr>
          <w:rFonts w:ascii="Arial" w:hAnsi="Arial" w:cs="Arial"/>
        </w:rPr>
        <w:t>experience in data collection, entry and analysis</w:t>
      </w:r>
    </w:p>
    <w:p w:rsidR="00EC352B" w:rsidRPr="00AA2F0C" w:rsidRDefault="00EC352B" w:rsidP="008F71DE">
      <w:pPr>
        <w:pStyle w:val="ListParagraph"/>
        <w:numPr>
          <w:ilvl w:val="0"/>
          <w:numId w:val="5"/>
        </w:numPr>
        <w:rPr>
          <w:rFonts w:ascii="Arial" w:hAnsi="Arial" w:cs="Arial"/>
        </w:rPr>
      </w:pPr>
      <w:r w:rsidRPr="00AA2F0C">
        <w:rPr>
          <w:rFonts w:ascii="Arial" w:hAnsi="Arial" w:cs="Arial"/>
        </w:rPr>
        <w:t xml:space="preserve">knowledge California native plants </w:t>
      </w:r>
    </w:p>
    <w:p w:rsidR="00EC352B" w:rsidRPr="00AA2F0C" w:rsidRDefault="00AA2F0C" w:rsidP="008F71DE">
      <w:pPr>
        <w:pStyle w:val="ListParagraph"/>
        <w:numPr>
          <w:ilvl w:val="0"/>
          <w:numId w:val="5"/>
        </w:numPr>
        <w:rPr>
          <w:rFonts w:ascii="Arial" w:hAnsi="Arial" w:cs="Arial"/>
        </w:rPr>
      </w:pPr>
      <w:r w:rsidRPr="00AA2F0C">
        <w:rPr>
          <w:rFonts w:ascii="Arial" w:hAnsi="Arial" w:cs="Arial"/>
        </w:rPr>
        <w:t>knowledge of horticulture and plant identification</w:t>
      </w:r>
    </w:p>
    <w:p w:rsidR="00EC352B" w:rsidRPr="00AA2F0C" w:rsidRDefault="00EC352B" w:rsidP="008F71DE">
      <w:pPr>
        <w:pStyle w:val="ListParagraph"/>
        <w:numPr>
          <w:ilvl w:val="0"/>
          <w:numId w:val="5"/>
        </w:numPr>
        <w:rPr>
          <w:rFonts w:ascii="Arial" w:hAnsi="Arial" w:cs="Arial"/>
        </w:rPr>
      </w:pPr>
      <w:r w:rsidRPr="00AA2F0C">
        <w:rPr>
          <w:rFonts w:ascii="Arial" w:hAnsi="Arial" w:cs="Arial"/>
        </w:rPr>
        <w:t>familiarity with endangered plant species issues</w:t>
      </w:r>
    </w:p>
    <w:p w:rsidR="00EC352B" w:rsidRPr="00AA2F0C" w:rsidRDefault="00EC352B" w:rsidP="008F71DE">
      <w:pPr>
        <w:pStyle w:val="ListParagraph"/>
        <w:numPr>
          <w:ilvl w:val="0"/>
          <w:numId w:val="5"/>
        </w:numPr>
        <w:rPr>
          <w:rFonts w:ascii="Arial" w:hAnsi="Arial" w:cs="Arial"/>
        </w:rPr>
      </w:pPr>
      <w:r w:rsidRPr="00AA2F0C">
        <w:rPr>
          <w:rFonts w:ascii="Arial" w:hAnsi="Arial" w:cs="Arial"/>
        </w:rPr>
        <w:lastRenderedPageBreak/>
        <w:t xml:space="preserve">ability to work cooperatively with SDZG colleagues as well as independently </w:t>
      </w:r>
    </w:p>
    <w:p w:rsidR="00AA2F0C" w:rsidRPr="00AA2F0C" w:rsidRDefault="00EC352B" w:rsidP="008F71DE">
      <w:pPr>
        <w:pStyle w:val="ListParagraph"/>
        <w:numPr>
          <w:ilvl w:val="0"/>
          <w:numId w:val="5"/>
        </w:numPr>
        <w:rPr>
          <w:rFonts w:ascii="Arial" w:hAnsi="Arial" w:cs="Arial"/>
        </w:rPr>
      </w:pPr>
      <w:r w:rsidRPr="00AA2F0C">
        <w:rPr>
          <w:rFonts w:ascii="Arial" w:hAnsi="Arial" w:cs="Arial"/>
        </w:rPr>
        <w:t xml:space="preserve">computer literacy in MS Word, Excel, </w:t>
      </w:r>
      <w:r w:rsidR="00884D75">
        <w:rPr>
          <w:rFonts w:ascii="Arial" w:hAnsi="Arial" w:cs="Arial"/>
        </w:rPr>
        <w:t>Access</w:t>
      </w:r>
      <w:r w:rsidRPr="00AA2F0C">
        <w:rPr>
          <w:rFonts w:ascii="Arial" w:hAnsi="Arial" w:cs="Arial"/>
        </w:rPr>
        <w:t xml:space="preserve"> </w:t>
      </w:r>
    </w:p>
    <w:p w:rsidR="00EC352B" w:rsidRPr="00AA2F0C" w:rsidRDefault="00AA2F0C" w:rsidP="008F71DE">
      <w:pPr>
        <w:pStyle w:val="ListParagraph"/>
        <w:numPr>
          <w:ilvl w:val="0"/>
          <w:numId w:val="5"/>
        </w:numPr>
        <w:rPr>
          <w:rFonts w:ascii="Arial" w:hAnsi="Arial" w:cs="Arial"/>
        </w:rPr>
      </w:pPr>
      <w:r w:rsidRPr="00AA2F0C">
        <w:rPr>
          <w:rFonts w:ascii="Arial" w:hAnsi="Arial" w:cs="Arial"/>
        </w:rPr>
        <w:t>preferred experience with GPS and ArcGIS software</w:t>
      </w:r>
    </w:p>
    <w:p w:rsidR="00EC352B" w:rsidRPr="00AA2F0C" w:rsidRDefault="00EC352B" w:rsidP="008F71DE">
      <w:pPr>
        <w:pStyle w:val="ListParagraph"/>
        <w:numPr>
          <w:ilvl w:val="0"/>
          <w:numId w:val="5"/>
        </w:numPr>
        <w:rPr>
          <w:rFonts w:ascii="Arial" w:hAnsi="Arial" w:cs="Arial"/>
        </w:rPr>
      </w:pPr>
      <w:r w:rsidRPr="00AA2F0C">
        <w:rPr>
          <w:rFonts w:ascii="Arial" w:hAnsi="Arial" w:cs="Arial"/>
        </w:rPr>
        <w:t xml:space="preserve">ability to perform demanding outdoor physical labor in hot conditions, lift and carry 30 lbs, and hike in uneven terrain for 2 miles; </w:t>
      </w:r>
    </w:p>
    <w:p w:rsidR="00EC352B" w:rsidRDefault="00EC352B" w:rsidP="008F71DE">
      <w:pPr>
        <w:pStyle w:val="ListParagraph"/>
        <w:numPr>
          <w:ilvl w:val="0"/>
          <w:numId w:val="5"/>
        </w:numPr>
        <w:rPr>
          <w:rFonts w:ascii="Arial" w:hAnsi="Arial" w:cs="Arial"/>
        </w:rPr>
      </w:pPr>
      <w:r w:rsidRPr="00AA2F0C">
        <w:rPr>
          <w:rFonts w:ascii="Arial" w:hAnsi="Arial" w:cs="Arial"/>
        </w:rPr>
        <w:t>must have a valid California driver’s license</w:t>
      </w:r>
    </w:p>
    <w:p w:rsidR="00D33B58" w:rsidRPr="00D33B58" w:rsidRDefault="00D33B58" w:rsidP="00D33B58">
      <w:pPr>
        <w:rPr>
          <w:rFonts w:ascii="Arial" w:hAnsi="Arial" w:cs="Arial"/>
          <w:u w:val="single"/>
        </w:rPr>
      </w:pPr>
      <w:r w:rsidRPr="00D33B58">
        <w:rPr>
          <w:rFonts w:ascii="Arial" w:hAnsi="Arial" w:cs="Arial"/>
          <w:u w:val="single"/>
        </w:rPr>
        <w:t>WORKING CONDITIONS</w:t>
      </w:r>
    </w:p>
    <w:p w:rsidR="00D33B58" w:rsidRPr="00306D7D" w:rsidRDefault="00D33B58" w:rsidP="00D33B58">
      <w:pPr>
        <w:autoSpaceDE w:val="0"/>
        <w:autoSpaceDN w:val="0"/>
        <w:adjustRightInd w:val="0"/>
        <w:rPr>
          <w:rFonts w:ascii="Arial" w:hAnsi="Arial" w:cs="Arial"/>
          <w:color w:val="000000"/>
        </w:rPr>
      </w:pPr>
      <w:r w:rsidRPr="00306D7D">
        <w:rPr>
          <w:rFonts w:ascii="Arial" w:hAnsi="Arial" w:cs="Arial"/>
          <w:color w:val="000000"/>
        </w:rPr>
        <w:t xml:space="preserve">Work </w:t>
      </w:r>
      <w:r>
        <w:rPr>
          <w:rFonts w:ascii="Arial" w:hAnsi="Arial" w:cs="Arial"/>
          <w:color w:val="000000"/>
        </w:rPr>
        <w:t xml:space="preserve">outdoors will entail </w:t>
      </w:r>
      <w:r w:rsidRPr="00306D7D">
        <w:rPr>
          <w:rFonts w:ascii="Arial" w:hAnsi="Arial" w:cs="Arial"/>
          <w:color w:val="000000"/>
        </w:rPr>
        <w:t xml:space="preserve">exposure to varying weather conditions, dust, and </w:t>
      </w:r>
      <w:proofErr w:type="spellStart"/>
      <w:r w:rsidRPr="00306D7D">
        <w:rPr>
          <w:rFonts w:ascii="Arial" w:hAnsi="Arial" w:cs="Arial"/>
          <w:color w:val="000000"/>
        </w:rPr>
        <w:t>allergens</w:t>
      </w:r>
      <w:proofErr w:type="gramStart"/>
      <w:r>
        <w:rPr>
          <w:rFonts w:ascii="Arial" w:hAnsi="Arial" w:cs="Arial"/>
          <w:color w:val="000000"/>
        </w:rPr>
        <w:t>,and</w:t>
      </w:r>
      <w:proofErr w:type="spellEnd"/>
      <w:proofErr w:type="gramEnd"/>
      <w:r>
        <w:rPr>
          <w:rFonts w:ascii="Arial" w:hAnsi="Arial" w:cs="Arial"/>
          <w:color w:val="000000"/>
        </w:rPr>
        <w:t xml:space="preserve">  </w:t>
      </w:r>
      <w:r w:rsidRPr="00306D7D">
        <w:rPr>
          <w:rFonts w:ascii="Arial" w:hAnsi="Arial" w:cs="Arial"/>
          <w:color w:val="000000"/>
        </w:rPr>
        <w:t>temperatures</w:t>
      </w:r>
      <w:r w:rsidRPr="00D33B58">
        <w:rPr>
          <w:rFonts w:ascii="Arial" w:hAnsi="Arial" w:cs="Arial"/>
          <w:color w:val="000000"/>
        </w:rPr>
        <w:t xml:space="preserve"> </w:t>
      </w:r>
      <w:r>
        <w:rPr>
          <w:rFonts w:ascii="Arial" w:hAnsi="Arial" w:cs="Arial"/>
          <w:color w:val="000000"/>
        </w:rPr>
        <w:t>sometimes</w:t>
      </w:r>
      <w:r w:rsidRPr="00306D7D">
        <w:rPr>
          <w:rFonts w:ascii="Arial" w:hAnsi="Arial" w:cs="Arial"/>
          <w:color w:val="000000"/>
        </w:rPr>
        <w:t xml:space="preserve"> above 100 degr</w:t>
      </w:r>
      <w:r>
        <w:rPr>
          <w:rFonts w:ascii="Arial" w:hAnsi="Arial" w:cs="Arial"/>
          <w:color w:val="000000"/>
        </w:rPr>
        <w:t>ees in the summer months</w:t>
      </w:r>
      <w:r w:rsidRPr="00306D7D">
        <w:rPr>
          <w:rFonts w:ascii="Arial" w:hAnsi="Arial" w:cs="Arial"/>
          <w:color w:val="000000"/>
        </w:rPr>
        <w:t>; equipment noise/vibration; possible exposure to poisonous insects and wild animals; exposure to fertilizer, insecticide and other chemicals.</w:t>
      </w:r>
      <w:r>
        <w:rPr>
          <w:rFonts w:ascii="Arial" w:hAnsi="Arial" w:cs="Arial"/>
          <w:color w:val="000000"/>
        </w:rPr>
        <w:t xml:space="preserve">  Work indoors requires sitting, microscope work, and ability to work in close quarters. </w:t>
      </w:r>
    </w:p>
    <w:p w:rsidR="00D33B58" w:rsidRPr="00D33B58" w:rsidRDefault="00D33B58" w:rsidP="00D33B58">
      <w:pPr>
        <w:rPr>
          <w:rFonts w:ascii="Arial" w:hAnsi="Arial" w:cs="Arial"/>
        </w:rPr>
      </w:pPr>
    </w:p>
    <w:p w:rsidR="008F71DE" w:rsidRPr="008F71DE" w:rsidRDefault="008F71DE" w:rsidP="008F71DE">
      <w:pPr>
        <w:rPr>
          <w:rFonts w:ascii="Arial" w:hAnsi="Arial" w:cs="Arial"/>
        </w:rPr>
      </w:pPr>
    </w:p>
    <w:p w:rsidR="00680127" w:rsidRDefault="00680127" w:rsidP="00680127">
      <w:pPr>
        <w:pStyle w:val="Heading1"/>
        <w:spacing w:line="360" w:lineRule="auto"/>
        <w:rPr>
          <w:rFonts w:cs="Arial"/>
          <w:color w:val="000000"/>
          <w:sz w:val="22"/>
          <w:szCs w:val="22"/>
        </w:rPr>
      </w:pPr>
    </w:p>
    <w:p w:rsidR="00680127" w:rsidRDefault="00680127" w:rsidP="00680127">
      <w:pPr>
        <w:pStyle w:val="Heading1"/>
        <w:spacing w:line="360" w:lineRule="auto"/>
        <w:rPr>
          <w:rFonts w:cs="Arial"/>
          <w:color w:val="000000"/>
          <w:sz w:val="22"/>
          <w:szCs w:val="22"/>
        </w:rPr>
      </w:pPr>
    </w:p>
    <w:p w:rsidR="00680127" w:rsidRPr="00680127" w:rsidRDefault="00680127" w:rsidP="00680127">
      <w:pPr>
        <w:rPr>
          <w:rFonts w:ascii="Arial" w:hAnsi="Arial" w:cs="Arial"/>
        </w:rPr>
      </w:pPr>
    </w:p>
    <w:sectPr w:rsidR="00680127" w:rsidRPr="00680127" w:rsidSect="00FE3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81D"/>
    <w:multiLevelType w:val="hybridMultilevel"/>
    <w:tmpl w:val="9546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33D65"/>
    <w:multiLevelType w:val="hybridMultilevel"/>
    <w:tmpl w:val="1B46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94CD6"/>
    <w:multiLevelType w:val="hybridMultilevel"/>
    <w:tmpl w:val="F752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73EC8"/>
    <w:multiLevelType w:val="hybridMultilevel"/>
    <w:tmpl w:val="38C07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107DDA"/>
    <w:multiLevelType w:val="hybridMultilevel"/>
    <w:tmpl w:val="EB52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222D6"/>
    <w:rsid w:val="000031FA"/>
    <w:rsid w:val="000830FA"/>
    <w:rsid w:val="003A16F5"/>
    <w:rsid w:val="003E698E"/>
    <w:rsid w:val="004B0177"/>
    <w:rsid w:val="00517140"/>
    <w:rsid w:val="00680127"/>
    <w:rsid w:val="00884D75"/>
    <w:rsid w:val="008F71DE"/>
    <w:rsid w:val="00AA2F0C"/>
    <w:rsid w:val="00B01C11"/>
    <w:rsid w:val="00BD5ABA"/>
    <w:rsid w:val="00C222D6"/>
    <w:rsid w:val="00C818D2"/>
    <w:rsid w:val="00D33B58"/>
    <w:rsid w:val="00EC352B"/>
    <w:rsid w:val="00F21A02"/>
    <w:rsid w:val="00FE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C107"/>
  <w15:docId w15:val="{329F41D4-01FA-4554-8DD7-158959CF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88"/>
  </w:style>
  <w:style w:type="paragraph" w:styleId="Heading1">
    <w:name w:val="heading 1"/>
    <w:basedOn w:val="Normal"/>
    <w:next w:val="Normal"/>
    <w:link w:val="Heading1Char"/>
    <w:qFormat/>
    <w:rsid w:val="00680127"/>
    <w:pPr>
      <w:keepNext/>
      <w:spacing w:after="0" w:line="240" w:lineRule="auto"/>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11"/>
    <w:pPr>
      <w:ind w:left="720"/>
      <w:contextualSpacing/>
    </w:pPr>
  </w:style>
  <w:style w:type="character" w:customStyle="1" w:styleId="Heading1Char">
    <w:name w:val="Heading 1 Char"/>
    <w:basedOn w:val="DefaultParagraphFont"/>
    <w:link w:val="Heading1"/>
    <w:rsid w:val="00680127"/>
    <w:rPr>
      <w:rFonts w:ascii="Arial" w:eastAsia="Times New Roman" w:hAnsi="Arial"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Zoological Society of San Diego</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jmaschinski</dc:creator>
  <cp:lastModifiedBy>Joyce Maschinski</cp:lastModifiedBy>
  <cp:revision>2</cp:revision>
  <dcterms:created xsi:type="dcterms:W3CDTF">2020-02-12T23:37:00Z</dcterms:created>
  <dcterms:modified xsi:type="dcterms:W3CDTF">2020-02-12T23:37:00Z</dcterms:modified>
</cp:coreProperties>
</file>