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6D962" w14:textId="5C592C4F" w:rsidR="00F46EAA" w:rsidRPr="00454185" w:rsidRDefault="00F46EAA" w:rsidP="00F54845">
      <w:pPr>
        <w:spacing w:after="0" w:line="240" w:lineRule="auto"/>
        <w:jc w:val="center"/>
        <w:rPr>
          <w:rFonts w:ascii="Montserrat" w:hAnsi="Montserrat"/>
          <w:b/>
          <w:bCs/>
          <w:sz w:val="32"/>
          <w:szCs w:val="32"/>
        </w:rPr>
      </w:pPr>
      <w:r w:rsidRPr="00454185">
        <w:rPr>
          <w:rFonts w:ascii="Montserrat" w:hAnsi="Montserrat"/>
          <w:b/>
          <w:bCs/>
          <w:sz w:val="32"/>
          <w:szCs w:val="32"/>
        </w:rPr>
        <w:t>San Diego Association of Governments</w:t>
      </w:r>
    </w:p>
    <w:p w14:paraId="5756D963" w14:textId="1F6CAEAF" w:rsidR="00CA3F27" w:rsidRPr="00772C37" w:rsidRDefault="00772C37" w:rsidP="00317A7F">
      <w:pPr>
        <w:spacing w:after="0" w:line="240" w:lineRule="auto"/>
        <w:jc w:val="center"/>
        <w:rPr>
          <w:rFonts w:ascii="Montserrat" w:hAnsi="Montserrat"/>
          <w:b/>
          <w:bCs/>
          <w:sz w:val="32"/>
          <w:szCs w:val="32"/>
        </w:rPr>
      </w:pPr>
      <w:r w:rsidRPr="00772C37">
        <w:rPr>
          <w:rFonts w:ascii="Montserrat" w:hAnsi="Montserrat"/>
          <w:b/>
          <w:bCs/>
          <w:sz w:val="32"/>
          <w:szCs w:val="32"/>
        </w:rPr>
        <w:t>Endangered Avian Nesting Site Stewardship at D-Street Fill</w:t>
      </w:r>
    </w:p>
    <w:p w14:paraId="5868B6D9" w14:textId="0FC36547" w:rsidR="6C8D659B" w:rsidRPr="00454185" w:rsidRDefault="00D3395A" w:rsidP="00317A7F">
      <w:pPr>
        <w:spacing w:after="0" w:line="240" w:lineRule="auto"/>
        <w:jc w:val="center"/>
        <w:rPr>
          <w:rFonts w:ascii="Montserrat" w:hAnsi="Montserrat"/>
          <w:b/>
          <w:bCs/>
          <w:sz w:val="32"/>
          <w:szCs w:val="32"/>
        </w:rPr>
      </w:pPr>
      <w:r>
        <w:rPr>
          <w:rFonts w:ascii="Montserrat" w:hAnsi="Montserrat"/>
          <w:b/>
          <w:bCs/>
          <w:sz w:val="32"/>
          <w:szCs w:val="32"/>
        </w:rPr>
        <w:t>San Diego Unified Port District</w:t>
      </w:r>
    </w:p>
    <w:p w14:paraId="5756D964" w14:textId="77777777" w:rsidR="00F46EAA" w:rsidRPr="00454185" w:rsidRDefault="00F46EAA" w:rsidP="00317A7F">
      <w:pPr>
        <w:spacing w:after="0" w:line="240" w:lineRule="auto"/>
        <w:jc w:val="center"/>
        <w:rPr>
          <w:rFonts w:ascii="Montserrat" w:hAnsi="Montserrat"/>
          <w:b/>
          <w:bCs/>
          <w:sz w:val="32"/>
          <w:szCs w:val="32"/>
        </w:rPr>
      </w:pPr>
      <w:r w:rsidRPr="00454185">
        <w:rPr>
          <w:rFonts w:ascii="Montserrat" w:hAnsi="Montserrat"/>
          <w:b/>
          <w:bCs/>
          <w:sz w:val="32"/>
          <w:szCs w:val="32"/>
        </w:rPr>
        <w:t>Quarterly Progress Report</w:t>
      </w:r>
    </w:p>
    <w:p w14:paraId="5756D965" w14:textId="0950BEC6" w:rsidR="00F46EAA" w:rsidRPr="00454185" w:rsidRDefault="00F46EAA" w:rsidP="00317A7F">
      <w:pPr>
        <w:spacing w:after="0" w:line="240" w:lineRule="auto"/>
        <w:jc w:val="center"/>
        <w:rPr>
          <w:rFonts w:ascii="Montserrat" w:hAnsi="Montserrat"/>
          <w:b/>
          <w:bCs/>
          <w:sz w:val="32"/>
          <w:szCs w:val="32"/>
        </w:rPr>
      </w:pPr>
      <w:r w:rsidRPr="00454185">
        <w:rPr>
          <w:rFonts w:ascii="Montserrat" w:hAnsi="Montserrat"/>
          <w:b/>
          <w:bCs/>
          <w:sz w:val="32"/>
          <w:szCs w:val="32"/>
        </w:rPr>
        <w:t xml:space="preserve">Reporting Period: </w:t>
      </w:r>
      <w:r w:rsidR="000E728F">
        <w:rPr>
          <w:rFonts w:ascii="Montserrat" w:hAnsi="Montserrat"/>
          <w:b/>
          <w:bCs/>
          <w:sz w:val="32"/>
          <w:szCs w:val="32"/>
        </w:rPr>
        <w:t>April</w:t>
      </w:r>
      <w:r w:rsidR="0010695D">
        <w:rPr>
          <w:rFonts w:ascii="Montserrat" w:hAnsi="Montserrat"/>
          <w:b/>
          <w:bCs/>
          <w:sz w:val="32"/>
          <w:szCs w:val="32"/>
        </w:rPr>
        <w:t xml:space="preserve"> 1</w:t>
      </w:r>
      <w:r w:rsidR="00D3395A">
        <w:rPr>
          <w:rFonts w:ascii="Montserrat" w:hAnsi="Montserrat"/>
          <w:b/>
          <w:bCs/>
          <w:sz w:val="32"/>
          <w:szCs w:val="32"/>
        </w:rPr>
        <w:t xml:space="preserve"> through </w:t>
      </w:r>
      <w:r w:rsidR="00A91128">
        <w:rPr>
          <w:rFonts w:ascii="Montserrat" w:hAnsi="Montserrat"/>
          <w:b/>
          <w:bCs/>
          <w:sz w:val="32"/>
          <w:szCs w:val="32"/>
        </w:rPr>
        <w:t>June</w:t>
      </w:r>
      <w:r w:rsidR="00D3395A">
        <w:rPr>
          <w:rFonts w:ascii="Montserrat" w:hAnsi="Montserrat"/>
          <w:b/>
          <w:bCs/>
          <w:sz w:val="32"/>
          <w:szCs w:val="32"/>
        </w:rPr>
        <w:t xml:space="preserve"> 3</w:t>
      </w:r>
      <w:r w:rsidR="00A91128">
        <w:rPr>
          <w:rFonts w:ascii="Montserrat" w:hAnsi="Montserrat"/>
          <w:b/>
          <w:bCs/>
          <w:sz w:val="32"/>
          <w:szCs w:val="32"/>
        </w:rPr>
        <w:t>0</w:t>
      </w:r>
      <w:r w:rsidR="00D3395A">
        <w:rPr>
          <w:rFonts w:ascii="Montserrat" w:hAnsi="Montserrat"/>
          <w:b/>
          <w:bCs/>
          <w:sz w:val="32"/>
          <w:szCs w:val="32"/>
        </w:rPr>
        <w:t>, 2023</w:t>
      </w:r>
    </w:p>
    <w:p w14:paraId="1EEC0436" w14:textId="7A5FF942" w:rsidR="006D58AD" w:rsidRPr="00454185" w:rsidRDefault="006D58AD" w:rsidP="00317A7F">
      <w:pPr>
        <w:spacing w:after="0" w:line="240" w:lineRule="auto"/>
        <w:jc w:val="center"/>
        <w:rPr>
          <w:rFonts w:ascii="Montserrat" w:hAnsi="Montserrat"/>
          <w:b/>
          <w:bCs/>
          <w:sz w:val="32"/>
          <w:szCs w:val="32"/>
        </w:rPr>
      </w:pPr>
      <w:r w:rsidRPr="00454185">
        <w:rPr>
          <w:rFonts w:ascii="Montserrat" w:hAnsi="Montserrat"/>
          <w:b/>
          <w:bCs/>
          <w:sz w:val="32"/>
          <w:szCs w:val="32"/>
        </w:rPr>
        <w:t xml:space="preserve">Submission Date: </w:t>
      </w:r>
      <w:r w:rsidR="00A91128">
        <w:rPr>
          <w:rFonts w:ascii="Montserrat" w:hAnsi="Montserrat"/>
          <w:b/>
          <w:bCs/>
          <w:sz w:val="32"/>
          <w:szCs w:val="32"/>
        </w:rPr>
        <w:t>July</w:t>
      </w:r>
      <w:r w:rsidR="00D3395A">
        <w:rPr>
          <w:rFonts w:ascii="Montserrat" w:hAnsi="Montserrat"/>
          <w:b/>
          <w:bCs/>
          <w:sz w:val="32"/>
          <w:szCs w:val="32"/>
        </w:rPr>
        <w:t xml:space="preserve"> 21, 2023</w:t>
      </w:r>
    </w:p>
    <w:p w14:paraId="5756D966" w14:textId="5B2D9B9F" w:rsidR="00F46EAA" w:rsidRPr="00454185" w:rsidRDefault="00F46EAA" w:rsidP="003C5767">
      <w:pPr>
        <w:spacing w:after="0" w:line="240" w:lineRule="auto"/>
        <w:jc w:val="center"/>
        <w:rPr>
          <w:rFonts w:ascii="Montserrat" w:hAnsi="Montserrat"/>
          <w:b/>
          <w:bCs/>
          <w:sz w:val="32"/>
          <w:szCs w:val="32"/>
        </w:rPr>
      </w:pPr>
      <w:r w:rsidRPr="00454185">
        <w:rPr>
          <w:rFonts w:ascii="Montserrat" w:hAnsi="Montserrat"/>
          <w:b/>
          <w:bCs/>
          <w:sz w:val="32"/>
          <w:szCs w:val="32"/>
        </w:rPr>
        <w:t xml:space="preserve">SANDAG Contract Number: </w:t>
      </w:r>
      <w:r w:rsidR="007D533C">
        <w:rPr>
          <w:rFonts w:ascii="Montserrat" w:hAnsi="Montserrat"/>
          <w:b/>
          <w:bCs/>
          <w:sz w:val="32"/>
          <w:szCs w:val="32"/>
        </w:rPr>
        <w:t>S1125502</w:t>
      </w:r>
    </w:p>
    <w:p w14:paraId="6DDCB9E3" w14:textId="51812618" w:rsidR="00272EB7" w:rsidRPr="00454185" w:rsidRDefault="00272EB7" w:rsidP="00BD4892">
      <w:pPr>
        <w:pStyle w:val="FootnoteText"/>
        <w:rPr>
          <w:rFonts w:ascii="Montserrat" w:hAnsi="Montserrat"/>
          <w:i/>
          <w:iCs/>
          <w:color w:val="1F497D" w:themeColor="text2"/>
          <w:sz w:val="22"/>
          <w:szCs w:val="22"/>
        </w:rPr>
      </w:pPr>
    </w:p>
    <w:p w14:paraId="69A9CA9B" w14:textId="77777777" w:rsidR="00AB055A" w:rsidRPr="00454185" w:rsidRDefault="00AB055A" w:rsidP="00AB055A">
      <w:pPr>
        <w:pStyle w:val="FootnoteText"/>
        <w:rPr>
          <w:rFonts w:ascii="Montserrat" w:hAnsi="Montserrat"/>
          <w:b/>
          <w:bCs/>
          <w:color w:val="1F497D" w:themeColor="text2"/>
          <w:sz w:val="26"/>
          <w:szCs w:val="26"/>
        </w:rPr>
      </w:pPr>
    </w:p>
    <w:p w14:paraId="59DC32DD" w14:textId="77777777" w:rsidR="00AB055A" w:rsidRPr="00454185" w:rsidRDefault="00AB055A" w:rsidP="00AB055A">
      <w:pPr>
        <w:pStyle w:val="FootnoteText"/>
        <w:rPr>
          <w:rFonts w:ascii="Montserrat" w:hAnsi="Montserrat"/>
          <w:b/>
          <w:bCs/>
          <w:color w:val="1F497D" w:themeColor="text2"/>
          <w:sz w:val="26"/>
          <w:szCs w:val="26"/>
        </w:rPr>
      </w:pPr>
    </w:p>
    <w:p w14:paraId="3984A141" w14:textId="77777777" w:rsidR="00AB055A" w:rsidRPr="00454185" w:rsidRDefault="00AB055A" w:rsidP="00AB055A">
      <w:pPr>
        <w:pStyle w:val="FootnoteText"/>
        <w:rPr>
          <w:rFonts w:ascii="Montserrat" w:hAnsi="Montserrat"/>
          <w:b/>
          <w:bCs/>
          <w:color w:val="1F497D" w:themeColor="text2"/>
          <w:sz w:val="26"/>
          <w:szCs w:val="26"/>
        </w:rPr>
      </w:pPr>
    </w:p>
    <w:p w14:paraId="788BF376" w14:textId="77777777" w:rsidR="008D2FDE" w:rsidRPr="00454185" w:rsidRDefault="008D2FDE">
      <w:pPr>
        <w:rPr>
          <w:rFonts w:ascii="Montserrat" w:hAnsi="Montserrat"/>
          <w:b/>
          <w:color w:val="1F497D" w:themeColor="text2"/>
          <w:sz w:val="28"/>
          <w:szCs w:val="28"/>
        </w:rPr>
      </w:pPr>
      <w:r w:rsidRPr="00454185">
        <w:rPr>
          <w:rFonts w:ascii="Montserrat" w:hAnsi="Montserrat"/>
          <w:b/>
          <w:color w:val="1F497D" w:themeColor="text2"/>
          <w:sz w:val="28"/>
          <w:szCs w:val="28"/>
        </w:rPr>
        <w:br w:type="page"/>
      </w:r>
    </w:p>
    <w:p w14:paraId="7565CD1A" w14:textId="269F96EF" w:rsidR="0060602F" w:rsidRPr="00454185" w:rsidRDefault="0060602F" w:rsidP="005D145B">
      <w:pPr>
        <w:spacing w:after="0"/>
        <w:rPr>
          <w:rFonts w:ascii="Montserrat" w:hAnsi="Montserrat"/>
          <w:b/>
          <w:bCs/>
          <w:color w:val="1F497D" w:themeColor="text2"/>
          <w:sz w:val="28"/>
          <w:szCs w:val="28"/>
        </w:rPr>
      </w:pPr>
      <w:r w:rsidRPr="00454185">
        <w:rPr>
          <w:rFonts w:ascii="Montserrat" w:hAnsi="Montserrat"/>
          <w:b/>
          <w:bCs/>
          <w:color w:val="1F497D" w:themeColor="text2"/>
          <w:sz w:val="28"/>
          <w:szCs w:val="28"/>
        </w:rPr>
        <w:lastRenderedPageBreak/>
        <w:t>Quarterly Status Report Overview</w:t>
      </w:r>
    </w:p>
    <w:p w14:paraId="515C0F1F" w14:textId="02E5583C" w:rsidR="0075036E" w:rsidRPr="00CB3FED" w:rsidRDefault="0075036E" w:rsidP="0075036E">
      <w:pPr>
        <w:spacing w:before="60" w:after="120" w:line="240" w:lineRule="auto"/>
        <w:rPr>
          <w:rFonts w:ascii="Montserrat" w:hAnsi="Montserrat"/>
        </w:rPr>
      </w:pPr>
      <w:r w:rsidRPr="00CB3FED">
        <w:rPr>
          <w:rFonts w:ascii="Montserrat" w:hAnsi="Montserrat"/>
          <w:color w:val="FF0000"/>
        </w:rPr>
        <w:t xml:space="preserve">PLEASE DO NOT CHANGE OR ALTER THE FORMATTING OF THIS DOCUMENT! </w:t>
      </w:r>
      <w:r w:rsidRPr="00CB3FED">
        <w:rPr>
          <w:rFonts w:ascii="Montserrat" w:hAnsi="Montserrat"/>
        </w:rPr>
        <w:t xml:space="preserve">SANDAG has developed a standardized grant monitoring and tracking program for the Environmental Mitigation Program (EMP) Land Management Grant Program. The purpose is to collect information on individual projects and the grant program as a whole for reporting to the </w:t>
      </w:r>
      <w:r w:rsidR="009A0C39">
        <w:rPr>
          <w:rFonts w:ascii="Montserrat" w:hAnsi="Montserrat"/>
        </w:rPr>
        <w:t>Regional Habitat Conservation Taskforce</w:t>
      </w:r>
      <w:r w:rsidRPr="00CB3FED">
        <w:rPr>
          <w:rFonts w:ascii="Montserrat" w:hAnsi="Montserrat"/>
        </w:rPr>
        <w:t xml:space="preserve">, SANDAG </w:t>
      </w:r>
      <w:r w:rsidR="00CB3FED" w:rsidRPr="00CB3FED">
        <w:rPr>
          <w:rFonts w:ascii="Montserrat" w:hAnsi="Montserrat"/>
        </w:rPr>
        <w:t>P</w:t>
      </w:r>
      <w:r w:rsidRPr="00CB3FED">
        <w:rPr>
          <w:rFonts w:ascii="Montserrat" w:hAnsi="Montserrat"/>
        </w:rPr>
        <w:t xml:space="preserve">olicy </w:t>
      </w:r>
      <w:r w:rsidR="00CB3FED" w:rsidRPr="00CB3FED">
        <w:rPr>
          <w:rFonts w:ascii="Montserrat" w:hAnsi="Montserrat"/>
        </w:rPr>
        <w:t>A</w:t>
      </w:r>
      <w:r w:rsidRPr="00CB3FED">
        <w:rPr>
          <w:rFonts w:ascii="Montserrat" w:hAnsi="Montserrat"/>
        </w:rPr>
        <w:t xml:space="preserve">dvisory </w:t>
      </w:r>
      <w:r w:rsidR="00CB3FED" w:rsidRPr="00CB3FED">
        <w:rPr>
          <w:rFonts w:ascii="Montserrat" w:hAnsi="Montserrat"/>
        </w:rPr>
        <w:t>C</w:t>
      </w:r>
      <w:r w:rsidRPr="00CB3FED">
        <w:rPr>
          <w:rFonts w:ascii="Montserrat" w:hAnsi="Montserrat"/>
        </w:rPr>
        <w:t>ommittees, and the</w:t>
      </w:r>
      <w:r w:rsidR="00841D02" w:rsidRPr="00CB3FED">
        <w:rPr>
          <w:rFonts w:ascii="Montserrat" w:hAnsi="Montserrat"/>
        </w:rPr>
        <w:t xml:space="preserve"> SANDAG</w:t>
      </w:r>
      <w:r w:rsidRPr="00CB3FED">
        <w:rPr>
          <w:rFonts w:ascii="Montserrat" w:hAnsi="Montserrat"/>
        </w:rPr>
        <w:t xml:space="preserve"> Board of Directors. SANDAG monitors grantees through invoices, progress reports, performance measures, and designated photograph points. These standardized reporting templates and instructions for submittal are included below.</w:t>
      </w:r>
    </w:p>
    <w:p w14:paraId="177AC2FE" w14:textId="0EB98578" w:rsidR="00D62377" w:rsidRPr="00454185" w:rsidRDefault="00D62377" w:rsidP="00D62377">
      <w:pPr>
        <w:spacing w:before="60" w:line="240" w:lineRule="auto"/>
        <w:rPr>
          <w:rFonts w:ascii="Montserrat" w:hAnsi="Montserrat"/>
          <w:b/>
          <w:bCs/>
          <w:noProof/>
          <w:u w:val="single"/>
        </w:rPr>
      </w:pPr>
    </w:p>
    <w:p w14:paraId="130C6727" w14:textId="52A45AE1" w:rsidR="00D62377" w:rsidRPr="00454185" w:rsidRDefault="00D62377" w:rsidP="00D62377">
      <w:pPr>
        <w:spacing w:before="60" w:line="240" w:lineRule="auto"/>
        <w:rPr>
          <w:rFonts w:ascii="Montserrat" w:hAnsi="Montserrat"/>
          <w:b/>
          <w:bCs/>
          <w:u w:val="single"/>
        </w:rPr>
      </w:pPr>
      <w:r w:rsidRPr="00454185">
        <w:rPr>
          <w:rFonts w:ascii="Montserrat" w:hAnsi="Montserrat"/>
          <w:b/>
          <w:bCs/>
          <w:noProof/>
          <w:u w:val="single"/>
        </w:rPr>
        <mc:AlternateContent>
          <mc:Choice Requires="wps">
            <w:drawing>
              <wp:anchor distT="0" distB="0" distL="114300" distR="114300" simplePos="0" relativeHeight="251656192" behindDoc="0" locked="0" layoutInCell="1" allowOverlap="1" wp14:anchorId="063F411C" wp14:editId="03372AD3">
                <wp:simplePos x="0" y="0"/>
                <wp:positionH relativeFrom="column">
                  <wp:posOffset>-3590290</wp:posOffset>
                </wp:positionH>
                <wp:positionV relativeFrom="paragraph">
                  <wp:posOffset>194945</wp:posOffset>
                </wp:positionV>
                <wp:extent cx="685800" cy="447675"/>
                <wp:effectExtent l="0" t="0" r="19050" b="28575"/>
                <wp:wrapNone/>
                <wp:docPr id="2" name="Oval 2"/>
                <wp:cNvGraphicFramePr/>
                <a:graphic xmlns:a="http://schemas.openxmlformats.org/drawingml/2006/main">
                  <a:graphicData uri="http://schemas.microsoft.com/office/word/2010/wordprocessingShape">
                    <wps:wsp>
                      <wps:cNvSpPr/>
                      <wps:spPr>
                        <a:xfrm>
                          <a:off x="0" y="0"/>
                          <a:ext cx="685800" cy="4476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A20DD6F" id="Oval 2" o:spid="_x0000_s1026" style="position:absolute;margin-left:-282.7pt;margin-top:15.35pt;width:54pt;height:35.2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" filled="f" strokecolor="red" strokeweight="2pt"/>
            </w:pict>
          </mc:Fallback>
        </mc:AlternateContent>
      </w:r>
    </w:p>
    <w:p w14:paraId="1DDB5480" w14:textId="77777777" w:rsidR="0060602F" w:rsidRPr="00454185" w:rsidRDefault="0060602F" w:rsidP="0060602F">
      <w:pPr>
        <w:spacing w:before="60" w:line="240" w:lineRule="auto"/>
        <w:rPr>
          <w:rFonts w:ascii="Montserrat" w:hAnsi="Montserrat"/>
        </w:rPr>
      </w:pPr>
    </w:p>
    <w:p w14:paraId="44F70AA3" w14:textId="77777777" w:rsidR="008D2FDE" w:rsidRPr="00454185" w:rsidRDefault="008D2FDE" w:rsidP="00F46EAA">
      <w:pPr>
        <w:spacing w:after="0" w:line="240" w:lineRule="auto"/>
        <w:rPr>
          <w:rFonts w:ascii="Montserrat" w:hAnsi="Montserrat"/>
          <w:b/>
          <w:color w:val="1F497D" w:themeColor="text2"/>
          <w:sz w:val="28"/>
          <w:szCs w:val="28"/>
        </w:rPr>
      </w:pPr>
    </w:p>
    <w:p w14:paraId="7CADC493" w14:textId="77777777" w:rsidR="008D2FDE" w:rsidRPr="00454185" w:rsidRDefault="008D2FDE">
      <w:pPr>
        <w:rPr>
          <w:rFonts w:ascii="Montserrat" w:hAnsi="Montserrat"/>
          <w:b/>
          <w:color w:val="1F497D" w:themeColor="text2"/>
          <w:sz w:val="28"/>
          <w:szCs w:val="28"/>
        </w:rPr>
      </w:pPr>
      <w:r w:rsidRPr="00454185">
        <w:rPr>
          <w:rFonts w:ascii="Montserrat" w:hAnsi="Montserrat"/>
          <w:b/>
          <w:color w:val="1F497D" w:themeColor="text2"/>
          <w:sz w:val="28"/>
          <w:szCs w:val="28"/>
        </w:rPr>
        <w:br w:type="page"/>
      </w:r>
    </w:p>
    <w:p w14:paraId="5756D969" w14:textId="545FDCFD" w:rsidR="00F46EAA" w:rsidRPr="00CF49AE" w:rsidRDefault="00F46EAA" w:rsidP="00272EB7">
      <w:pPr>
        <w:pStyle w:val="Heading1"/>
        <w:spacing w:line="240" w:lineRule="auto"/>
        <w:rPr>
          <w:rFonts w:ascii="Montserrat" w:hAnsi="Montserrat"/>
          <w:color w:val="1F497D" w:themeColor="text2"/>
          <w:sz w:val="24"/>
          <w:szCs w:val="24"/>
        </w:rPr>
      </w:pPr>
      <w:bookmarkStart w:id="0" w:name="_Toc83711084"/>
      <w:r w:rsidRPr="00CF49AE">
        <w:rPr>
          <w:rFonts w:ascii="Montserrat" w:hAnsi="Montserrat"/>
          <w:color w:val="1F497D" w:themeColor="text2"/>
          <w:sz w:val="24"/>
          <w:szCs w:val="24"/>
        </w:rPr>
        <w:lastRenderedPageBreak/>
        <w:t>Work Performed this Period:</w:t>
      </w:r>
      <w:bookmarkEnd w:id="0"/>
    </w:p>
    <w:p w14:paraId="5756D96A" w14:textId="24506365" w:rsidR="00F46EAA" w:rsidRPr="00CF49AE" w:rsidRDefault="00F46EAA" w:rsidP="008C3AF2">
      <w:pPr>
        <w:pStyle w:val="Heading2"/>
        <w:numPr>
          <w:ilvl w:val="0"/>
          <w:numId w:val="5"/>
        </w:numPr>
        <w:rPr>
          <w:rFonts w:ascii="Montserrat" w:hAnsi="Montserrat" w:cstheme="minorHAnsi"/>
          <w:b/>
          <w:bCs/>
          <w:color w:val="auto"/>
          <w:sz w:val="22"/>
          <w:szCs w:val="22"/>
        </w:rPr>
      </w:pPr>
      <w:bookmarkStart w:id="1" w:name="_Toc83711085"/>
      <w:r w:rsidRPr="00CF49AE">
        <w:rPr>
          <w:rFonts w:ascii="Montserrat" w:hAnsi="Montserrat" w:cstheme="minorHAnsi"/>
          <w:b/>
          <w:bCs/>
          <w:color w:val="auto"/>
          <w:sz w:val="22"/>
          <w:szCs w:val="22"/>
        </w:rPr>
        <w:t>Task 1</w:t>
      </w:r>
      <w:r w:rsidR="00E67BA9">
        <w:rPr>
          <w:rFonts w:ascii="Montserrat" w:hAnsi="Montserrat" w:cstheme="minorHAnsi"/>
          <w:b/>
          <w:bCs/>
          <w:color w:val="auto"/>
          <w:sz w:val="22"/>
          <w:szCs w:val="22"/>
        </w:rPr>
        <w:t xml:space="preserve"> –</w:t>
      </w:r>
      <w:r w:rsidRPr="00CF49AE">
        <w:rPr>
          <w:rFonts w:ascii="Montserrat" w:hAnsi="Montserrat" w:cstheme="minorHAnsi"/>
          <w:b/>
          <w:bCs/>
          <w:color w:val="auto"/>
          <w:sz w:val="22"/>
          <w:szCs w:val="22"/>
        </w:rPr>
        <w:t xml:space="preserve"> </w:t>
      </w:r>
      <w:bookmarkEnd w:id="1"/>
      <w:r w:rsidR="00E67BA9">
        <w:rPr>
          <w:rFonts w:ascii="Montserrat" w:hAnsi="Montserrat" w:cstheme="minorHAnsi"/>
          <w:b/>
          <w:bCs/>
          <w:color w:val="auto"/>
          <w:sz w:val="22"/>
          <w:szCs w:val="22"/>
        </w:rPr>
        <w:t>Site Preparation</w:t>
      </w:r>
    </w:p>
    <w:p w14:paraId="78A3C9F5" w14:textId="0F483C3F" w:rsidR="00FB5A71" w:rsidRPr="002416C6" w:rsidRDefault="006D7EA6" w:rsidP="00937C6A">
      <w:pPr>
        <w:ind w:left="720"/>
        <w:rPr>
          <w:rFonts w:ascii="Montserrat" w:hAnsi="Montserrat"/>
        </w:rPr>
      </w:pPr>
      <w:r>
        <w:rPr>
          <w:rFonts w:ascii="Montserrat" w:hAnsi="Montserrat"/>
          <w:i/>
          <w:iCs/>
        </w:rPr>
        <w:t>100% complete</w:t>
      </w:r>
      <w:r w:rsidR="002416C6">
        <w:rPr>
          <w:rFonts w:ascii="Montserrat" w:hAnsi="Montserrat"/>
        </w:rPr>
        <w:t>.</w:t>
      </w:r>
    </w:p>
    <w:p w14:paraId="4936DEB2" w14:textId="636018C9" w:rsidR="00574F0C" w:rsidRDefault="006A3263" w:rsidP="009E2984">
      <w:pPr>
        <w:spacing w:after="0"/>
        <w:ind w:left="720"/>
        <w:rPr>
          <w:rFonts w:ascii="Montserrat" w:hAnsi="Montserrat"/>
        </w:rPr>
      </w:pPr>
      <w:r>
        <w:rPr>
          <w:rFonts w:ascii="Montserrat" w:hAnsi="Montserrat"/>
        </w:rPr>
        <w:t>Due to excessive rain</w:t>
      </w:r>
      <w:r w:rsidR="003E7DF6">
        <w:rPr>
          <w:rFonts w:ascii="Montserrat" w:hAnsi="Montserrat"/>
        </w:rPr>
        <w:t>s</w:t>
      </w:r>
      <w:r>
        <w:rPr>
          <w:rFonts w:ascii="Montserrat" w:hAnsi="Montserrat"/>
        </w:rPr>
        <w:t xml:space="preserve"> this winter, site preparation </w:t>
      </w:r>
      <w:r w:rsidR="00C00969">
        <w:rPr>
          <w:rFonts w:ascii="Montserrat" w:hAnsi="Montserrat"/>
        </w:rPr>
        <w:t>was planned</w:t>
      </w:r>
      <w:r>
        <w:rPr>
          <w:rFonts w:ascii="Montserrat" w:hAnsi="Montserrat"/>
        </w:rPr>
        <w:t xml:space="preserve"> </w:t>
      </w:r>
      <w:r w:rsidR="00C00969">
        <w:rPr>
          <w:rFonts w:ascii="Montserrat" w:hAnsi="Montserrat"/>
        </w:rPr>
        <w:t>for</w:t>
      </w:r>
      <w:r w:rsidR="00705C62">
        <w:rPr>
          <w:rFonts w:ascii="Montserrat" w:hAnsi="Montserrat"/>
        </w:rPr>
        <w:t xml:space="preserve"> mid-March to allow the site time to drain and better accommodate the use of heavy equipment to mechanically scrape invasive vegetation from the site.</w:t>
      </w:r>
      <w:r w:rsidR="00A651FB">
        <w:rPr>
          <w:rFonts w:ascii="Montserrat" w:hAnsi="Montserrat"/>
        </w:rPr>
        <w:t xml:space="preserve"> On April 7, Urban Corps</w:t>
      </w:r>
      <w:r w:rsidR="005142DB">
        <w:rPr>
          <w:rFonts w:ascii="Montserrat" w:hAnsi="Montserrat"/>
        </w:rPr>
        <w:t xml:space="preserve"> of Engineers</w:t>
      </w:r>
      <w:r w:rsidR="00A651FB">
        <w:rPr>
          <w:rFonts w:ascii="Montserrat" w:hAnsi="Montserrat"/>
        </w:rPr>
        <w:t xml:space="preserve"> began herbicide application</w:t>
      </w:r>
      <w:r w:rsidR="00E024BC">
        <w:rPr>
          <w:rFonts w:ascii="Montserrat" w:hAnsi="Montserrat"/>
        </w:rPr>
        <w:t xml:space="preserve"> to some areas of Bermuda grass, which is highly invasive and has taken over much of the site.</w:t>
      </w:r>
      <w:r w:rsidR="00205EA5">
        <w:rPr>
          <w:rFonts w:ascii="Montserrat" w:hAnsi="Montserrat"/>
        </w:rPr>
        <w:t xml:space="preserve"> However, the impending arrival of the California least terns, which generally a</w:t>
      </w:r>
      <w:r w:rsidR="002A3DF5">
        <w:rPr>
          <w:rFonts w:ascii="Montserrat" w:hAnsi="Montserrat"/>
        </w:rPr>
        <w:t xml:space="preserve">rrive in mid-April, warranted a change in the </w:t>
      </w:r>
      <w:r w:rsidR="00F25871">
        <w:rPr>
          <w:rFonts w:ascii="Montserrat" w:hAnsi="Montserrat"/>
        </w:rPr>
        <w:t xml:space="preserve">site </w:t>
      </w:r>
      <w:r w:rsidR="002A3DF5">
        <w:rPr>
          <w:rFonts w:ascii="Montserrat" w:hAnsi="Montserrat"/>
        </w:rPr>
        <w:t>preparation schedule</w:t>
      </w:r>
      <w:r w:rsidR="00F25871">
        <w:rPr>
          <w:rFonts w:ascii="Montserrat" w:hAnsi="Montserrat"/>
        </w:rPr>
        <w:t xml:space="preserve"> and herbicide could not be applied across the entire site</w:t>
      </w:r>
      <w:r w:rsidR="002A3DF5">
        <w:rPr>
          <w:rFonts w:ascii="Montserrat" w:hAnsi="Montserrat"/>
        </w:rPr>
        <w:t>.</w:t>
      </w:r>
      <w:r w:rsidR="00E024BC">
        <w:rPr>
          <w:rFonts w:ascii="Montserrat" w:hAnsi="Montserrat"/>
        </w:rPr>
        <w:t xml:space="preserve"> </w:t>
      </w:r>
      <w:r w:rsidR="00F25871">
        <w:rPr>
          <w:rFonts w:ascii="Montserrat" w:hAnsi="Montserrat"/>
        </w:rPr>
        <w:t>Herbicide application will resume after the nesting season is completed in September.</w:t>
      </w:r>
    </w:p>
    <w:p w14:paraId="4DF07182" w14:textId="77777777" w:rsidR="009E2984" w:rsidRDefault="009E2984" w:rsidP="009E2984">
      <w:pPr>
        <w:spacing w:after="0"/>
        <w:ind w:left="720"/>
        <w:rPr>
          <w:rFonts w:ascii="Montserrat" w:hAnsi="Montserrat"/>
        </w:rPr>
      </w:pPr>
    </w:p>
    <w:p w14:paraId="45F29FBD" w14:textId="7976C49C" w:rsidR="009E2984" w:rsidRDefault="00E024BC" w:rsidP="009E2984">
      <w:pPr>
        <w:spacing w:after="0"/>
        <w:ind w:left="720"/>
        <w:rPr>
          <w:rFonts w:ascii="Montserrat" w:hAnsi="Montserrat"/>
        </w:rPr>
      </w:pPr>
      <w:r>
        <w:rPr>
          <w:rFonts w:ascii="Montserrat" w:hAnsi="Montserrat"/>
        </w:rPr>
        <w:t xml:space="preserve">On April 14, </w:t>
      </w:r>
      <w:r w:rsidR="00205EA5">
        <w:rPr>
          <w:rFonts w:ascii="Montserrat" w:hAnsi="Montserrat"/>
        </w:rPr>
        <w:t>removal of the vegetation began</w:t>
      </w:r>
      <w:r w:rsidR="00557113">
        <w:rPr>
          <w:rFonts w:ascii="Montserrat" w:hAnsi="Montserrat"/>
        </w:rPr>
        <w:t xml:space="preserve"> to</w:t>
      </w:r>
      <w:r w:rsidR="00557113" w:rsidRPr="00557113">
        <w:rPr>
          <w:rFonts w:ascii="Montserrat" w:hAnsi="Montserrat"/>
        </w:rPr>
        <w:t xml:space="preserve"> </w:t>
      </w:r>
      <w:r w:rsidR="006A66C8">
        <w:rPr>
          <w:rFonts w:ascii="Montserrat" w:hAnsi="Montserrat"/>
        </w:rPr>
        <w:t xml:space="preserve">in order to </w:t>
      </w:r>
      <w:r w:rsidR="00557113" w:rsidRPr="00557113">
        <w:rPr>
          <w:rFonts w:ascii="Montserrat" w:hAnsi="Montserrat"/>
        </w:rPr>
        <w:t xml:space="preserve">enhance the site for use by California least terns and </w:t>
      </w:r>
      <w:r w:rsidR="00B514F1">
        <w:rPr>
          <w:rFonts w:ascii="Montserrat" w:hAnsi="Montserrat"/>
        </w:rPr>
        <w:t>W</w:t>
      </w:r>
      <w:r w:rsidR="00557113" w:rsidRPr="00557113">
        <w:rPr>
          <w:rFonts w:ascii="Montserrat" w:hAnsi="Montserrat"/>
        </w:rPr>
        <w:t xml:space="preserve">estern snowy plovers immediately prior to the </w:t>
      </w:r>
      <w:r w:rsidR="00B514F1">
        <w:rPr>
          <w:rFonts w:ascii="Montserrat" w:hAnsi="Montserrat"/>
        </w:rPr>
        <w:t>2023</w:t>
      </w:r>
      <w:r w:rsidR="00557113" w:rsidRPr="00557113">
        <w:rPr>
          <w:rFonts w:ascii="Montserrat" w:hAnsi="Montserrat"/>
        </w:rPr>
        <w:t xml:space="preserve"> nesting season.</w:t>
      </w:r>
      <w:r w:rsidR="00713BE1">
        <w:rPr>
          <w:rFonts w:ascii="Montserrat" w:hAnsi="Montserrat"/>
        </w:rPr>
        <w:t xml:space="preserve"> </w:t>
      </w:r>
      <w:r w:rsidR="00B514F1">
        <w:rPr>
          <w:rFonts w:ascii="Montserrat" w:hAnsi="Montserrat"/>
        </w:rPr>
        <w:t>Vegetation removal</w:t>
      </w:r>
      <w:r w:rsidR="00713BE1">
        <w:rPr>
          <w:rFonts w:ascii="Montserrat" w:hAnsi="Montserrat"/>
        </w:rPr>
        <w:t xml:space="preserve"> was </w:t>
      </w:r>
      <w:r w:rsidR="00DF097B">
        <w:rPr>
          <w:rFonts w:ascii="Montserrat" w:hAnsi="Montserrat"/>
        </w:rPr>
        <w:t xml:space="preserve">primarily performed using had tools to trim and rake vegetation and was </w:t>
      </w:r>
      <w:r w:rsidR="00713BE1">
        <w:rPr>
          <w:rFonts w:ascii="Montserrat" w:hAnsi="Montserrat"/>
        </w:rPr>
        <w:t xml:space="preserve">completed </w:t>
      </w:r>
      <w:r w:rsidR="003B196C">
        <w:rPr>
          <w:rFonts w:ascii="Montserrat" w:hAnsi="Montserrat"/>
        </w:rPr>
        <w:t>by April 25</w:t>
      </w:r>
      <w:r w:rsidR="00431731">
        <w:rPr>
          <w:rFonts w:ascii="Montserrat" w:hAnsi="Montserrat"/>
        </w:rPr>
        <w:t xml:space="preserve">, when </w:t>
      </w:r>
      <w:r w:rsidR="000308F9">
        <w:rPr>
          <w:rFonts w:ascii="Montserrat" w:hAnsi="Montserrat"/>
        </w:rPr>
        <w:t xml:space="preserve">the </w:t>
      </w:r>
      <w:r w:rsidR="00431731">
        <w:rPr>
          <w:rFonts w:ascii="Montserrat" w:hAnsi="Montserrat"/>
        </w:rPr>
        <w:t>least terns bega</w:t>
      </w:r>
      <w:r w:rsidR="00D054D2">
        <w:rPr>
          <w:rFonts w:ascii="Montserrat" w:hAnsi="Montserrat"/>
        </w:rPr>
        <w:t>n arriving and utilizing the site</w:t>
      </w:r>
      <w:r w:rsidR="00205EA5">
        <w:rPr>
          <w:rFonts w:ascii="Montserrat" w:hAnsi="Montserrat"/>
        </w:rPr>
        <w:t>.</w:t>
      </w:r>
    </w:p>
    <w:p w14:paraId="0C3056EA" w14:textId="1C3F5D7F" w:rsidR="00D407D0" w:rsidRDefault="00861706" w:rsidP="009E2984">
      <w:pPr>
        <w:spacing w:after="0"/>
        <w:ind w:left="720"/>
        <w:rPr>
          <w:rFonts w:ascii="Montserrat" w:hAnsi="Montserrat"/>
        </w:rPr>
      </w:pPr>
      <w:r>
        <w:rPr>
          <w:rFonts w:ascii="Montserrat" w:hAnsi="Montserrat"/>
        </w:rPr>
        <w:t xml:space="preserve"> </w:t>
      </w:r>
    </w:p>
    <w:p w14:paraId="61591C5E" w14:textId="2A8C55F3" w:rsidR="009E2984" w:rsidRDefault="009E2984" w:rsidP="009E2984">
      <w:pPr>
        <w:spacing w:after="0"/>
        <w:rPr>
          <w:rFonts w:ascii="Montserrat" w:hAnsi="Montserrat"/>
        </w:rPr>
      </w:pPr>
      <w:r>
        <w:rPr>
          <w:noProof/>
        </w:rPr>
        <w:drawing>
          <wp:inline distT="0" distB="0" distL="0" distR="0" wp14:anchorId="5FA8A297" wp14:editId="03AC67B4">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a:off x="0" y="0"/>
                      <a:ext cx="5943600" cy="4457700"/>
                    </a:xfrm>
                    <a:prstGeom prst="rect">
                      <a:avLst/>
                    </a:prstGeom>
                    <a:noFill/>
                    <a:ln>
                      <a:noFill/>
                    </a:ln>
                  </pic:spPr>
                </pic:pic>
              </a:graphicData>
            </a:graphic>
          </wp:inline>
        </w:drawing>
      </w:r>
    </w:p>
    <w:p w14:paraId="3727824A" w14:textId="072E2C90" w:rsidR="009E2984" w:rsidRDefault="009E2984" w:rsidP="009E2984">
      <w:pPr>
        <w:spacing w:after="0"/>
        <w:rPr>
          <w:rFonts w:ascii="Montserrat" w:hAnsi="Montserrat"/>
        </w:rPr>
      </w:pPr>
      <w:r>
        <w:rPr>
          <w:rFonts w:ascii="Montserrat" w:hAnsi="Montserrat"/>
        </w:rPr>
        <w:t>Figure 1. Urban Corps of Engineers mobilized to apply herbicide and remove invasive vegetation at the D Street Fill.</w:t>
      </w:r>
      <w:r w:rsidR="005935E3">
        <w:rPr>
          <w:rFonts w:ascii="Montserrat" w:hAnsi="Montserrat"/>
        </w:rPr>
        <w:t xml:space="preserve"> April 18, 2023.</w:t>
      </w:r>
    </w:p>
    <w:p w14:paraId="1CB1595D" w14:textId="77777777" w:rsidR="005935E3" w:rsidRDefault="005935E3" w:rsidP="009E2984">
      <w:pPr>
        <w:spacing w:after="0"/>
        <w:rPr>
          <w:rFonts w:ascii="Montserrat" w:hAnsi="Montserrat"/>
        </w:rPr>
      </w:pPr>
    </w:p>
    <w:p w14:paraId="49847EFD" w14:textId="645F198E" w:rsidR="005935E3" w:rsidRDefault="005935E3" w:rsidP="009E2984">
      <w:pPr>
        <w:spacing w:after="0"/>
        <w:rPr>
          <w:rFonts w:ascii="Montserrat" w:hAnsi="Montserrat"/>
        </w:rPr>
      </w:pPr>
      <w:r>
        <w:rPr>
          <w:noProof/>
        </w:rPr>
        <w:drawing>
          <wp:inline distT="0" distB="0" distL="0" distR="0" wp14:anchorId="15E2E66B" wp14:editId="432AF5B5">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5943600" cy="4457700"/>
                    </a:xfrm>
                    <a:prstGeom prst="rect">
                      <a:avLst/>
                    </a:prstGeom>
                    <a:noFill/>
                    <a:ln>
                      <a:noFill/>
                    </a:ln>
                  </pic:spPr>
                </pic:pic>
              </a:graphicData>
            </a:graphic>
          </wp:inline>
        </w:drawing>
      </w:r>
    </w:p>
    <w:p w14:paraId="27096195" w14:textId="5C6190FA" w:rsidR="005935E3" w:rsidRDefault="005935E3" w:rsidP="009E2984">
      <w:pPr>
        <w:spacing w:after="0"/>
        <w:rPr>
          <w:rFonts w:ascii="Montserrat" w:hAnsi="Montserrat"/>
        </w:rPr>
      </w:pPr>
      <w:r>
        <w:rPr>
          <w:rFonts w:ascii="Montserrat" w:hAnsi="Montserrat"/>
        </w:rPr>
        <w:t xml:space="preserve">Figure 2. </w:t>
      </w:r>
      <w:r w:rsidR="00C074C1">
        <w:rPr>
          <w:rFonts w:ascii="Montserrat" w:hAnsi="Montserrat"/>
        </w:rPr>
        <w:t>The D Street Fill prior to vegetation removal. The dominant invasive specie</w:t>
      </w:r>
      <w:r w:rsidR="000C474D">
        <w:rPr>
          <w:rFonts w:ascii="Montserrat" w:hAnsi="Montserrat"/>
        </w:rPr>
        <w:t>s</w:t>
      </w:r>
      <w:r w:rsidR="00C074C1">
        <w:rPr>
          <w:rFonts w:ascii="Montserrat" w:hAnsi="Montserrat"/>
        </w:rPr>
        <w:t xml:space="preserve"> is Bermuda grass. April 18, 2023.</w:t>
      </w:r>
    </w:p>
    <w:p w14:paraId="2D1A7268" w14:textId="77777777" w:rsidR="00EC548F" w:rsidRDefault="00EC548F" w:rsidP="009E2984">
      <w:pPr>
        <w:spacing w:after="0"/>
        <w:rPr>
          <w:rFonts w:ascii="Montserrat" w:hAnsi="Montserrat"/>
        </w:rPr>
      </w:pPr>
    </w:p>
    <w:p w14:paraId="4E9FC12C" w14:textId="77F0C7A1" w:rsidR="006F3E78" w:rsidRDefault="00F26788" w:rsidP="009E2984">
      <w:pPr>
        <w:spacing w:after="0"/>
        <w:rPr>
          <w:rFonts w:ascii="Montserrat" w:hAnsi="Montserrat"/>
        </w:rPr>
      </w:pPr>
      <w:r>
        <w:rPr>
          <w:noProof/>
        </w:rPr>
        <w:drawing>
          <wp:inline distT="0" distB="0" distL="0" distR="0" wp14:anchorId="6E1E000A" wp14:editId="2CF6AC6C">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5943600" cy="4457700"/>
                    </a:xfrm>
                    <a:prstGeom prst="rect">
                      <a:avLst/>
                    </a:prstGeom>
                    <a:noFill/>
                    <a:ln>
                      <a:noFill/>
                    </a:ln>
                  </pic:spPr>
                </pic:pic>
              </a:graphicData>
            </a:graphic>
          </wp:inline>
        </w:drawing>
      </w:r>
    </w:p>
    <w:p w14:paraId="273484BA" w14:textId="1DE4CE61" w:rsidR="00EC548F" w:rsidRDefault="006F3E78" w:rsidP="009E2984">
      <w:pPr>
        <w:spacing w:after="0"/>
        <w:rPr>
          <w:rFonts w:ascii="Montserrat" w:hAnsi="Montserrat"/>
        </w:rPr>
      </w:pPr>
      <w:r>
        <w:rPr>
          <w:rFonts w:ascii="Montserrat" w:hAnsi="Montserrat"/>
        </w:rPr>
        <w:t>Figure 3. Vegetation has had herbicide applied and has been trimmed. April 21, 2023.</w:t>
      </w:r>
    </w:p>
    <w:p w14:paraId="6791F648" w14:textId="77777777" w:rsidR="009E2984" w:rsidRPr="00CF49AE" w:rsidRDefault="009E2984" w:rsidP="009E2984">
      <w:pPr>
        <w:spacing w:after="0"/>
        <w:rPr>
          <w:rFonts w:ascii="Montserrat" w:hAnsi="Montserrat"/>
        </w:rPr>
      </w:pPr>
    </w:p>
    <w:p w14:paraId="5756D96B" w14:textId="0661CF23" w:rsidR="00F46EAA" w:rsidRPr="00CF49AE" w:rsidRDefault="00F46EAA" w:rsidP="008C3AF2">
      <w:pPr>
        <w:pStyle w:val="Heading2"/>
        <w:numPr>
          <w:ilvl w:val="0"/>
          <w:numId w:val="5"/>
        </w:numPr>
        <w:spacing w:before="0"/>
        <w:rPr>
          <w:rFonts w:ascii="Montserrat" w:hAnsi="Montserrat" w:cstheme="minorHAnsi"/>
          <w:b/>
          <w:bCs/>
          <w:color w:val="auto"/>
          <w:sz w:val="22"/>
          <w:szCs w:val="22"/>
        </w:rPr>
      </w:pPr>
      <w:bookmarkStart w:id="2" w:name="_Toc83711086"/>
      <w:r w:rsidRPr="00CF49AE">
        <w:rPr>
          <w:rFonts w:ascii="Montserrat" w:hAnsi="Montserrat" w:cstheme="minorHAnsi"/>
          <w:b/>
          <w:bCs/>
          <w:color w:val="auto"/>
          <w:sz w:val="22"/>
          <w:szCs w:val="22"/>
        </w:rPr>
        <w:t>Task 2</w:t>
      </w:r>
      <w:r w:rsidR="003A1D30">
        <w:rPr>
          <w:rFonts w:ascii="Montserrat" w:hAnsi="Montserrat" w:cstheme="minorHAnsi"/>
          <w:b/>
          <w:bCs/>
          <w:color w:val="auto"/>
          <w:sz w:val="22"/>
          <w:szCs w:val="22"/>
        </w:rPr>
        <w:t xml:space="preserve"> –</w:t>
      </w:r>
      <w:bookmarkEnd w:id="2"/>
      <w:r w:rsidR="003A1D30">
        <w:rPr>
          <w:rFonts w:ascii="Montserrat" w:hAnsi="Montserrat" w:cstheme="minorHAnsi"/>
          <w:b/>
          <w:bCs/>
          <w:color w:val="auto"/>
          <w:sz w:val="22"/>
          <w:szCs w:val="22"/>
        </w:rPr>
        <w:t xml:space="preserve"> Management &amp; Monitoring</w:t>
      </w:r>
    </w:p>
    <w:p w14:paraId="1D00C2EE" w14:textId="4FBC3AE4" w:rsidR="006D7EA6" w:rsidRPr="006D7EA6" w:rsidRDefault="006801FB" w:rsidP="006A66C8">
      <w:pPr>
        <w:pStyle w:val="ListParagraph"/>
        <w:rPr>
          <w:rFonts w:ascii="Montserrat" w:hAnsi="Montserrat"/>
          <w:i/>
          <w:iCs/>
        </w:rPr>
      </w:pPr>
      <w:r>
        <w:rPr>
          <w:rFonts w:ascii="Montserrat" w:hAnsi="Montserrat"/>
          <w:i/>
          <w:iCs/>
        </w:rPr>
        <w:t>45% complete</w:t>
      </w:r>
      <w:r w:rsidR="002416C6" w:rsidRPr="002416C6">
        <w:rPr>
          <w:rFonts w:ascii="Montserrat" w:hAnsi="Montserrat"/>
        </w:rPr>
        <w:t>.</w:t>
      </w:r>
    </w:p>
    <w:p w14:paraId="40C1118D" w14:textId="77777777" w:rsidR="006D7EA6" w:rsidRDefault="006D7EA6" w:rsidP="006A66C8">
      <w:pPr>
        <w:pStyle w:val="ListParagraph"/>
        <w:rPr>
          <w:rFonts w:ascii="Montserrat" w:hAnsi="Montserrat"/>
        </w:rPr>
      </w:pPr>
    </w:p>
    <w:p w14:paraId="7DBB43F3" w14:textId="4142F516" w:rsidR="00D407D0" w:rsidRDefault="006A66C8" w:rsidP="006A66C8">
      <w:pPr>
        <w:pStyle w:val="ListParagraph"/>
        <w:rPr>
          <w:rFonts w:ascii="Montserrat" w:hAnsi="Montserrat"/>
        </w:rPr>
      </w:pPr>
      <w:r w:rsidRPr="006A66C8">
        <w:rPr>
          <w:rFonts w:ascii="Montserrat" w:hAnsi="Montserrat"/>
        </w:rPr>
        <w:t>Prior to herbicide application and vegetation removal, the Port’s consulting bird biologist (Robert Patton) surveyed the site for ground nesting birds and sensitive plants to avoid during ground disturbance. Populations of Nuttall’s lotus (</w:t>
      </w:r>
      <w:r w:rsidRPr="006A66C8">
        <w:rPr>
          <w:rFonts w:ascii="Montserrat" w:hAnsi="Montserrat"/>
          <w:i/>
          <w:iCs/>
        </w:rPr>
        <w:t>Acmispon prostratus</w:t>
      </w:r>
      <w:r w:rsidRPr="006A66C8">
        <w:rPr>
          <w:rFonts w:ascii="Montserrat" w:hAnsi="Montserrat"/>
        </w:rPr>
        <w:t>) and active bird nests, two killdeer and two horned lark nests, were demarcated for avoidance. In addition to the killdeer and horned lark nests, two Western snowy plover nests were also identified and marked for avoidance and active monitoring. These nests, along with one nest observed during the 2022 nesting season, are an excellent sign that snowy plovers may be returning to the D Street Fill to forage and nest. Prior to 2022, no snowy plovers had nested at the D street Fill since 2000.</w:t>
      </w:r>
    </w:p>
    <w:p w14:paraId="5722B251" w14:textId="77777777" w:rsidR="00D6235E" w:rsidRDefault="00D6235E" w:rsidP="006A66C8">
      <w:pPr>
        <w:pStyle w:val="ListParagraph"/>
        <w:rPr>
          <w:rFonts w:ascii="Montserrat" w:hAnsi="Montserrat"/>
        </w:rPr>
      </w:pPr>
    </w:p>
    <w:p w14:paraId="7E358F50" w14:textId="176A3334" w:rsidR="00D6235E" w:rsidRDefault="00D6235E" w:rsidP="006A66C8">
      <w:pPr>
        <w:pStyle w:val="ListParagraph"/>
        <w:rPr>
          <w:rFonts w:ascii="Montserrat" w:hAnsi="Montserrat"/>
        </w:rPr>
      </w:pPr>
      <w:r>
        <w:rPr>
          <w:rFonts w:ascii="Montserrat" w:hAnsi="Montserrat"/>
        </w:rPr>
        <w:t>Biolog</w:t>
      </w:r>
      <w:r w:rsidR="00313D9B">
        <w:rPr>
          <w:rFonts w:ascii="Montserrat" w:hAnsi="Montserrat"/>
        </w:rPr>
        <w:t>ical monitors</w:t>
      </w:r>
      <w:r>
        <w:rPr>
          <w:rFonts w:ascii="Montserrat" w:hAnsi="Montserrat"/>
        </w:rPr>
        <w:t xml:space="preserve"> also set out markers in a grid pattern across the site to assist with </w:t>
      </w:r>
      <w:r w:rsidR="00C6757A">
        <w:rPr>
          <w:rFonts w:ascii="Montserrat" w:hAnsi="Montserrat"/>
        </w:rPr>
        <w:t xml:space="preserve">locating and counting nests throughout the season. The markers used are clay roofing tiles, which are easy to </w:t>
      </w:r>
      <w:r w:rsidR="009F21EB">
        <w:rPr>
          <w:rFonts w:ascii="Montserrat" w:hAnsi="Montserrat"/>
        </w:rPr>
        <w:t>spot and also provide a place for chicks to shelter from predators or heat on hot summer days.</w:t>
      </w:r>
    </w:p>
    <w:p w14:paraId="64AD0F04" w14:textId="77777777" w:rsidR="005E3582" w:rsidRDefault="005E3582" w:rsidP="006A66C8">
      <w:pPr>
        <w:pStyle w:val="ListParagraph"/>
        <w:rPr>
          <w:rFonts w:ascii="Montserrat" w:hAnsi="Montserrat"/>
        </w:rPr>
      </w:pPr>
    </w:p>
    <w:p w14:paraId="72F74F43" w14:textId="4B7EB5FB" w:rsidR="005E3582" w:rsidRDefault="00126A69" w:rsidP="009D2DF3">
      <w:pPr>
        <w:pStyle w:val="ListParagraph"/>
        <w:ind w:left="0"/>
        <w:rPr>
          <w:rFonts w:ascii="Montserrat" w:hAnsi="Montserrat"/>
        </w:rPr>
      </w:pPr>
      <w:r>
        <w:rPr>
          <w:noProof/>
        </w:rPr>
        <w:drawing>
          <wp:inline distT="0" distB="0" distL="0" distR="0" wp14:anchorId="0EB0BF90" wp14:editId="5A871F2C">
            <wp:extent cx="5943600" cy="42106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210685"/>
                    </a:xfrm>
                    <a:prstGeom prst="rect">
                      <a:avLst/>
                    </a:prstGeom>
                    <a:noFill/>
                    <a:ln>
                      <a:noFill/>
                    </a:ln>
                  </pic:spPr>
                </pic:pic>
              </a:graphicData>
            </a:graphic>
          </wp:inline>
        </w:drawing>
      </w:r>
    </w:p>
    <w:p w14:paraId="0A6F9123" w14:textId="10136A61" w:rsidR="009D2DF3" w:rsidRDefault="009D2DF3" w:rsidP="009D2DF3">
      <w:pPr>
        <w:pStyle w:val="ListParagraph"/>
        <w:ind w:left="0"/>
        <w:rPr>
          <w:rFonts w:ascii="Montserrat" w:hAnsi="Montserrat"/>
        </w:rPr>
      </w:pPr>
      <w:r>
        <w:rPr>
          <w:rFonts w:ascii="Montserrat" w:hAnsi="Montserrat"/>
        </w:rPr>
        <w:t xml:space="preserve">Figure </w:t>
      </w:r>
      <w:r w:rsidR="00B605F5">
        <w:rPr>
          <w:rFonts w:ascii="Montserrat" w:hAnsi="Montserrat"/>
        </w:rPr>
        <w:t>4</w:t>
      </w:r>
      <w:r>
        <w:rPr>
          <w:rFonts w:ascii="Montserrat" w:hAnsi="Montserrat"/>
        </w:rPr>
        <w:t>. A California least tern has arrived at the D Street Fill</w:t>
      </w:r>
      <w:r w:rsidR="002D16EF">
        <w:rPr>
          <w:rFonts w:ascii="Montserrat" w:hAnsi="Montserrat"/>
        </w:rPr>
        <w:t xml:space="preserve"> and rests near a clay roofing tile</w:t>
      </w:r>
      <w:r>
        <w:rPr>
          <w:rFonts w:ascii="Montserrat" w:hAnsi="Montserrat"/>
        </w:rPr>
        <w:t xml:space="preserve">. </w:t>
      </w:r>
      <w:r w:rsidR="00074B07">
        <w:rPr>
          <w:rFonts w:ascii="Montserrat" w:hAnsi="Montserrat"/>
        </w:rPr>
        <w:t>The birds will rest and forage offshore prior to beginning courtship and nesting activities.</w:t>
      </w:r>
      <w:r w:rsidR="00BA63BF">
        <w:rPr>
          <w:rFonts w:ascii="Montserrat" w:hAnsi="Montserrat"/>
        </w:rPr>
        <w:t xml:space="preserve"> The roofing tile assist biologists with monitoring the site and re-locating nests</w:t>
      </w:r>
      <w:r w:rsidR="00E75CE9">
        <w:rPr>
          <w:rFonts w:ascii="Montserrat" w:hAnsi="Montserrat"/>
        </w:rPr>
        <w:t>.</w:t>
      </w:r>
      <w:r w:rsidR="007B4466">
        <w:rPr>
          <w:rFonts w:ascii="Montserrat" w:hAnsi="Montserrat"/>
        </w:rPr>
        <w:t xml:space="preserve"> May 9, 2023.</w:t>
      </w:r>
    </w:p>
    <w:p w14:paraId="20C57F8B" w14:textId="77777777" w:rsidR="00074B07" w:rsidRDefault="00074B07" w:rsidP="009D2DF3">
      <w:pPr>
        <w:pStyle w:val="ListParagraph"/>
        <w:ind w:left="0"/>
        <w:rPr>
          <w:rFonts w:ascii="Montserrat" w:hAnsi="Montserrat"/>
        </w:rPr>
      </w:pPr>
    </w:p>
    <w:p w14:paraId="3D79EA65" w14:textId="469F46A0" w:rsidR="00074B07" w:rsidRDefault="00B10675" w:rsidP="009D2DF3">
      <w:pPr>
        <w:pStyle w:val="ListParagraph"/>
        <w:ind w:left="0"/>
        <w:rPr>
          <w:rFonts w:ascii="Montserrat" w:hAnsi="Montserrat"/>
        </w:rPr>
      </w:pPr>
      <w:r>
        <w:rPr>
          <w:noProof/>
        </w:rPr>
        <w:drawing>
          <wp:inline distT="0" distB="0" distL="0" distR="0" wp14:anchorId="742FB871" wp14:editId="15AE7E81">
            <wp:extent cx="5943600" cy="73444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7344410"/>
                    </a:xfrm>
                    <a:prstGeom prst="rect">
                      <a:avLst/>
                    </a:prstGeom>
                    <a:noFill/>
                    <a:ln>
                      <a:noFill/>
                    </a:ln>
                  </pic:spPr>
                </pic:pic>
              </a:graphicData>
            </a:graphic>
          </wp:inline>
        </w:drawing>
      </w:r>
    </w:p>
    <w:p w14:paraId="1443D6A4" w14:textId="1BACE785" w:rsidR="00B10675" w:rsidRDefault="00B10675" w:rsidP="009D2DF3">
      <w:pPr>
        <w:pStyle w:val="ListParagraph"/>
        <w:ind w:left="0"/>
        <w:rPr>
          <w:rFonts w:ascii="Montserrat" w:hAnsi="Montserrat"/>
        </w:rPr>
      </w:pPr>
      <w:r>
        <w:rPr>
          <w:rFonts w:ascii="Montserrat" w:hAnsi="Montserrat"/>
        </w:rPr>
        <w:t xml:space="preserve">Figure </w:t>
      </w:r>
      <w:r w:rsidR="00B605F5">
        <w:rPr>
          <w:rFonts w:ascii="Montserrat" w:hAnsi="Montserrat"/>
        </w:rPr>
        <w:t>5</w:t>
      </w:r>
      <w:r>
        <w:rPr>
          <w:rFonts w:ascii="Montserrat" w:hAnsi="Montserrat"/>
        </w:rPr>
        <w:t xml:space="preserve">. An adult Western snowy Plover and chick observed at the D Street Fill. The adult (out of focus at the top of the image) watches over a chick (center of photo) that is expertly </w:t>
      </w:r>
      <w:r w:rsidR="00652910">
        <w:rPr>
          <w:rFonts w:ascii="Montserrat" w:hAnsi="Montserrat"/>
        </w:rPr>
        <w:t>camouflaged</w:t>
      </w:r>
      <w:r>
        <w:rPr>
          <w:rFonts w:ascii="Montserrat" w:hAnsi="Montserrat"/>
        </w:rPr>
        <w:t xml:space="preserve"> to</w:t>
      </w:r>
      <w:r w:rsidR="00652910">
        <w:rPr>
          <w:rFonts w:ascii="Montserrat" w:hAnsi="Montserrat"/>
        </w:rPr>
        <w:t xml:space="preserve"> blend in with its surroundings to avoid predators.</w:t>
      </w:r>
      <w:r w:rsidR="007B4466">
        <w:rPr>
          <w:rFonts w:ascii="Montserrat" w:hAnsi="Montserrat"/>
        </w:rPr>
        <w:t xml:space="preserve"> </w:t>
      </w:r>
      <w:r w:rsidR="007B4466">
        <w:rPr>
          <w:rFonts w:ascii="Montserrat" w:hAnsi="Montserrat"/>
        </w:rPr>
        <w:t>May 9, 2023.</w:t>
      </w:r>
    </w:p>
    <w:p w14:paraId="52DB72FD" w14:textId="77777777" w:rsidR="00652910" w:rsidRDefault="00652910" w:rsidP="009D2DF3">
      <w:pPr>
        <w:pStyle w:val="ListParagraph"/>
        <w:ind w:left="0"/>
        <w:rPr>
          <w:rFonts w:ascii="Montserrat" w:hAnsi="Montserrat"/>
        </w:rPr>
      </w:pPr>
    </w:p>
    <w:p w14:paraId="25730B61" w14:textId="3D20A776" w:rsidR="00652910" w:rsidRDefault="007B3355" w:rsidP="009D2DF3">
      <w:pPr>
        <w:pStyle w:val="ListParagraph"/>
        <w:ind w:left="0"/>
        <w:rPr>
          <w:rFonts w:ascii="Montserrat" w:hAnsi="Montserrat"/>
        </w:rPr>
      </w:pPr>
      <w:r>
        <w:rPr>
          <w:noProof/>
        </w:rPr>
        <w:drawing>
          <wp:inline distT="0" distB="0" distL="0" distR="0" wp14:anchorId="796EA13D" wp14:editId="3A15A1BD">
            <wp:extent cx="5943600" cy="44132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4413250"/>
                    </a:xfrm>
                    <a:prstGeom prst="rect">
                      <a:avLst/>
                    </a:prstGeom>
                    <a:noFill/>
                    <a:ln>
                      <a:noFill/>
                    </a:ln>
                  </pic:spPr>
                </pic:pic>
              </a:graphicData>
            </a:graphic>
          </wp:inline>
        </w:drawing>
      </w:r>
    </w:p>
    <w:p w14:paraId="4869BA2E" w14:textId="07F31C87" w:rsidR="007B3355" w:rsidRDefault="007B3355" w:rsidP="009D2DF3">
      <w:pPr>
        <w:pStyle w:val="ListParagraph"/>
        <w:ind w:left="0"/>
        <w:rPr>
          <w:rFonts w:ascii="Montserrat" w:hAnsi="Montserrat"/>
        </w:rPr>
      </w:pPr>
      <w:r>
        <w:rPr>
          <w:rFonts w:ascii="Montserrat" w:hAnsi="Montserrat"/>
        </w:rPr>
        <w:t xml:space="preserve">Figure </w:t>
      </w:r>
      <w:r w:rsidR="00B605F5">
        <w:rPr>
          <w:rFonts w:ascii="Montserrat" w:hAnsi="Montserrat"/>
        </w:rPr>
        <w:t>6</w:t>
      </w:r>
      <w:r>
        <w:rPr>
          <w:rFonts w:ascii="Montserrat" w:hAnsi="Montserrat"/>
        </w:rPr>
        <w:t>. An adult Western snowy plover</w:t>
      </w:r>
      <w:r w:rsidR="00823C3E">
        <w:rPr>
          <w:rFonts w:ascii="Montserrat" w:hAnsi="Montserrat"/>
        </w:rPr>
        <w:t xml:space="preserve"> watches over its chick (bottom center, not in focus) at the D Street Fill.</w:t>
      </w:r>
      <w:r w:rsidR="007B4466">
        <w:rPr>
          <w:rFonts w:ascii="Montserrat" w:hAnsi="Montserrat"/>
        </w:rPr>
        <w:t xml:space="preserve"> </w:t>
      </w:r>
      <w:r w:rsidR="007B4466">
        <w:rPr>
          <w:rFonts w:ascii="Montserrat" w:hAnsi="Montserrat"/>
        </w:rPr>
        <w:t>May 9, 2023.</w:t>
      </w:r>
    </w:p>
    <w:p w14:paraId="2173D9CE" w14:textId="77777777" w:rsidR="00677EA7" w:rsidRDefault="00677EA7" w:rsidP="006A66C8">
      <w:pPr>
        <w:pStyle w:val="ListParagraph"/>
        <w:rPr>
          <w:rFonts w:ascii="Montserrat" w:hAnsi="Montserrat"/>
        </w:rPr>
      </w:pPr>
    </w:p>
    <w:p w14:paraId="6F47E683" w14:textId="77777777" w:rsidR="00254064" w:rsidRDefault="00254064">
      <w:pPr>
        <w:rPr>
          <w:rFonts w:ascii="Montserrat" w:hAnsi="Montserrat"/>
        </w:rPr>
      </w:pPr>
      <w:r>
        <w:rPr>
          <w:rFonts w:ascii="Montserrat" w:hAnsi="Montserrat"/>
        </w:rPr>
        <w:br w:type="page"/>
      </w:r>
    </w:p>
    <w:p w14:paraId="232B2238" w14:textId="77777777" w:rsidR="00D11BCC" w:rsidRDefault="00D11BCC" w:rsidP="009F068B">
      <w:pPr>
        <w:spacing w:after="0"/>
        <w:rPr>
          <w:rFonts w:ascii="Montserrat" w:hAnsi="Montserrat"/>
        </w:rPr>
        <w:sectPr w:rsidR="00D11BCC" w:rsidSect="00DF585B">
          <w:headerReference w:type="default" r:id="rId17"/>
          <w:footerReference w:type="default" r:id="rId18"/>
          <w:headerReference w:type="first" r:id="rId19"/>
          <w:pgSz w:w="12240" w:h="15840"/>
          <w:pgMar w:top="1440" w:right="1440" w:bottom="1440" w:left="1440" w:header="720" w:footer="720" w:gutter="0"/>
          <w:cols w:space="720"/>
          <w:titlePg/>
          <w:docGrid w:linePitch="360"/>
        </w:sectPr>
      </w:pPr>
    </w:p>
    <w:p w14:paraId="4E444274" w14:textId="21C720F4" w:rsidR="00922D52" w:rsidRPr="009F068B" w:rsidRDefault="00922D52" w:rsidP="009F068B">
      <w:pPr>
        <w:spacing w:after="0"/>
        <w:rPr>
          <w:rFonts w:ascii="Montserrat" w:hAnsi="Montserrat"/>
        </w:rPr>
      </w:pPr>
      <w:r w:rsidRPr="009F068B">
        <w:rPr>
          <w:rFonts w:ascii="Montserrat" w:hAnsi="Montserrat"/>
        </w:rPr>
        <w:lastRenderedPageBreak/>
        <w:t xml:space="preserve">Table 1. Monitoring results for adult least terns and nests observed at the D Street Fill for the </w:t>
      </w:r>
      <w:r w:rsidRPr="009F068B">
        <w:rPr>
          <w:rFonts w:ascii="Montserrat" w:hAnsi="Montserrat"/>
        </w:rPr>
        <w:t>2023</w:t>
      </w:r>
      <w:r w:rsidRPr="009F068B">
        <w:rPr>
          <w:rFonts w:ascii="Montserrat" w:hAnsi="Montserrat"/>
        </w:rPr>
        <w:t xml:space="preserve"> nesting season. The number of adult terns observed are birds that are on-ground or flying back and forth from the site to the bay (i.e.</w:t>
      </w:r>
      <w:r w:rsidRPr="009F068B">
        <w:rPr>
          <w:rFonts w:ascii="Montserrat" w:hAnsi="Montserrat"/>
        </w:rPr>
        <w:t>,</w:t>
      </w:r>
      <w:r w:rsidRPr="009F068B">
        <w:rPr>
          <w:rFonts w:ascii="Montserrat" w:hAnsi="Montserrat"/>
        </w:rPr>
        <w:t xml:space="preserve"> foraging behavior). Active nests are nests where adults are actively nest-building, nests that contain eggs, adult birds incubating eggs, contain chicks or fledglings, and/or have not been abandoned. New nests are those that have been built within the past observation period (i.e.</w:t>
      </w:r>
      <w:r w:rsidRPr="009F068B">
        <w:rPr>
          <w:rFonts w:ascii="Montserrat" w:hAnsi="Montserrat"/>
        </w:rPr>
        <w:t>,</w:t>
      </w:r>
      <w:r w:rsidRPr="009F068B">
        <w:rPr>
          <w:rFonts w:ascii="Montserrat" w:hAnsi="Montserrat"/>
        </w:rPr>
        <w:t xml:space="preserve"> within the last 1-7 days). The number of chicks and fledglings is the total number of chicks or fledglings found on site during the observation period.</w:t>
      </w:r>
      <w:r w:rsidR="00254064" w:rsidRPr="009F068B">
        <w:rPr>
          <w:rFonts w:ascii="Montserrat" w:hAnsi="Montserrat"/>
        </w:rPr>
        <w:t xml:space="preserve"> Western snowy plover sightings and comments are provided in the “notes” column.</w:t>
      </w:r>
    </w:p>
    <w:tbl>
      <w:tblPr>
        <w:tblStyle w:val="TableGrid"/>
        <w:tblW w:w="0" w:type="auto"/>
        <w:tblInd w:w="-5" w:type="dxa"/>
        <w:tblLayout w:type="fixed"/>
        <w:tblLook w:val="04A0" w:firstRow="1" w:lastRow="0" w:firstColumn="1" w:lastColumn="0" w:noHBand="0" w:noVBand="1"/>
      </w:tblPr>
      <w:tblGrid>
        <w:gridCol w:w="1530"/>
        <w:gridCol w:w="900"/>
        <w:gridCol w:w="900"/>
        <w:gridCol w:w="990"/>
        <w:gridCol w:w="900"/>
        <w:gridCol w:w="990"/>
        <w:gridCol w:w="1440"/>
        <w:gridCol w:w="5220"/>
      </w:tblGrid>
      <w:tr w:rsidR="00754CC0" w14:paraId="3E4ED43C" w14:textId="77777777" w:rsidTr="00D11BCC">
        <w:tc>
          <w:tcPr>
            <w:tcW w:w="1530" w:type="dxa"/>
          </w:tcPr>
          <w:p w14:paraId="1BC6C208" w14:textId="1436A5BC" w:rsidR="00754CC0" w:rsidRPr="00F95D5E" w:rsidRDefault="00754CC0" w:rsidP="00240DA2">
            <w:pPr>
              <w:rPr>
                <w:rFonts w:ascii="Montserrat" w:hAnsi="Montserrat"/>
                <w:b/>
                <w:bCs/>
              </w:rPr>
            </w:pPr>
            <w:r w:rsidRPr="00F95D5E">
              <w:rPr>
                <w:rFonts w:ascii="Montserrat" w:hAnsi="Montserrat"/>
                <w:b/>
                <w:bCs/>
              </w:rPr>
              <w:t>Date</w:t>
            </w:r>
          </w:p>
        </w:tc>
        <w:tc>
          <w:tcPr>
            <w:tcW w:w="900" w:type="dxa"/>
          </w:tcPr>
          <w:p w14:paraId="330E809A" w14:textId="173B3672" w:rsidR="00754CC0" w:rsidRPr="00F95D5E" w:rsidRDefault="00754CC0" w:rsidP="00626ED1">
            <w:pPr>
              <w:rPr>
                <w:rFonts w:ascii="Montserrat" w:hAnsi="Montserrat"/>
                <w:b/>
                <w:bCs/>
              </w:rPr>
            </w:pPr>
            <w:r w:rsidRPr="00F95D5E">
              <w:rPr>
                <w:rFonts w:ascii="Montserrat" w:hAnsi="Montserrat"/>
                <w:b/>
                <w:bCs/>
              </w:rPr>
              <w:t># of adult terns</w:t>
            </w:r>
          </w:p>
        </w:tc>
        <w:tc>
          <w:tcPr>
            <w:tcW w:w="900" w:type="dxa"/>
          </w:tcPr>
          <w:p w14:paraId="4E6869AA" w14:textId="5B1668B4" w:rsidR="00754CC0" w:rsidRPr="00F95D5E" w:rsidRDefault="00754CC0" w:rsidP="00626ED1">
            <w:pPr>
              <w:rPr>
                <w:rFonts w:ascii="Montserrat" w:hAnsi="Montserrat"/>
                <w:b/>
                <w:bCs/>
              </w:rPr>
            </w:pPr>
            <w:r w:rsidRPr="00F95D5E">
              <w:rPr>
                <w:rFonts w:ascii="Montserrat" w:hAnsi="Montserrat"/>
                <w:b/>
                <w:bCs/>
              </w:rPr>
              <w:t>Total # of nests</w:t>
            </w:r>
          </w:p>
        </w:tc>
        <w:tc>
          <w:tcPr>
            <w:tcW w:w="990" w:type="dxa"/>
          </w:tcPr>
          <w:p w14:paraId="16AA70CF" w14:textId="1A6DC560" w:rsidR="00754CC0" w:rsidRPr="00F95D5E" w:rsidRDefault="00754CC0" w:rsidP="00F95D5E">
            <w:pPr>
              <w:rPr>
                <w:rFonts w:ascii="Montserrat" w:hAnsi="Montserrat"/>
                <w:b/>
                <w:bCs/>
              </w:rPr>
            </w:pPr>
            <w:r w:rsidRPr="00F95D5E">
              <w:rPr>
                <w:rFonts w:ascii="Montserrat" w:hAnsi="Montserrat"/>
                <w:b/>
                <w:bCs/>
              </w:rPr>
              <w:t># of</w:t>
            </w:r>
            <w:r w:rsidRPr="00F95D5E">
              <w:rPr>
                <w:rFonts w:ascii="Montserrat" w:hAnsi="Montserrat"/>
                <w:b/>
                <w:bCs/>
              </w:rPr>
              <w:t xml:space="preserve"> </w:t>
            </w:r>
            <w:r w:rsidRPr="00F95D5E">
              <w:rPr>
                <w:rFonts w:ascii="Montserrat" w:hAnsi="Montserrat"/>
                <w:b/>
                <w:bCs/>
              </w:rPr>
              <w:t>active nests</w:t>
            </w:r>
          </w:p>
        </w:tc>
        <w:tc>
          <w:tcPr>
            <w:tcW w:w="900" w:type="dxa"/>
          </w:tcPr>
          <w:p w14:paraId="23B664B5" w14:textId="76A49A39" w:rsidR="00754CC0" w:rsidRPr="00F95D5E" w:rsidRDefault="00754CC0" w:rsidP="00626ED1">
            <w:pPr>
              <w:rPr>
                <w:rFonts w:ascii="Montserrat" w:hAnsi="Montserrat"/>
                <w:b/>
                <w:bCs/>
              </w:rPr>
            </w:pPr>
            <w:r w:rsidRPr="00F95D5E">
              <w:rPr>
                <w:rFonts w:ascii="Montserrat" w:hAnsi="Montserrat"/>
                <w:b/>
                <w:bCs/>
              </w:rPr>
              <w:t># of new nests</w:t>
            </w:r>
          </w:p>
        </w:tc>
        <w:tc>
          <w:tcPr>
            <w:tcW w:w="990" w:type="dxa"/>
          </w:tcPr>
          <w:p w14:paraId="27422D60" w14:textId="610220B4" w:rsidR="00754CC0" w:rsidRPr="00F95D5E" w:rsidRDefault="00754CC0" w:rsidP="00626ED1">
            <w:pPr>
              <w:rPr>
                <w:rFonts w:ascii="Montserrat" w:hAnsi="Montserrat"/>
                <w:b/>
                <w:bCs/>
              </w:rPr>
            </w:pPr>
            <w:r w:rsidRPr="00F95D5E">
              <w:rPr>
                <w:rFonts w:ascii="Montserrat" w:hAnsi="Montserrat"/>
                <w:b/>
                <w:bCs/>
              </w:rPr>
              <w:t># of chicks</w:t>
            </w:r>
          </w:p>
        </w:tc>
        <w:tc>
          <w:tcPr>
            <w:tcW w:w="1440" w:type="dxa"/>
          </w:tcPr>
          <w:p w14:paraId="1CFEF676" w14:textId="77777777" w:rsidR="00754CC0" w:rsidRPr="00F95D5E" w:rsidRDefault="00754CC0" w:rsidP="006A66C8">
            <w:pPr>
              <w:pStyle w:val="ListParagraph"/>
              <w:ind w:left="0"/>
              <w:rPr>
                <w:rFonts w:ascii="Montserrat" w:hAnsi="Montserrat"/>
                <w:b/>
                <w:bCs/>
              </w:rPr>
            </w:pPr>
            <w:r w:rsidRPr="00F95D5E">
              <w:rPr>
                <w:rFonts w:ascii="Montserrat" w:hAnsi="Montserrat"/>
                <w:b/>
                <w:bCs/>
              </w:rPr>
              <w:t># of fledglings</w:t>
            </w:r>
          </w:p>
        </w:tc>
        <w:tc>
          <w:tcPr>
            <w:tcW w:w="5220" w:type="dxa"/>
          </w:tcPr>
          <w:p w14:paraId="30D38981" w14:textId="2F4EE453" w:rsidR="00754CC0" w:rsidRPr="00F95D5E" w:rsidRDefault="00754CC0" w:rsidP="006A66C8">
            <w:pPr>
              <w:pStyle w:val="ListParagraph"/>
              <w:ind w:left="0"/>
              <w:rPr>
                <w:rFonts w:ascii="Montserrat" w:hAnsi="Montserrat"/>
                <w:b/>
                <w:bCs/>
              </w:rPr>
            </w:pPr>
            <w:r>
              <w:rPr>
                <w:rFonts w:ascii="Montserrat" w:hAnsi="Montserrat"/>
                <w:b/>
                <w:bCs/>
              </w:rPr>
              <w:t>Notes</w:t>
            </w:r>
          </w:p>
        </w:tc>
      </w:tr>
      <w:tr w:rsidR="00754CC0" w14:paraId="1783FFF8" w14:textId="77777777" w:rsidTr="00D11BCC">
        <w:tc>
          <w:tcPr>
            <w:tcW w:w="1530" w:type="dxa"/>
          </w:tcPr>
          <w:p w14:paraId="7130C860" w14:textId="38CEB323" w:rsidR="00754CC0" w:rsidRDefault="00BB2741" w:rsidP="006A66C8">
            <w:pPr>
              <w:pStyle w:val="ListParagraph"/>
              <w:ind w:left="0"/>
              <w:rPr>
                <w:rFonts w:ascii="Montserrat" w:hAnsi="Montserrat"/>
              </w:rPr>
            </w:pPr>
            <w:r>
              <w:rPr>
                <w:rFonts w:ascii="Montserrat" w:hAnsi="Montserrat"/>
              </w:rPr>
              <w:t>03-26-2023</w:t>
            </w:r>
          </w:p>
        </w:tc>
        <w:tc>
          <w:tcPr>
            <w:tcW w:w="900" w:type="dxa"/>
          </w:tcPr>
          <w:p w14:paraId="77840F1F" w14:textId="6CBB23E6" w:rsidR="00754CC0" w:rsidRDefault="00BB2741" w:rsidP="006A66C8">
            <w:pPr>
              <w:pStyle w:val="ListParagraph"/>
              <w:ind w:left="0"/>
              <w:rPr>
                <w:rFonts w:ascii="Montserrat" w:hAnsi="Montserrat"/>
              </w:rPr>
            </w:pPr>
            <w:r>
              <w:rPr>
                <w:rFonts w:ascii="Montserrat" w:hAnsi="Montserrat"/>
              </w:rPr>
              <w:t>0</w:t>
            </w:r>
          </w:p>
        </w:tc>
        <w:tc>
          <w:tcPr>
            <w:tcW w:w="900" w:type="dxa"/>
          </w:tcPr>
          <w:p w14:paraId="20450908" w14:textId="625D14C1" w:rsidR="00754CC0" w:rsidRDefault="00BB2741" w:rsidP="006A66C8">
            <w:pPr>
              <w:pStyle w:val="ListParagraph"/>
              <w:ind w:left="0"/>
              <w:rPr>
                <w:rFonts w:ascii="Montserrat" w:hAnsi="Montserrat"/>
              </w:rPr>
            </w:pPr>
            <w:r>
              <w:rPr>
                <w:rFonts w:ascii="Montserrat" w:hAnsi="Montserrat"/>
              </w:rPr>
              <w:t>0</w:t>
            </w:r>
          </w:p>
        </w:tc>
        <w:tc>
          <w:tcPr>
            <w:tcW w:w="990" w:type="dxa"/>
          </w:tcPr>
          <w:p w14:paraId="1378399F" w14:textId="27F22707" w:rsidR="00754CC0" w:rsidRDefault="00BB2741" w:rsidP="006A66C8">
            <w:pPr>
              <w:pStyle w:val="ListParagraph"/>
              <w:ind w:left="0"/>
              <w:rPr>
                <w:rFonts w:ascii="Montserrat" w:hAnsi="Montserrat"/>
              </w:rPr>
            </w:pPr>
            <w:r>
              <w:rPr>
                <w:rFonts w:ascii="Montserrat" w:hAnsi="Montserrat"/>
              </w:rPr>
              <w:t>0</w:t>
            </w:r>
          </w:p>
        </w:tc>
        <w:tc>
          <w:tcPr>
            <w:tcW w:w="900" w:type="dxa"/>
          </w:tcPr>
          <w:p w14:paraId="064747B5" w14:textId="0FCFF523" w:rsidR="00754CC0" w:rsidRDefault="00BB2741" w:rsidP="006A66C8">
            <w:pPr>
              <w:pStyle w:val="ListParagraph"/>
              <w:ind w:left="0"/>
              <w:rPr>
                <w:rFonts w:ascii="Montserrat" w:hAnsi="Montserrat"/>
              </w:rPr>
            </w:pPr>
            <w:r>
              <w:rPr>
                <w:rFonts w:ascii="Montserrat" w:hAnsi="Montserrat"/>
              </w:rPr>
              <w:t>0</w:t>
            </w:r>
          </w:p>
        </w:tc>
        <w:tc>
          <w:tcPr>
            <w:tcW w:w="990" w:type="dxa"/>
          </w:tcPr>
          <w:p w14:paraId="77968E0B" w14:textId="37FBFF08" w:rsidR="00754CC0" w:rsidRDefault="00BB2741" w:rsidP="006A66C8">
            <w:pPr>
              <w:pStyle w:val="ListParagraph"/>
              <w:ind w:left="0"/>
              <w:rPr>
                <w:rFonts w:ascii="Montserrat" w:hAnsi="Montserrat"/>
              </w:rPr>
            </w:pPr>
            <w:r>
              <w:rPr>
                <w:rFonts w:ascii="Montserrat" w:hAnsi="Montserrat"/>
              </w:rPr>
              <w:t>0</w:t>
            </w:r>
          </w:p>
        </w:tc>
        <w:tc>
          <w:tcPr>
            <w:tcW w:w="1440" w:type="dxa"/>
          </w:tcPr>
          <w:p w14:paraId="6E93ACAC" w14:textId="59739C0A" w:rsidR="00754CC0" w:rsidRDefault="00BB2741" w:rsidP="006A66C8">
            <w:pPr>
              <w:pStyle w:val="ListParagraph"/>
              <w:ind w:left="0"/>
              <w:rPr>
                <w:rFonts w:ascii="Montserrat" w:hAnsi="Montserrat"/>
              </w:rPr>
            </w:pPr>
            <w:r>
              <w:rPr>
                <w:rFonts w:ascii="Montserrat" w:hAnsi="Montserrat"/>
              </w:rPr>
              <w:t>0</w:t>
            </w:r>
          </w:p>
        </w:tc>
        <w:tc>
          <w:tcPr>
            <w:tcW w:w="5220" w:type="dxa"/>
          </w:tcPr>
          <w:p w14:paraId="65D42B0A" w14:textId="54834C8A" w:rsidR="00754CC0" w:rsidRDefault="00BB2741" w:rsidP="006A66C8">
            <w:pPr>
              <w:pStyle w:val="ListParagraph"/>
              <w:ind w:left="0"/>
              <w:rPr>
                <w:rFonts w:ascii="Montserrat" w:hAnsi="Montserrat"/>
              </w:rPr>
            </w:pPr>
            <w:r>
              <w:rPr>
                <w:rFonts w:ascii="Montserrat" w:hAnsi="Montserrat"/>
              </w:rPr>
              <w:t>Site walked prior to vegetation management</w:t>
            </w:r>
            <w:r w:rsidR="005D0D05">
              <w:rPr>
                <w:rFonts w:ascii="Montserrat" w:hAnsi="Montserrat"/>
              </w:rPr>
              <w:t xml:space="preserve">. </w:t>
            </w:r>
            <w:r w:rsidR="00AB4F4A">
              <w:rPr>
                <w:rFonts w:ascii="Montserrat" w:hAnsi="Montserrat"/>
              </w:rPr>
              <w:t>Recorded p</w:t>
            </w:r>
            <w:r w:rsidR="005D0D05">
              <w:rPr>
                <w:rFonts w:ascii="Montserrat" w:hAnsi="Montserrat"/>
              </w:rPr>
              <w:t>redator sightings.</w:t>
            </w:r>
          </w:p>
        </w:tc>
      </w:tr>
      <w:tr w:rsidR="00754CC0" w14:paraId="1F0DC42E" w14:textId="77777777" w:rsidTr="00D11BCC">
        <w:tc>
          <w:tcPr>
            <w:tcW w:w="1530" w:type="dxa"/>
          </w:tcPr>
          <w:p w14:paraId="3DFF7EB2" w14:textId="50A8562F" w:rsidR="00754CC0" w:rsidRDefault="00EB4C0C" w:rsidP="006A66C8">
            <w:pPr>
              <w:pStyle w:val="ListParagraph"/>
              <w:ind w:left="0"/>
              <w:rPr>
                <w:rFonts w:ascii="Montserrat" w:hAnsi="Montserrat"/>
              </w:rPr>
            </w:pPr>
            <w:r>
              <w:rPr>
                <w:rFonts w:ascii="Montserrat" w:hAnsi="Montserrat"/>
              </w:rPr>
              <w:t>03-27-2023</w:t>
            </w:r>
          </w:p>
        </w:tc>
        <w:tc>
          <w:tcPr>
            <w:tcW w:w="900" w:type="dxa"/>
          </w:tcPr>
          <w:p w14:paraId="0DAC55F3" w14:textId="64FF3C3D" w:rsidR="00754CC0" w:rsidRDefault="00EB4C0C" w:rsidP="006A66C8">
            <w:pPr>
              <w:pStyle w:val="ListParagraph"/>
              <w:ind w:left="0"/>
              <w:rPr>
                <w:rFonts w:ascii="Montserrat" w:hAnsi="Montserrat"/>
              </w:rPr>
            </w:pPr>
            <w:r>
              <w:rPr>
                <w:rFonts w:ascii="Montserrat" w:hAnsi="Montserrat"/>
              </w:rPr>
              <w:t>0</w:t>
            </w:r>
          </w:p>
        </w:tc>
        <w:tc>
          <w:tcPr>
            <w:tcW w:w="900" w:type="dxa"/>
          </w:tcPr>
          <w:p w14:paraId="2769F23E" w14:textId="2EB6D0F8" w:rsidR="00754CC0" w:rsidRDefault="00EB4C0C" w:rsidP="006A66C8">
            <w:pPr>
              <w:pStyle w:val="ListParagraph"/>
              <w:ind w:left="0"/>
              <w:rPr>
                <w:rFonts w:ascii="Montserrat" w:hAnsi="Montserrat"/>
              </w:rPr>
            </w:pPr>
            <w:r>
              <w:rPr>
                <w:rFonts w:ascii="Montserrat" w:hAnsi="Montserrat"/>
              </w:rPr>
              <w:t>0</w:t>
            </w:r>
          </w:p>
        </w:tc>
        <w:tc>
          <w:tcPr>
            <w:tcW w:w="990" w:type="dxa"/>
          </w:tcPr>
          <w:p w14:paraId="267EF962" w14:textId="367B87A5" w:rsidR="00754CC0" w:rsidRDefault="00EB4C0C" w:rsidP="006A66C8">
            <w:pPr>
              <w:pStyle w:val="ListParagraph"/>
              <w:ind w:left="0"/>
              <w:rPr>
                <w:rFonts w:ascii="Montserrat" w:hAnsi="Montserrat"/>
              </w:rPr>
            </w:pPr>
            <w:r>
              <w:rPr>
                <w:rFonts w:ascii="Montserrat" w:hAnsi="Montserrat"/>
              </w:rPr>
              <w:t>0</w:t>
            </w:r>
          </w:p>
        </w:tc>
        <w:tc>
          <w:tcPr>
            <w:tcW w:w="900" w:type="dxa"/>
          </w:tcPr>
          <w:p w14:paraId="7031FBAA" w14:textId="3C0F9EB5" w:rsidR="00754CC0" w:rsidRDefault="00EB4C0C" w:rsidP="006A66C8">
            <w:pPr>
              <w:pStyle w:val="ListParagraph"/>
              <w:ind w:left="0"/>
              <w:rPr>
                <w:rFonts w:ascii="Montserrat" w:hAnsi="Montserrat"/>
              </w:rPr>
            </w:pPr>
            <w:r>
              <w:rPr>
                <w:rFonts w:ascii="Montserrat" w:hAnsi="Montserrat"/>
              </w:rPr>
              <w:t>0</w:t>
            </w:r>
          </w:p>
        </w:tc>
        <w:tc>
          <w:tcPr>
            <w:tcW w:w="990" w:type="dxa"/>
          </w:tcPr>
          <w:p w14:paraId="4890AB82" w14:textId="3E485075" w:rsidR="00754CC0" w:rsidRDefault="00EB4C0C" w:rsidP="006A66C8">
            <w:pPr>
              <w:pStyle w:val="ListParagraph"/>
              <w:ind w:left="0"/>
              <w:rPr>
                <w:rFonts w:ascii="Montserrat" w:hAnsi="Montserrat"/>
              </w:rPr>
            </w:pPr>
            <w:r>
              <w:rPr>
                <w:rFonts w:ascii="Montserrat" w:hAnsi="Montserrat"/>
              </w:rPr>
              <w:t>0</w:t>
            </w:r>
          </w:p>
        </w:tc>
        <w:tc>
          <w:tcPr>
            <w:tcW w:w="1440" w:type="dxa"/>
          </w:tcPr>
          <w:p w14:paraId="187D01D8" w14:textId="77437603" w:rsidR="00754CC0" w:rsidRDefault="00EB4C0C" w:rsidP="006A66C8">
            <w:pPr>
              <w:pStyle w:val="ListParagraph"/>
              <w:ind w:left="0"/>
              <w:rPr>
                <w:rFonts w:ascii="Montserrat" w:hAnsi="Montserrat"/>
              </w:rPr>
            </w:pPr>
            <w:r>
              <w:rPr>
                <w:rFonts w:ascii="Montserrat" w:hAnsi="Montserrat"/>
              </w:rPr>
              <w:t>0</w:t>
            </w:r>
          </w:p>
        </w:tc>
        <w:tc>
          <w:tcPr>
            <w:tcW w:w="5220" w:type="dxa"/>
          </w:tcPr>
          <w:p w14:paraId="711072B7" w14:textId="01929D84" w:rsidR="00754CC0" w:rsidRDefault="00EB4C0C" w:rsidP="006A66C8">
            <w:pPr>
              <w:pStyle w:val="ListParagraph"/>
              <w:ind w:left="0"/>
              <w:rPr>
                <w:rFonts w:ascii="Montserrat" w:hAnsi="Montserrat"/>
              </w:rPr>
            </w:pPr>
            <w:r>
              <w:rPr>
                <w:rFonts w:ascii="Montserrat" w:hAnsi="Montserrat"/>
              </w:rPr>
              <w:t>Flagged native Nu</w:t>
            </w:r>
            <w:r w:rsidR="00D11BCC">
              <w:rPr>
                <w:rFonts w:ascii="Montserrat" w:hAnsi="Montserrat"/>
              </w:rPr>
              <w:t>t</w:t>
            </w:r>
            <w:r>
              <w:rPr>
                <w:rFonts w:ascii="Montserrat" w:hAnsi="Montserrat"/>
              </w:rPr>
              <w:t>tall’s lotus</w:t>
            </w:r>
            <w:r w:rsidR="00AB4F4A">
              <w:rPr>
                <w:rFonts w:ascii="Montserrat" w:hAnsi="Montserrat"/>
              </w:rPr>
              <w:t xml:space="preserve"> and bird nests for avoidance. R</w:t>
            </w:r>
            <w:r w:rsidR="001B0D9A">
              <w:rPr>
                <w:rFonts w:ascii="Montserrat" w:hAnsi="Montserrat"/>
              </w:rPr>
              <w:t>e</w:t>
            </w:r>
            <w:r w:rsidR="00AB4F4A">
              <w:rPr>
                <w:rFonts w:ascii="Montserrat" w:hAnsi="Montserrat"/>
              </w:rPr>
              <w:t>corded predator sightings.</w:t>
            </w:r>
          </w:p>
        </w:tc>
      </w:tr>
      <w:tr w:rsidR="00754CC0" w14:paraId="05E43E3C" w14:textId="77777777" w:rsidTr="00D11BCC">
        <w:tc>
          <w:tcPr>
            <w:tcW w:w="1530" w:type="dxa"/>
          </w:tcPr>
          <w:p w14:paraId="6E2BC930" w14:textId="7DC06ABD" w:rsidR="00754CC0" w:rsidRDefault="0042141C" w:rsidP="006A66C8">
            <w:pPr>
              <w:pStyle w:val="ListParagraph"/>
              <w:ind w:left="0"/>
              <w:rPr>
                <w:rFonts w:ascii="Montserrat" w:hAnsi="Montserrat"/>
              </w:rPr>
            </w:pPr>
            <w:r>
              <w:rPr>
                <w:rFonts w:ascii="Montserrat" w:hAnsi="Montserrat"/>
              </w:rPr>
              <w:t>04-02-2023</w:t>
            </w:r>
          </w:p>
        </w:tc>
        <w:tc>
          <w:tcPr>
            <w:tcW w:w="900" w:type="dxa"/>
          </w:tcPr>
          <w:p w14:paraId="20D22449" w14:textId="59CBD90F" w:rsidR="00754CC0" w:rsidRDefault="0042141C" w:rsidP="006A66C8">
            <w:pPr>
              <w:pStyle w:val="ListParagraph"/>
              <w:ind w:left="0"/>
              <w:rPr>
                <w:rFonts w:ascii="Montserrat" w:hAnsi="Montserrat"/>
              </w:rPr>
            </w:pPr>
            <w:r>
              <w:rPr>
                <w:rFonts w:ascii="Montserrat" w:hAnsi="Montserrat"/>
              </w:rPr>
              <w:t>0</w:t>
            </w:r>
          </w:p>
        </w:tc>
        <w:tc>
          <w:tcPr>
            <w:tcW w:w="900" w:type="dxa"/>
          </w:tcPr>
          <w:p w14:paraId="38C6C316" w14:textId="7C52ECC9" w:rsidR="00754CC0" w:rsidRDefault="0042141C" w:rsidP="006A66C8">
            <w:pPr>
              <w:pStyle w:val="ListParagraph"/>
              <w:ind w:left="0"/>
              <w:rPr>
                <w:rFonts w:ascii="Montserrat" w:hAnsi="Montserrat"/>
              </w:rPr>
            </w:pPr>
            <w:r>
              <w:rPr>
                <w:rFonts w:ascii="Montserrat" w:hAnsi="Montserrat"/>
              </w:rPr>
              <w:t>0</w:t>
            </w:r>
          </w:p>
        </w:tc>
        <w:tc>
          <w:tcPr>
            <w:tcW w:w="990" w:type="dxa"/>
          </w:tcPr>
          <w:p w14:paraId="3C36F02B" w14:textId="1452E125" w:rsidR="00754CC0" w:rsidRDefault="0042141C" w:rsidP="006A66C8">
            <w:pPr>
              <w:pStyle w:val="ListParagraph"/>
              <w:ind w:left="0"/>
              <w:rPr>
                <w:rFonts w:ascii="Montserrat" w:hAnsi="Montserrat"/>
              </w:rPr>
            </w:pPr>
            <w:r>
              <w:rPr>
                <w:rFonts w:ascii="Montserrat" w:hAnsi="Montserrat"/>
              </w:rPr>
              <w:t>0</w:t>
            </w:r>
          </w:p>
        </w:tc>
        <w:tc>
          <w:tcPr>
            <w:tcW w:w="900" w:type="dxa"/>
          </w:tcPr>
          <w:p w14:paraId="22A87EE9" w14:textId="4A940150" w:rsidR="00754CC0" w:rsidRDefault="0042141C" w:rsidP="006A66C8">
            <w:pPr>
              <w:pStyle w:val="ListParagraph"/>
              <w:ind w:left="0"/>
              <w:rPr>
                <w:rFonts w:ascii="Montserrat" w:hAnsi="Montserrat"/>
              </w:rPr>
            </w:pPr>
            <w:r>
              <w:rPr>
                <w:rFonts w:ascii="Montserrat" w:hAnsi="Montserrat"/>
              </w:rPr>
              <w:t>0</w:t>
            </w:r>
          </w:p>
        </w:tc>
        <w:tc>
          <w:tcPr>
            <w:tcW w:w="990" w:type="dxa"/>
          </w:tcPr>
          <w:p w14:paraId="35196997" w14:textId="2B032EBC" w:rsidR="00754CC0" w:rsidRDefault="0042141C" w:rsidP="006A66C8">
            <w:pPr>
              <w:pStyle w:val="ListParagraph"/>
              <w:ind w:left="0"/>
              <w:rPr>
                <w:rFonts w:ascii="Montserrat" w:hAnsi="Montserrat"/>
              </w:rPr>
            </w:pPr>
            <w:r>
              <w:rPr>
                <w:rFonts w:ascii="Montserrat" w:hAnsi="Montserrat"/>
              </w:rPr>
              <w:t>0</w:t>
            </w:r>
          </w:p>
        </w:tc>
        <w:tc>
          <w:tcPr>
            <w:tcW w:w="1440" w:type="dxa"/>
          </w:tcPr>
          <w:p w14:paraId="2FA50989" w14:textId="34249F84" w:rsidR="00754CC0" w:rsidRDefault="0042141C" w:rsidP="006A66C8">
            <w:pPr>
              <w:pStyle w:val="ListParagraph"/>
              <w:ind w:left="0"/>
              <w:rPr>
                <w:rFonts w:ascii="Montserrat" w:hAnsi="Montserrat"/>
              </w:rPr>
            </w:pPr>
            <w:r>
              <w:rPr>
                <w:rFonts w:ascii="Montserrat" w:hAnsi="Montserrat"/>
              </w:rPr>
              <w:t>0</w:t>
            </w:r>
          </w:p>
        </w:tc>
        <w:tc>
          <w:tcPr>
            <w:tcW w:w="5220" w:type="dxa"/>
          </w:tcPr>
          <w:p w14:paraId="2AF4A17F" w14:textId="4976AC14" w:rsidR="00754CC0" w:rsidRDefault="001B0D9A" w:rsidP="006A66C8">
            <w:pPr>
              <w:pStyle w:val="ListParagraph"/>
              <w:ind w:left="0"/>
              <w:rPr>
                <w:rFonts w:ascii="Montserrat" w:hAnsi="Montserrat"/>
              </w:rPr>
            </w:pPr>
            <w:r>
              <w:rPr>
                <w:rFonts w:ascii="Montserrat" w:hAnsi="Montserrat"/>
              </w:rPr>
              <w:t xml:space="preserve">Monitored during vegetation removal. </w:t>
            </w:r>
            <w:r>
              <w:rPr>
                <w:rFonts w:ascii="Montserrat" w:hAnsi="Montserrat"/>
              </w:rPr>
              <w:t>Recorded predator sightings.</w:t>
            </w:r>
            <w:r>
              <w:rPr>
                <w:rFonts w:ascii="Montserrat" w:hAnsi="Montserrat"/>
              </w:rPr>
              <w:t xml:space="preserve"> </w:t>
            </w:r>
          </w:p>
        </w:tc>
      </w:tr>
      <w:tr w:rsidR="00754CC0" w14:paraId="07232A01" w14:textId="77777777" w:rsidTr="00D11BCC">
        <w:tc>
          <w:tcPr>
            <w:tcW w:w="1530" w:type="dxa"/>
          </w:tcPr>
          <w:p w14:paraId="20344703" w14:textId="005BA519" w:rsidR="00754CC0" w:rsidRDefault="00F5124E" w:rsidP="006A66C8">
            <w:pPr>
              <w:pStyle w:val="ListParagraph"/>
              <w:ind w:left="0"/>
              <w:rPr>
                <w:rFonts w:ascii="Montserrat" w:hAnsi="Montserrat"/>
              </w:rPr>
            </w:pPr>
            <w:r>
              <w:rPr>
                <w:rFonts w:ascii="Montserrat" w:hAnsi="Montserrat"/>
              </w:rPr>
              <w:t>04-05-2023</w:t>
            </w:r>
          </w:p>
        </w:tc>
        <w:tc>
          <w:tcPr>
            <w:tcW w:w="900" w:type="dxa"/>
          </w:tcPr>
          <w:p w14:paraId="1094EEF2" w14:textId="56D94DD4" w:rsidR="00754CC0" w:rsidRDefault="00F5124E" w:rsidP="006A66C8">
            <w:pPr>
              <w:pStyle w:val="ListParagraph"/>
              <w:ind w:left="0"/>
              <w:rPr>
                <w:rFonts w:ascii="Montserrat" w:hAnsi="Montserrat"/>
              </w:rPr>
            </w:pPr>
            <w:r>
              <w:rPr>
                <w:rFonts w:ascii="Montserrat" w:hAnsi="Montserrat"/>
              </w:rPr>
              <w:t>0</w:t>
            </w:r>
          </w:p>
        </w:tc>
        <w:tc>
          <w:tcPr>
            <w:tcW w:w="900" w:type="dxa"/>
          </w:tcPr>
          <w:p w14:paraId="3C9F7DE0" w14:textId="698B9C20" w:rsidR="00754CC0" w:rsidRDefault="00F5124E" w:rsidP="006A66C8">
            <w:pPr>
              <w:pStyle w:val="ListParagraph"/>
              <w:ind w:left="0"/>
              <w:rPr>
                <w:rFonts w:ascii="Montserrat" w:hAnsi="Montserrat"/>
              </w:rPr>
            </w:pPr>
            <w:r>
              <w:rPr>
                <w:rFonts w:ascii="Montserrat" w:hAnsi="Montserrat"/>
              </w:rPr>
              <w:t>0</w:t>
            </w:r>
          </w:p>
        </w:tc>
        <w:tc>
          <w:tcPr>
            <w:tcW w:w="990" w:type="dxa"/>
          </w:tcPr>
          <w:p w14:paraId="4DACCA8C" w14:textId="2BF1653F" w:rsidR="00754CC0" w:rsidRDefault="00F5124E" w:rsidP="006A66C8">
            <w:pPr>
              <w:pStyle w:val="ListParagraph"/>
              <w:ind w:left="0"/>
              <w:rPr>
                <w:rFonts w:ascii="Montserrat" w:hAnsi="Montserrat"/>
              </w:rPr>
            </w:pPr>
            <w:r>
              <w:rPr>
                <w:rFonts w:ascii="Montserrat" w:hAnsi="Montserrat"/>
              </w:rPr>
              <w:t>0</w:t>
            </w:r>
          </w:p>
        </w:tc>
        <w:tc>
          <w:tcPr>
            <w:tcW w:w="900" w:type="dxa"/>
          </w:tcPr>
          <w:p w14:paraId="78E34455" w14:textId="66C5F1C2" w:rsidR="00754CC0" w:rsidRDefault="00F5124E" w:rsidP="006A66C8">
            <w:pPr>
              <w:pStyle w:val="ListParagraph"/>
              <w:ind w:left="0"/>
              <w:rPr>
                <w:rFonts w:ascii="Montserrat" w:hAnsi="Montserrat"/>
              </w:rPr>
            </w:pPr>
            <w:r>
              <w:rPr>
                <w:rFonts w:ascii="Montserrat" w:hAnsi="Montserrat"/>
              </w:rPr>
              <w:t>0</w:t>
            </w:r>
          </w:p>
        </w:tc>
        <w:tc>
          <w:tcPr>
            <w:tcW w:w="990" w:type="dxa"/>
          </w:tcPr>
          <w:p w14:paraId="41C16B29" w14:textId="52D89171" w:rsidR="00754CC0" w:rsidRDefault="00F5124E" w:rsidP="006A66C8">
            <w:pPr>
              <w:pStyle w:val="ListParagraph"/>
              <w:ind w:left="0"/>
              <w:rPr>
                <w:rFonts w:ascii="Montserrat" w:hAnsi="Montserrat"/>
              </w:rPr>
            </w:pPr>
            <w:r>
              <w:rPr>
                <w:rFonts w:ascii="Montserrat" w:hAnsi="Montserrat"/>
              </w:rPr>
              <w:t>0</w:t>
            </w:r>
          </w:p>
        </w:tc>
        <w:tc>
          <w:tcPr>
            <w:tcW w:w="1440" w:type="dxa"/>
          </w:tcPr>
          <w:p w14:paraId="06248084" w14:textId="59508074" w:rsidR="00754CC0" w:rsidRDefault="00F5124E" w:rsidP="006A66C8">
            <w:pPr>
              <w:pStyle w:val="ListParagraph"/>
              <w:ind w:left="0"/>
              <w:rPr>
                <w:rFonts w:ascii="Montserrat" w:hAnsi="Montserrat"/>
              </w:rPr>
            </w:pPr>
            <w:r>
              <w:rPr>
                <w:rFonts w:ascii="Montserrat" w:hAnsi="Montserrat"/>
              </w:rPr>
              <w:t>0</w:t>
            </w:r>
          </w:p>
        </w:tc>
        <w:tc>
          <w:tcPr>
            <w:tcW w:w="5220" w:type="dxa"/>
          </w:tcPr>
          <w:p w14:paraId="3438EE85" w14:textId="005CCB45" w:rsidR="00754CC0" w:rsidRDefault="00F5124E" w:rsidP="006A66C8">
            <w:pPr>
              <w:pStyle w:val="ListParagraph"/>
              <w:ind w:left="0"/>
              <w:rPr>
                <w:rFonts w:ascii="Montserrat" w:hAnsi="Montserrat"/>
              </w:rPr>
            </w:pPr>
            <w:r>
              <w:rPr>
                <w:rFonts w:ascii="Montserrat" w:hAnsi="Montserrat"/>
              </w:rPr>
              <w:t>Recorded predator sightings.</w:t>
            </w:r>
          </w:p>
        </w:tc>
      </w:tr>
      <w:tr w:rsidR="00754CC0" w14:paraId="01F123F8" w14:textId="77777777" w:rsidTr="00D11BCC">
        <w:tc>
          <w:tcPr>
            <w:tcW w:w="1530" w:type="dxa"/>
          </w:tcPr>
          <w:p w14:paraId="6B0F18FD" w14:textId="15A32F3B" w:rsidR="00754CC0" w:rsidRDefault="0060430B" w:rsidP="006A66C8">
            <w:pPr>
              <w:pStyle w:val="ListParagraph"/>
              <w:ind w:left="0"/>
              <w:rPr>
                <w:rFonts w:ascii="Montserrat" w:hAnsi="Montserrat"/>
              </w:rPr>
            </w:pPr>
            <w:r>
              <w:rPr>
                <w:rFonts w:ascii="Montserrat" w:hAnsi="Montserrat"/>
              </w:rPr>
              <w:t>05-09-2023</w:t>
            </w:r>
          </w:p>
        </w:tc>
        <w:tc>
          <w:tcPr>
            <w:tcW w:w="900" w:type="dxa"/>
          </w:tcPr>
          <w:p w14:paraId="3D3E9DB1" w14:textId="451F6D7D" w:rsidR="00754CC0" w:rsidRDefault="00D742CE" w:rsidP="006A66C8">
            <w:pPr>
              <w:pStyle w:val="ListParagraph"/>
              <w:ind w:left="0"/>
              <w:rPr>
                <w:rFonts w:ascii="Montserrat" w:hAnsi="Montserrat"/>
              </w:rPr>
            </w:pPr>
            <w:r>
              <w:rPr>
                <w:rFonts w:ascii="Montserrat" w:hAnsi="Montserrat"/>
              </w:rPr>
              <w:t>28-30</w:t>
            </w:r>
          </w:p>
        </w:tc>
        <w:tc>
          <w:tcPr>
            <w:tcW w:w="900" w:type="dxa"/>
          </w:tcPr>
          <w:p w14:paraId="26346BD7" w14:textId="61B83F42" w:rsidR="00754CC0" w:rsidRDefault="00D742CE" w:rsidP="006A66C8">
            <w:pPr>
              <w:pStyle w:val="ListParagraph"/>
              <w:ind w:left="0"/>
              <w:rPr>
                <w:rFonts w:ascii="Montserrat" w:hAnsi="Montserrat"/>
              </w:rPr>
            </w:pPr>
            <w:r>
              <w:rPr>
                <w:rFonts w:ascii="Montserrat" w:hAnsi="Montserrat"/>
              </w:rPr>
              <w:t>0</w:t>
            </w:r>
          </w:p>
        </w:tc>
        <w:tc>
          <w:tcPr>
            <w:tcW w:w="990" w:type="dxa"/>
          </w:tcPr>
          <w:p w14:paraId="4419D718" w14:textId="745FA190" w:rsidR="00754CC0" w:rsidRDefault="00D742CE" w:rsidP="006A66C8">
            <w:pPr>
              <w:pStyle w:val="ListParagraph"/>
              <w:ind w:left="0"/>
              <w:rPr>
                <w:rFonts w:ascii="Montserrat" w:hAnsi="Montserrat"/>
              </w:rPr>
            </w:pPr>
            <w:r>
              <w:rPr>
                <w:rFonts w:ascii="Montserrat" w:hAnsi="Montserrat"/>
              </w:rPr>
              <w:t>0</w:t>
            </w:r>
          </w:p>
        </w:tc>
        <w:tc>
          <w:tcPr>
            <w:tcW w:w="900" w:type="dxa"/>
          </w:tcPr>
          <w:p w14:paraId="2E5D9234" w14:textId="13C6024F" w:rsidR="00754CC0" w:rsidRDefault="00D742CE" w:rsidP="006A66C8">
            <w:pPr>
              <w:pStyle w:val="ListParagraph"/>
              <w:ind w:left="0"/>
              <w:rPr>
                <w:rFonts w:ascii="Montserrat" w:hAnsi="Montserrat"/>
              </w:rPr>
            </w:pPr>
            <w:r>
              <w:rPr>
                <w:rFonts w:ascii="Montserrat" w:hAnsi="Montserrat"/>
              </w:rPr>
              <w:t>0</w:t>
            </w:r>
          </w:p>
        </w:tc>
        <w:tc>
          <w:tcPr>
            <w:tcW w:w="990" w:type="dxa"/>
          </w:tcPr>
          <w:p w14:paraId="56BEB09A" w14:textId="2E5340E1" w:rsidR="00754CC0" w:rsidRDefault="00D742CE" w:rsidP="006A66C8">
            <w:pPr>
              <w:pStyle w:val="ListParagraph"/>
              <w:ind w:left="0"/>
              <w:rPr>
                <w:rFonts w:ascii="Montserrat" w:hAnsi="Montserrat"/>
              </w:rPr>
            </w:pPr>
            <w:r>
              <w:rPr>
                <w:rFonts w:ascii="Montserrat" w:hAnsi="Montserrat"/>
              </w:rPr>
              <w:t>0</w:t>
            </w:r>
          </w:p>
        </w:tc>
        <w:tc>
          <w:tcPr>
            <w:tcW w:w="1440" w:type="dxa"/>
          </w:tcPr>
          <w:p w14:paraId="46615C59" w14:textId="4AECC9B6" w:rsidR="00754CC0" w:rsidRDefault="00D742CE" w:rsidP="006A66C8">
            <w:pPr>
              <w:pStyle w:val="ListParagraph"/>
              <w:ind w:left="0"/>
              <w:rPr>
                <w:rFonts w:ascii="Montserrat" w:hAnsi="Montserrat"/>
              </w:rPr>
            </w:pPr>
            <w:r>
              <w:rPr>
                <w:rFonts w:ascii="Montserrat" w:hAnsi="Montserrat"/>
              </w:rPr>
              <w:t>0</w:t>
            </w:r>
          </w:p>
        </w:tc>
        <w:tc>
          <w:tcPr>
            <w:tcW w:w="5220" w:type="dxa"/>
          </w:tcPr>
          <w:p w14:paraId="6C89EA5F" w14:textId="439E5F2B" w:rsidR="00754CC0" w:rsidRDefault="005630B8" w:rsidP="006A66C8">
            <w:pPr>
              <w:pStyle w:val="ListParagraph"/>
              <w:ind w:left="0"/>
              <w:rPr>
                <w:rFonts w:ascii="Montserrat" w:hAnsi="Montserrat"/>
              </w:rPr>
            </w:pPr>
            <w:r>
              <w:rPr>
                <w:rFonts w:ascii="Montserrat" w:hAnsi="Montserrat"/>
              </w:rPr>
              <w:t>Western snowy plover with 3 chicks in the nesting area. New killdeer nest observed.</w:t>
            </w:r>
          </w:p>
        </w:tc>
      </w:tr>
      <w:tr w:rsidR="00754CC0" w14:paraId="760E9197" w14:textId="77777777" w:rsidTr="00D11BCC">
        <w:tc>
          <w:tcPr>
            <w:tcW w:w="1530" w:type="dxa"/>
          </w:tcPr>
          <w:p w14:paraId="1AFD9279" w14:textId="22664419" w:rsidR="00754CC0" w:rsidRDefault="00423661" w:rsidP="006A66C8">
            <w:pPr>
              <w:pStyle w:val="ListParagraph"/>
              <w:ind w:left="0"/>
              <w:rPr>
                <w:rFonts w:ascii="Montserrat" w:hAnsi="Montserrat"/>
              </w:rPr>
            </w:pPr>
            <w:r>
              <w:rPr>
                <w:rFonts w:ascii="Montserrat" w:hAnsi="Montserrat"/>
              </w:rPr>
              <w:t>05-11-2023</w:t>
            </w:r>
          </w:p>
        </w:tc>
        <w:tc>
          <w:tcPr>
            <w:tcW w:w="900" w:type="dxa"/>
          </w:tcPr>
          <w:p w14:paraId="0CE8FA56" w14:textId="46E92DA8" w:rsidR="00754CC0" w:rsidRDefault="009C48BD" w:rsidP="006A66C8">
            <w:pPr>
              <w:pStyle w:val="ListParagraph"/>
              <w:ind w:left="0"/>
              <w:rPr>
                <w:rFonts w:ascii="Montserrat" w:hAnsi="Montserrat"/>
              </w:rPr>
            </w:pPr>
            <w:r>
              <w:rPr>
                <w:rFonts w:ascii="Montserrat" w:hAnsi="Montserrat"/>
              </w:rPr>
              <w:t>-</w:t>
            </w:r>
          </w:p>
        </w:tc>
        <w:tc>
          <w:tcPr>
            <w:tcW w:w="900" w:type="dxa"/>
          </w:tcPr>
          <w:p w14:paraId="60D87F92" w14:textId="7A8964E3" w:rsidR="00754CC0" w:rsidRDefault="009C48BD" w:rsidP="006A66C8">
            <w:pPr>
              <w:pStyle w:val="ListParagraph"/>
              <w:ind w:left="0"/>
              <w:rPr>
                <w:rFonts w:ascii="Montserrat" w:hAnsi="Montserrat"/>
              </w:rPr>
            </w:pPr>
            <w:r>
              <w:rPr>
                <w:rFonts w:ascii="Montserrat" w:hAnsi="Montserrat"/>
              </w:rPr>
              <w:t>1</w:t>
            </w:r>
          </w:p>
        </w:tc>
        <w:tc>
          <w:tcPr>
            <w:tcW w:w="990" w:type="dxa"/>
          </w:tcPr>
          <w:p w14:paraId="6CA2E512" w14:textId="03F05706" w:rsidR="00754CC0" w:rsidRDefault="009C48BD" w:rsidP="006A66C8">
            <w:pPr>
              <w:pStyle w:val="ListParagraph"/>
              <w:ind w:left="0"/>
              <w:rPr>
                <w:rFonts w:ascii="Montserrat" w:hAnsi="Montserrat"/>
              </w:rPr>
            </w:pPr>
            <w:r>
              <w:rPr>
                <w:rFonts w:ascii="Montserrat" w:hAnsi="Montserrat"/>
              </w:rPr>
              <w:t>1</w:t>
            </w:r>
          </w:p>
        </w:tc>
        <w:tc>
          <w:tcPr>
            <w:tcW w:w="900" w:type="dxa"/>
          </w:tcPr>
          <w:p w14:paraId="403AC5FF" w14:textId="36472CB7" w:rsidR="00754CC0" w:rsidRDefault="009C48BD" w:rsidP="006A66C8">
            <w:pPr>
              <w:pStyle w:val="ListParagraph"/>
              <w:ind w:left="0"/>
              <w:rPr>
                <w:rFonts w:ascii="Montserrat" w:hAnsi="Montserrat"/>
              </w:rPr>
            </w:pPr>
            <w:r>
              <w:rPr>
                <w:rFonts w:ascii="Montserrat" w:hAnsi="Montserrat"/>
              </w:rPr>
              <w:t>1</w:t>
            </w:r>
          </w:p>
        </w:tc>
        <w:tc>
          <w:tcPr>
            <w:tcW w:w="990" w:type="dxa"/>
          </w:tcPr>
          <w:p w14:paraId="29CA9530" w14:textId="638B3069" w:rsidR="00754CC0" w:rsidRDefault="009C48BD" w:rsidP="006A66C8">
            <w:pPr>
              <w:pStyle w:val="ListParagraph"/>
              <w:ind w:left="0"/>
              <w:rPr>
                <w:rFonts w:ascii="Montserrat" w:hAnsi="Montserrat"/>
              </w:rPr>
            </w:pPr>
            <w:r>
              <w:rPr>
                <w:rFonts w:ascii="Montserrat" w:hAnsi="Montserrat"/>
              </w:rPr>
              <w:t>0</w:t>
            </w:r>
          </w:p>
        </w:tc>
        <w:tc>
          <w:tcPr>
            <w:tcW w:w="1440" w:type="dxa"/>
          </w:tcPr>
          <w:p w14:paraId="17FD32DC" w14:textId="6DCD145E" w:rsidR="00754CC0" w:rsidRDefault="009C48BD" w:rsidP="006A66C8">
            <w:pPr>
              <w:pStyle w:val="ListParagraph"/>
              <w:ind w:left="0"/>
              <w:rPr>
                <w:rFonts w:ascii="Montserrat" w:hAnsi="Montserrat"/>
              </w:rPr>
            </w:pPr>
            <w:r>
              <w:rPr>
                <w:rFonts w:ascii="Montserrat" w:hAnsi="Montserrat"/>
              </w:rPr>
              <w:t>0</w:t>
            </w:r>
          </w:p>
        </w:tc>
        <w:tc>
          <w:tcPr>
            <w:tcW w:w="5220" w:type="dxa"/>
          </w:tcPr>
          <w:p w14:paraId="5BCA2C33" w14:textId="4E7CAAF0" w:rsidR="00754CC0" w:rsidRDefault="00DF69BD" w:rsidP="006A66C8">
            <w:pPr>
              <w:pStyle w:val="ListParagraph"/>
              <w:ind w:left="0"/>
              <w:rPr>
                <w:rFonts w:ascii="Montserrat" w:hAnsi="Montserrat"/>
              </w:rPr>
            </w:pPr>
            <w:r>
              <w:rPr>
                <w:rFonts w:ascii="Montserrat" w:hAnsi="Montserrat"/>
              </w:rPr>
              <w:t>Snowy plover and chicks observed again. First least tern nest observed with 1 egg</w:t>
            </w:r>
            <w:r w:rsidR="00A70051">
              <w:rPr>
                <w:rFonts w:ascii="Montserrat" w:hAnsi="Montserrat"/>
              </w:rPr>
              <w:t>.</w:t>
            </w:r>
          </w:p>
        </w:tc>
      </w:tr>
      <w:tr w:rsidR="00754CC0" w14:paraId="51915D41" w14:textId="77777777" w:rsidTr="00D11BCC">
        <w:tc>
          <w:tcPr>
            <w:tcW w:w="1530" w:type="dxa"/>
          </w:tcPr>
          <w:p w14:paraId="27F451BB" w14:textId="26F721EC" w:rsidR="00754CC0" w:rsidRDefault="00F825EA" w:rsidP="006A66C8">
            <w:pPr>
              <w:pStyle w:val="ListParagraph"/>
              <w:ind w:left="0"/>
              <w:rPr>
                <w:rFonts w:ascii="Montserrat" w:hAnsi="Montserrat"/>
              </w:rPr>
            </w:pPr>
            <w:r>
              <w:rPr>
                <w:rFonts w:ascii="Montserrat" w:hAnsi="Montserrat"/>
              </w:rPr>
              <w:t>05-15-2023</w:t>
            </w:r>
          </w:p>
        </w:tc>
        <w:tc>
          <w:tcPr>
            <w:tcW w:w="900" w:type="dxa"/>
          </w:tcPr>
          <w:p w14:paraId="62F040C8" w14:textId="63D45B03" w:rsidR="00754CC0" w:rsidRDefault="008E67DF" w:rsidP="006A66C8">
            <w:pPr>
              <w:pStyle w:val="ListParagraph"/>
              <w:ind w:left="0"/>
              <w:rPr>
                <w:rFonts w:ascii="Montserrat" w:hAnsi="Montserrat"/>
              </w:rPr>
            </w:pPr>
            <w:r>
              <w:rPr>
                <w:rFonts w:ascii="Montserrat" w:hAnsi="Montserrat"/>
              </w:rPr>
              <w:t>30</w:t>
            </w:r>
          </w:p>
        </w:tc>
        <w:tc>
          <w:tcPr>
            <w:tcW w:w="900" w:type="dxa"/>
          </w:tcPr>
          <w:p w14:paraId="35F22E4B" w14:textId="7A595B8A" w:rsidR="00754CC0" w:rsidRDefault="008E67DF" w:rsidP="006A66C8">
            <w:pPr>
              <w:pStyle w:val="ListParagraph"/>
              <w:ind w:left="0"/>
              <w:rPr>
                <w:rFonts w:ascii="Montserrat" w:hAnsi="Montserrat"/>
              </w:rPr>
            </w:pPr>
            <w:r>
              <w:rPr>
                <w:rFonts w:ascii="Montserrat" w:hAnsi="Montserrat"/>
              </w:rPr>
              <w:t>11</w:t>
            </w:r>
          </w:p>
        </w:tc>
        <w:tc>
          <w:tcPr>
            <w:tcW w:w="990" w:type="dxa"/>
          </w:tcPr>
          <w:p w14:paraId="26E6D3D5" w14:textId="606241F1" w:rsidR="00754CC0" w:rsidRDefault="008E67DF" w:rsidP="006A66C8">
            <w:pPr>
              <w:pStyle w:val="ListParagraph"/>
              <w:ind w:left="0"/>
              <w:rPr>
                <w:rFonts w:ascii="Montserrat" w:hAnsi="Montserrat"/>
              </w:rPr>
            </w:pPr>
            <w:r>
              <w:rPr>
                <w:rFonts w:ascii="Montserrat" w:hAnsi="Montserrat"/>
              </w:rPr>
              <w:t>10</w:t>
            </w:r>
          </w:p>
        </w:tc>
        <w:tc>
          <w:tcPr>
            <w:tcW w:w="900" w:type="dxa"/>
          </w:tcPr>
          <w:p w14:paraId="00594B07" w14:textId="348895AA" w:rsidR="00754CC0" w:rsidRDefault="008E67DF" w:rsidP="006A66C8">
            <w:pPr>
              <w:pStyle w:val="ListParagraph"/>
              <w:ind w:left="0"/>
              <w:rPr>
                <w:rFonts w:ascii="Montserrat" w:hAnsi="Montserrat"/>
              </w:rPr>
            </w:pPr>
            <w:r>
              <w:rPr>
                <w:rFonts w:ascii="Montserrat" w:hAnsi="Montserrat"/>
              </w:rPr>
              <w:t>5</w:t>
            </w:r>
          </w:p>
        </w:tc>
        <w:tc>
          <w:tcPr>
            <w:tcW w:w="990" w:type="dxa"/>
          </w:tcPr>
          <w:p w14:paraId="7CA00B4E" w14:textId="76E26FCC" w:rsidR="00754CC0" w:rsidRDefault="008E67DF" w:rsidP="006A66C8">
            <w:pPr>
              <w:pStyle w:val="ListParagraph"/>
              <w:ind w:left="0"/>
              <w:rPr>
                <w:rFonts w:ascii="Montserrat" w:hAnsi="Montserrat"/>
              </w:rPr>
            </w:pPr>
            <w:r>
              <w:rPr>
                <w:rFonts w:ascii="Montserrat" w:hAnsi="Montserrat"/>
              </w:rPr>
              <w:t>0</w:t>
            </w:r>
          </w:p>
        </w:tc>
        <w:tc>
          <w:tcPr>
            <w:tcW w:w="1440" w:type="dxa"/>
          </w:tcPr>
          <w:p w14:paraId="034EBBDB" w14:textId="67E7EB87" w:rsidR="00754CC0" w:rsidRDefault="008E67DF" w:rsidP="006A66C8">
            <w:pPr>
              <w:pStyle w:val="ListParagraph"/>
              <w:ind w:left="0"/>
              <w:rPr>
                <w:rFonts w:ascii="Montserrat" w:hAnsi="Montserrat"/>
              </w:rPr>
            </w:pPr>
            <w:r>
              <w:rPr>
                <w:rFonts w:ascii="Montserrat" w:hAnsi="Montserrat"/>
              </w:rPr>
              <w:t>0</w:t>
            </w:r>
          </w:p>
        </w:tc>
        <w:tc>
          <w:tcPr>
            <w:tcW w:w="5220" w:type="dxa"/>
          </w:tcPr>
          <w:p w14:paraId="22DE9F48" w14:textId="3938E0A3" w:rsidR="00754CC0" w:rsidRDefault="008E67DF" w:rsidP="006A66C8">
            <w:pPr>
              <w:pStyle w:val="ListParagraph"/>
              <w:ind w:left="0"/>
              <w:rPr>
                <w:rFonts w:ascii="Montserrat" w:hAnsi="Montserrat"/>
              </w:rPr>
            </w:pPr>
            <w:r>
              <w:rPr>
                <w:rFonts w:ascii="Montserrat" w:hAnsi="Montserrat"/>
              </w:rPr>
              <w:t>Snowy plover with 3 checks observed</w:t>
            </w:r>
            <w:r w:rsidR="006651AF">
              <w:rPr>
                <w:rFonts w:ascii="Montserrat" w:hAnsi="Montserrat"/>
              </w:rPr>
              <w:t>. Possible second plover with 2 chicks seen. Two new killdeer nests.</w:t>
            </w:r>
          </w:p>
        </w:tc>
      </w:tr>
      <w:tr w:rsidR="006651AF" w14:paraId="0BF104A9" w14:textId="77777777" w:rsidTr="00D11BCC">
        <w:tc>
          <w:tcPr>
            <w:tcW w:w="1530" w:type="dxa"/>
          </w:tcPr>
          <w:p w14:paraId="11E861AB" w14:textId="3929EB9D" w:rsidR="006651AF" w:rsidRDefault="00DF5D18" w:rsidP="006A66C8">
            <w:pPr>
              <w:pStyle w:val="ListParagraph"/>
              <w:ind w:left="0"/>
              <w:rPr>
                <w:rFonts w:ascii="Montserrat" w:hAnsi="Montserrat"/>
              </w:rPr>
            </w:pPr>
            <w:r>
              <w:rPr>
                <w:rFonts w:ascii="Montserrat" w:hAnsi="Montserrat"/>
              </w:rPr>
              <w:t>2023-05-23</w:t>
            </w:r>
          </w:p>
        </w:tc>
        <w:tc>
          <w:tcPr>
            <w:tcW w:w="900" w:type="dxa"/>
          </w:tcPr>
          <w:p w14:paraId="1AF7A26F" w14:textId="074FE313" w:rsidR="006651AF" w:rsidRDefault="00DF5D18" w:rsidP="006A66C8">
            <w:pPr>
              <w:pStyle w:val="ListParagraph"/>
              <w:ind w:left="0"/>
              <w:rPr>
                <w:rFonts w:ascii="Montserrat" w:hAnsi="Montserrat"/>
              </w:rPr>
            </w:pPr>
            <w:r>
              <w:rPr>
                <w:rFonts w:ascii="Montserrat" w:hAnsi="Montserrat"/>
              </w:rPr>
              <w:t>30</w:t>
            </w:r>
          </w:p>
        </w:tc>
        <w:tc>
          <w:tcPr>
            <w:tcW w:w="900" w:type="dxa"/>
          </w:tcPr>
          <w:p w14:paraId="291F307A" w14:textId="56D32FA3" w:rsidR="006651AF" w:rsidRDefault="00DF5D18" w:rsidP="006A66C8">
            <w:pPr>
              <w:pStyle w:val="ListParagraph"/>
              <w:ind w:left="0"/>
              <w:rPr>
                <w:rFonts w:ascii="Montserrat" w:hAnsi="Montserrat"/>
              </w:rPr>
            </w:pPr>
            <w:r>
              <w:rPr>
                <w:rFonts w:ascii="Montserrat" w:hAnsi="Montserrat"/>
              </w:rPr>
              <w:t>19</w:t>
            </w:r>
          </w:p>
        </w:tc>
        <w:tc>
          <w:tcPr>
            <w:tcW w:w="990" w:type="dxa"/>
          </w:tcPr>
          <w:p w14:paraId="2C937BFB" w14:textId="29A61A3B" w:rsidR="006651AF" w:rsidRDefault="00DF5D18" w:rsidP="006A66C8">
            <w:pPr>
              <w:pStyle w:val="ListParagraph"/>
              <w:ind w:left="0"/>
              <w:rPr>
                <w:rFonts w:ascii="Montserrat" w:hAnsi="Montserrat"/>
              </w:rPr>
            </w:pPr>
            <w:r>
              <w:rPr>
                <w:rFonts w:ascii="Montserrat" w:hAnsi="Montserrat"/>
              </w:rPr>
              <w:t>17</w:t>
            </w:r>
          </w:p>
        </w:tc>
        <w:tc>
          <w:tcPr>
            <w:tcW w:w="900" w:type="dxa"/>
          </w:tcPr>
          <w:p w14:paraId="310826D9" w14:textId="644908BF" w:rsidR="006651AF" w:rsidRDefault="00DF5D18" w:rsidP="006A66C8">
            <w:pPr>
              <w:pStyle w:val="ListParagraph"/>
              <w:ind w:left="0"/>
              <w:rPr>
                <w:rFonts w:ascii="Montserrat" w:hAnsi="Montserrat"/>
              </w:rPr>
            </w:pPr>
            <w:r>
              <w:rPr>
                <w:rFonts w:ascii="Montserrat" w:hAnsi="Montserrat"/>
              </w:rPr>
              <w:t>7</w:t>
            </w:r>
          </w:p>
        </w:tc>
        <w:tc>
          <w:tcPr>
            <w:tcW w:w="990" w:type="dxa"/>
          </w:tcPr>
          <w:p w14:paraId="20C7246E" w14:textId="08F9480E" w:rsidR="006651AF" w:rsidRDefault="00DD23D6" w:rsidP="006A66C8">
            <w:pPr>
              <w:pStyle w:val="ListParagraph"/>
              <w:ind w:left="0"/>
              <w:rPr>
                <w:rFonts w:ascii="Montserrat" w:hAnsi="Montserrat"/>
              </w:rPr>
            </w:pPr>
            <w:r>
              <w:rPr>
                <w:rFonts w:ascii="Montserrat" w:hAnsi="Montserrat"/>
              </w:rPr>
              <w:t>0</w:t>
            </w:r>
          </w:p>
        </w:tc>
        <w:tc>
          <w:tcPr>
            <w:tcW w:w="1440" w:type="dxa"/>
          </w:tcPr>
          <w:p w14:paraId="12CD6263" w14:textId="5E4DFA8E" w:rsidR="006651AF" w:rsidRDefault="00DD23D6" w:rsidP="006A66C8">
            <w:pPr>
              <w:pStyle w:val="ListParagraph"/>
              <w:ind w:left="0"/>
              <w:rPr>
                <w:rFonts w:ascii="Montserrat" w:hAnsi="Montserrat"/>
              </w:rPr>
            </w:pPr>
            <w:r>
              <w:rPr>
                <w:rFonts w:ascii="Montserrat" w:hAnsi="Montserrat"/>
              </w:rPr>
              <w:t>0</w:t>
            </w:r>
          </w:p>
        </w:tc>
        <w:tc>
          <w:tcPr>
            <w:tcW w:w="5220" w:type="dxa"/>
          </w:tcPr>
          <w:p w14:paraId="6C441BF2" w14:textId="0242F417" w:rsidR="006651AF" w:rsidRDefault="00DD23D6" w:rsidP="006A66C8">
            <w:pPr>
              <w:pStyle w:val="ListParagraph"/>
              <w:ind w:left="0"/>
              <w:rPr>
                <w:rFonts w:ascii="Montserrat" w:hAnsi="Montserrat"/>
              </w:rPr>
            </w:pPr>
            <w:r>
              <w:rPr>
                <w:rFonts w:ascii="Montserrat" w:hAnsi="Montserrat"/>
              </w:rPr>
              <w:t>Two depredated adult least terns (peregrine suspected).</w:t>
            </w:r>
            <w:r w:rsidR="00F405FB">
              <w:rPr>
                <w:rFonts w:ascii="Montserrat" w:hAnsi="Montserrat"/>
              </w:rPr>
              <w:t xml:space="preserve"> One nest with 2 eggs depredated (harrier suspected). </w:t>
            </w:r>
            <w:r w:rsidR="007D3828">
              <w:rPr>
                <w:rFonts w:ascii="Montserrat" w:hAnsi="Montserrat"/>
              </w:rPr>
              <w:t>Snowy plover with 2 chicks observed.</w:t>
            </w:r>
          </w:p>
        </w:tc>
      </w:tr>
      <w:tr w:rsidR="007D3828" w14:paraId="7DF554EB" w14:textId="77777777" w:rsidTr="00D11BCC">
        <w:tc>
          <w:tcPr>
            <w:tcW w:w="1530" w:type="dxa"/>
          </w:tcPr>
          <w:p w14:paraId="51E5CEED" w14:textId="76727DBF" w:rsidR="007D3828" w:rsidRDefault="007D3828" w:rsidP="006A66C8">
            <w:pPr>
              <w:pStyle w:val="ListParagraph"/>
              <w:ind w:left="0"/>
              <w:rPr>
                <w:rFonts w:ascii="Montserrat" w:hAnsi="Montserrat"/>
              </w:rPr>
            </w:pPr>
            <w:r>
              <w:rPr>
                <w:rFonts w:ascii="Montserrat" w:hAnsi="Montserrat"/>
              </w:rPr>
              <w:t>2023-05-30</w:t>
            </w:r>
          </w:p>
        </w:tc>
        <w:tc>
          <w:tcPr>
            <w:tcW w:w="900" w:type="dxa"/>
          </w:tcPr>
          <w:p w14:paraId="7840331C" w14:textId="728EF1EE" w:rsidR="007D3828" w:rsidRDefault="00AE6065" w:rsidP="006A66C8">
            <w:pPr>
              <w:pStyle w:val="ListParagraph"/>
              <w:ind w:left="0"/>
              <w:rPr>
                <w:rFonts w:ascii="Montserrat" w:hAnsi="Montserrat"/>
              </w:rPr>
            </w:pPr>
            <w:r>
              <w:rPr>
                <w:rFonts w:ascii="Montserrat" w:hAnsi="Montserrat"/>
              </w:rPr>
              <w:t>15</w:t>
            </w:r>
          </w:p>
        </w:tc>
        <w:tc>
          <w:tcPr>
            <w:tcW w:w="900" w:type="dxa"/>
          </w:tcPr>
          <w:p w14:paraId="51F5B148" w14:textId="7A3EB448" w:rsidR="007D3828" w:rsidRDefault="00AE6065" w:rsidP="006A66C8">
            <w:pPr>
              <w:pStyle w:val="ListParagraph"/>
              <w:ind w:left="0"/>
              <w:rPr>
                <w:rFonts w:ascii="Montserrat" w:hAnsi="Montserrat"/>
              </w:rPr>
            </w:pPr>
            <w:r>
              <w:rPr>
                <w:rFonts w:ascii="Montserrat" w:hAnsi="Montserrat"/>
              </w:rPr>
              <w:t>25</w:t>
            </w:r>
          </w:p>
        </w:tc>
        <w:tc>
          <w:tcPr>
            <w:tcW w:w="990" w:type="dxa"/>
          </w:tcPr>
          <w:p w14:paraId="599EF796" w14:textId="0DFF83FB" w:rsidR="007D3828" w:rsidRDefault="00AE6065" w:rsidP="006A66C8">
            <w:pPr>
              <w:pStyle w:val="ListParagraph"/>
              <w:ind w:left="0"/>
              <w:rPr>
                <w:rFonts w:ascii="Montserrat" w:hAnsi="Montserrat"/>
              </w:rPr>
            </w:pPr>
            <w:r>
              <w:rPr>
                <w:rFonts w:ascii="Montserrat" w:hAnsi="Montserrat"/>
              </w:rPr>
              <w:t>22</w:t>
            </w:r>
          </w:p>
        </w:tc>
        <w:tc>
          <w:tcPr>
            <w:tcW w:w="900" w:type="dxa"/>
          </w:tcPr>
          <w:p w14:paraId="428D2CEE" w14:textId="4AB821E4" w:rsidR="007D3828" w:rsidRDefault="00AE6065" w:rsidP="006A66C8">
            <w:pPr>
              <w:pStyle w:val="ListParagraph"/>
              <w:ind w:left="0"/>
              <w:rPr>
                <w:rFonts w:ascii="Montserrat" w:hAnsi="Montserrat"/>
              </w:rPr>
            </w:pPr>
            <w:r>
              <w:rPr>
                <w:rFonts w:ascii="Montserrat" w:hAnsi="Montserrat"/>
              </w:rPr>
              <w:t>4</w:t>
            </w:r>
          </w:p>
        </w:tc>
        <w:tc>
          <w:tcPr>
            <w:tcW w:w="990" w:type="dxa"/>
          </w:tcPr>
          <w:p w14:paraId="3D016E78" w14:textId="224A4BA6" w:rsidR="007D3828" w:rsidRDefault="00AE6065" w:rsidP="006A66C8">
            <w:pPr>
              <w:pStyle w:val="ListParagraph"/>
              <w:ind w:left="0"/>
              <w:rPr>
                <w:rFonts w:ascii="Montserrat" w:hAnsi="Montserrat"/>
              </w:rPr>
            </w:pPr>
            <w:r>
              <w:rPr>
                <w:rFonts w:ascii="Montserrat" w:hAnsi="Montserrat"/>
              </w:rPr>
              <w:t>0</w:t>
            </w:r>
          </w:p>
        </w:tc>
        <w:tc>
          <w:tcPr>
            <w:tcW w:w="1440" w:type="dxa"/>
          </w:tcPr>
          <w:p w14:paraId="7AF7BA6C" w14:textId="1744F001" w:rsidR="007D3828" w:rsidRDefault="00AE6065" w:rsidP="006A66C8">
            <w:pPr>
              <w:pStyle w:val="ListParagraph"/>
              <w:ind w:left="0"/>
              <w:rPr>
                <w:rFonts w:ascii="Montserrat" w:hAnsi="Montserrat"/>
              </w:rPr>
            </w:pPr>
            <w:r>
              <w:rPr>
                <w:rFonts w:ascii="Montserrat" w:hAnsi="Montserrat"/>
              </w:rPr>
              <w:t>0</w:t>
            </w:r>
          </w:p>
        </w:tc>
        <w:tc>
          <w:tcPr>
            <w:tcW w:w="5220" w:type="dxa"/>
          </w:tcPr>
          <w:p w14:paraId="0CB7B05B" w14:textId="5681D23E" w:rsidR="007D3828" w:rsidRDefault="00C65763" w:rsidP="006A66C8">
            <w:pPr>
              <w:pStyle w:val="ListParagraph"/>
              <w:ind w:left="0"/>
              <w:rPr>
                <w:rFonts w:ascii="Montserrat" w:hAnsi="Montserrat"/>
              </w:rPr>
            </w:pPr>
            <w:r>
              <w:rPr>
                <w:rFonts w:ascii="Montserrat" w:hAnsi="Montserrat"/>
              </w:rPr>
              <w:t>Snowy plover with 2 chicks observed.</w:t>
            </w:r>
            <w:r w:rsidR="006E295E">
              <w:rPr>
                <w:rFonts w:ascii="Montserrat" w:hAnsi="Montserrat"/>
              </w:rPr>
              <w:t xml:space="preserve"> </w:t>
            </w:r>
            <w:r w:rsidR="006E295E">
              <w:rPr>
                <w:rFonts w:ascii="Montserrat" w:hAnsi="Montserrat"/>
              </w:rPr>
              <w:t>Recorded predator sightings</w:t>
            </w:r>
            <w:r w:rsidR="006E295E">
              <w:rPr>
                <w:rFonts w:ascii="Montserrat" w:hAnsi="Montserrat"/>
              </w:rPr>
              <w:t>.</w:t>
            </w:r>
          </w:p>
        </w:tc>
      </w:tr>
      <w:tr w:rsidR="00C65763" w14:paraId="21A61474" w14:textId="77777777" w:rsidTr="00D11BCC">
        <w:tc>
          <w:tcPr>
            <w:tcW w:w="1530" w:type="dxa"/>
          </w:tcPr>
          <w:p w14:paraId="4C211B8D" w14:textId="3C0B0D27" w:rsidR="00C65763" w:rsidRDefault="00363FC4" w:rsidP="006A66C8">
            <w:pPr>
              <w:pStyle w:val="ListParagraph"/>
              <w:ind w:left="0"/>
              <w:rPr>
                <w:rFonts w:ascii="Montserrat" w:hAnsi="Montserrat"/>
              </w:rPr>
            </w:pPr>
            <w:r>
              <w:rPr>
                <w:rFonts w:ascii="Montserrat" w:hAnsi="Montserrat"/>
              </w:rPr>
              <w:t>06-06-2023</w:t>
            </w:r>
          </w:p>
        </w:tc>
        <w:tc>
          <w:tcPr>
            <w:tcW w:w="900" w:type="dxa"/>
          </w:tcPr>
          <w:p w14:paraId="2D2ABE86" w14:textId="09E5FAF5" w:rsidR="00C65763" w:rsidRDefault="00363FC4" w:rsidP="006A66C8">
            <w:pPr>
              <w:pStyle w:val="ListParagraph"/>
              <w:ind w:left="0"/>
              <w:rPr>
                <w:rFonts w:ascii="Montserrat" w:hAnsi="Montserrat"/>
              </w:rPr>
            </w:pPr>
            <w:r>
              <w:rPr>
                <w:rFonts w:ascii="Montserrat" w:hAnsi="Montserrat"/>
              </w:rPr>
              <w:t>15-18</w:t>
            </w:r>
          </w:p>
        </w:tc>
        <w:tc>
          <w:tcPr>
            <w:tcW w:w="900" w:type="dxa"/>
          </w:tcPr>
          <w:p w14:paraId="5BDBED66" w14:textId="69CF0B60" w:rsidR="00C65763" w:rsidRDefault="00363FC4" w:rsidP="006A66C8">
            <w:pPr>
              <w:pStyle w:val="ListParagraph"/>
              <w:ind w:left="0"/>
              <w:rPr>
                <w:rFonts w:ascii="Montserrat" w:hAnsi="Montserrat"/>
              </w:rPr>
            </w:pPr>
            <w:r>
              <w:rPr>
                <w:rFonts w:ascii="Montserrat" w:hAnsi="Montserrat"/>
              </w:rPr>
              <w:t>28</w:t>
            </w:r>
          </w:p>
        </w:tc>
        <w:tc>
          <w:tcPr>
            <w:tcW w:w="990" w:type="dxa"/>
          </w:tcPr>
          <w:p w14:paraId="1F2F5047" w14:textId="261065B6" w:rsidR="00C65763" w:rsidRDefault="00363FC4" w:rsidP="006A66C8">
            <w:pPr>
              <w:pStyle w:val="ListParagraph"/>
              <w:ind w:left="0"/>
              <w:rPr>
                <w:rFonts w:ascii="Montserrat" w:hAnsi="Montserrat"/>
              </w:rPr>
            </w:pPr>
            <w:r>
              <w:rPr>
                <w:rFonts w:ascii="Montserrat" w:hAnsi="Montserrat"/>
              </w:rPr>
              <w:t>16</w:t>
            </w:r>
          </w:p>
        </w:tc>
        <w:tc>
          <w:tcPr>
            <w:tcW w:w="900" w:type="dxa"/>
          </w:tcPr>
          <w:p w14:paraId="75276EAF" w14:textId="5E1AB335" w:rsidR="00C65763" w:rsidRDefault="00363FC4" w:rsidP="006A66C8">
            <w:pPr>
              <w:pStyle w:val="ListParagraph"/>
              <w:ind w:left="0"/>
              <w:rPr>
                <w:rFonts w:ascii="Montserrat" w:hAnsi="Montserrat"/>
              </w:rPr>
            </w:pPr>
            <w:r>
              <w:rPr>
                <w:rFonts w:ascii="Montserrat" w:hAnsi="Montserrat"/>
              </w:rPr>
              <w:t>3</w:t>
            </w:r>
          </w:p>
        </w:tc>
        <w:tc>
          <w:tcPr>
            <w:tcW w:w="990" w:type="dxa"/>
          </w:tcPr>
          <w:p w14:paraId="04CE26F0" w14:textId="4159EC05" w:rsidR="00C65763" w:rsidRDefault="00363FC4" w:rsidP="006A66C8">
            <w:pPr>
              <w:pStyle w:val="ListParagraph"/>
              <w:ind w:left="0"/>
              <w:rPr>
                <w:rFonts w:ascii="Montserrat" w:hAnsi="Montserrat"/>
              </w:rPr>
            </w:pPr>
            <w:r>
              <w:rPr>
                <w:rFonts w:ascii="Montserrat" w:hAnsi="Montserrat"/>
              </w:rPr>
              <w:t>4</w:t>
            </w:r>
          </w:p>
        </w:tc>
        <w:tc>
          <w:tcPr>
            <w:tcW w:w="1440" w:type="dxa"/>
          </w:tcPr>
          <w:p w14:paraId="73B8864C" w14:textId="31C047A5" w:rsidR="00C65763" w:rsidRDefault="00363FC4" w:rsidP="006A66C8">
            <w:pPr>
              <w:pStyle w:val="ListParagraph"/>
              <w:ind w:left="0"/>
              <w:rPr>
                <w:rFonts w:ascii="Montserrat" w:hAnsi="Montserrat"/>
              </w:rPr>
            </w:pPr>
            <w:r>
              <w:rPr>
                <w:rFonts w:ascii="Montserrat" w:hAnsi="Montserrat"/>
              </w:rPr>
              <w:t>0</w:t>
            </w:r>
          </w:p>
        </w:tc>
        <w:tc>
          <w:tcPr>
            <w:tcW w:w="5220" w:type="dxa"/>
          </w:tcPr>
          <w:p w14:paraId="09050BE5" w14:textId="63188408" w:rsidR="00C65763" w:rsidRDefault="00D11BCC" w:rsidP="006A66C8">
            <w:pPr>
              <w:pStyle w:val="ListParagraph"/>
              <w:ind w:left="0"/>
              <w:rPr>
                <w:rFonts w:ascii="Montserrat" w:hAnsi="Montserrat"/>
              </w:rPr>
            </w:pPr>
            <w:r>
              <w:rPr>
                <w:rFonts w:ascii="Montserrat" w:hAnsi="Montserrat"/>
              </w:rPr>
              <w:t>Recorded predator sightings</w:t>
            </w:r>
            <w:r w:rsidR="006E295E">
              <w:rPr>
                <w:rFonts w:ascii="Montserrat" w:hAnsi="Montserrat"/>
              </w:rPr>
              <w:t>.</w:t>
            </w:r>
          </w:p>
        </w:tc>
      </w:tr>
      <w:tr w:rsidR="00863E38" w14:paraId="200C2629" w14:textId="77777777" w:rsidTr="00D11BCC">
        <w:tc>
          <w:tcPr>
            <w:tcW w:w="1530" w:type="dxa"/>
          </w:tcPr>
          <w:p w14:paraId="0E2E3548" w14:textId="3EECA443" w:rsidR="00863E38" w:rsidRDefault="00863E38" w:rsidP="006A66C8">
            <w:pPr>
              <w:pStyle w:val="ListParagraph"/>
              <w:ind w:left="0"/>
              <w:rPr>
                <w:rFonts w:ascii="Montserrat" w:hAnsi="Montserrat"/>
              </w:rPr>
            </w:pPr>
            <w:r>
              <w:rPr>
                <w:rFonts w:ascii="Montserrat" w:hAnsi="Montserrat"/>
              </w:rPr>
              <w:lastRenderedPageBreak/>
              <w:t>06-13-2023</w:t>
            </w:r>
          </w:p>
        </w:tc>
        <w:tc>
          <w:tcPr>
            <w:tcW w:w="900" w:type="dxa"/>
          </w:tcPr>
          <w:p w14:paraId="1DBECCDF" w14:textId="60C3C46B" w:rsidR="00863E38" w:rsidRDefault="00265C48" w:rsidP="006A66C8">
            <w:pPr>
              <w:pStyle w:val="ListParagraph"/>
              <w:ind w:left="0"/>
              <w:rPr>
                <w:rFonts w:ascii="Montserrat" w:hAnsi="Montserrat"/>
              </w:rPr>
            </w:pPr>
            <w:r>
              <w:rPr>
                <w:rFonts w:ascii="Montserrat" w:hAnsi="Montserrat"/>
              </w:rPr>
              <w:t>15</w:t>
            </w:r>
          </w:p>
        </w:tc>
        <w:tc>
          <w:tcPr>
            <w:tcW w:w="900" w:type="dxa"/>
          </w:tcPr>
          <w:p w14:paraId="3BC645F4" w14:textId="5478FE9D" w:rsidR="00863E38" w:rsidRDefault="00265C48" w:rsidP="006A66C8">
            <w:pPr>
              <w:pStyle w:val="ListParagraph"/>
              <w:ind w:left="0"/>
              <w:rPr>
                <w:rFonts w:ascii="Montserrat" w:hAnsi="Montserrat"/>
              </w:rPr>
            </w:pPr>
            <w:r>
              <w:rPr>
                <w:rFonts w:ascii="Montserrat" w:hAnsi="Montserrat"/>
              </w:rPr>
              <w:t>33</w:t>
            </w:r>
          </w:p>
        </w:tc>
        <w:tc>
          <w:tcPr>
            <w:tcW w:w="990" w:type="dxa"/>
          </w:tcPr>
          <w:p w14:paraId="40766B4C" w14:textId="658D41D1" w:rsidR="00863E38" w:rsidRDefault="00265C48" w:rsidP="006A66C8">
            <w:pPr>
              <w:pStyle w:val="ListParagraph"/>
              <w:ind w:left="0"/>
              <w:rPr>
                <w:rFonts w:ascii="Montserrat" w:hAnsi="Montserrat"/>
              </w:rPr>
            </w:pPr>
            <w:r>
              <w:rPr>
                <w:rFonts w:ascii="Montserrat" w:hAnsi="Montserrat"/>
              </w:rPr>
              <w:t>15</w:t>
            </w:r>
          </w:p>
        </w:tc>
        <w:tc>
          <w:tcPr>
            <w:tcW w:w="900" w:type="dxa"/>
          </w:tcPr>
          <w:p w14:paraId="19FF0B4B" w14:textId="11CC7BB5" w:rsidR="00863E38" w:rsidRDefault="00265C48" w:rsidP="006A66C8">
            <w:pPr>
              <w:pStyle w:val="ListParagraph"/>
              <w:ind w:left="0"/>
              <w:rPr>
                <w:rFonts w:ascii="Montserrat" w:hAnsi="Montserrat"/>
              </w:rPr>
            </w:pPr>
            <w:r>
              <w:rPr>
                <w:rFonts w:ascii="Montserrat" w:hAnsi="Montserrat"/>
              </w:rPr>
              <w:t>5</w:t>
            </w:r>
          </w:p>
        </w:tc>
        <w:tc>
          <w:tcPr>
            <w:tcW w:w="990" w:type="dxa"/>
          </w:tcPr>
          <w:p w14:paraId="6860F710" w14:textId="18435736" w:rsidR="00863E38" w:rsidRDefault="00265C48" w:rsidP="006A66C8">
            <w:pPr>
              <w:pStyle w:val="ListParagraph"/>
              <w:ind w:left="0"/>
              <w:rPr>
                <w:rFonts w:ascii="Montserrat" w:hAnsi="Montserrat"/>
              </w:rPr>
            </w:pPr>
            <w:r>
              <w:rPr>
                <w:rFonts w:ascii="Montserrat" w:hAnsi="Montserrat"/>
              </w:rPr>
              <w:t>5</w:t>
            </w:r>
          </w:p>
        </w:tc>
        <w:tc>
          <w:tcPr>
            <w:tcW w:w="1440" w:type="dxa"/>
          </w:tcPr>
          <w:p w14:paraId="6AF31134" w14:textId="5516F59F" w:rsidR="00863E38" w:rsidRDefault="00863E38" w:rsidP="006A66C8">
            <w:pPr>
              <w:pStyle w:val="ListParagraph"/>
              <w:ind w:left="0"/>
              <w:rPr>
                <w:rFonts w:ascii="Montserrat" w:hAnsi="Montserrat"/>
              </w:rPr>
            </w:pPr>
            <w:r>
              <w:rPr>
                <w:rFonts w:ascii="Montserrat" w:hAnsi="Montserrat"/>
              </w:rPr>
              <w:t>0</w:t>
            </w:r>
          </w:p>
        </w:tc>
        <w:tc>
          <w:tcPr>
            <w:tcW w:w="5220" w:type="dxa"/>
          </w:tcPr>
          <w:p w14:paraId="09E7E36B" w14:textId="3E8E2250" w:rsidR="00863E38" w:rsidRDefault="008F4B4E" w:rsidP="006A66C8">
            <w:pPr>
              <w:pStyle w:val="ListParagraph"/>
              <w:ind w:left="0"/>
              <w:rPr>
                <w:rFonts w:ascii="Montserrat" w:hAnsi="Montserrat"/>
              </w:rPr>
            </w:pPr>
            <w:r>
              <w:rPr>
                <w:rFonts w:ascii="Montserrat" w:hAnsi="Montserrat"/>
              </w:rPr>
              <w:t>Toppled decoys</w:t>
            </w:r>
            <w:r w:rsidR="006E295E">
              <w:rPr>
                <w:rFonts w:ascii="Montserrat" w:hAnsi="Montserrat"/>
              </w:rPr>
              <w:t xml:space="preserve"> reset. </w:t>
            </w:r>
            <w:r w:rsidR="006E295E">
              <w:rPr>
                <w:rFonts w:ascii="Montserrat" w:hAnsi="Montserrat"/>
              </w:rPr>
              <w:t>Recorded predator sightings</w:t>
            </w:r>
            <w:r w:rsidR="006E295E">
              <w:rPr>
                <w:rFonts w:ascii="Montserrat" w:hAnsi="Montserrat"/>
              </w:rPr>
              <w:t>.</w:t>
            </w:r>
          </w:p>
        </w:tc>
      </w:tr>
      <w:tr w:rsidR="00265C48" w14:paraId="2E7B60B0" w14:textId="77777777" w:rsidTr="00D11BCC">
        <w:tc>
          <w:tcPr>
            <w:tcW w:w="1530" w:type="dxa"/>
          </w:tcPr>
          <w:p w14:paraId="3D4B3082" w14:textId="5DA0DDDB" w:rsidR="00265C48" w:rsidRDefault="008F4B4E" w:rsidP="006A66C8">
            <w:pPr>
              <w:pStyle w:val="ListParagraph"/>
              <w:ind w:left="0"/>
              <w:rPr>
                <w:rFonts w:ascii="Montserrat" w:hAnsi="Montserrat"/>
              </w:rPr>
            </w:pPr>
            <w:r>
              <w:rPr>
                <w:rFonts w:ascii="Montserrat" w:hAnsi="Montserrat"/>
              </w:rPr>
              <w:t>06-20-2023</w:t>
            </w:r>
          </w:p>
        </w:tc>
        <w:tc>
          <w:tcPr>
            <w:tcW w:w="900" w:type="dxa"/>
          </w:tcPr>
          <w:p w14:paraId="0890B197" w14:textId="384CD148" w:rsidR="00265C48" w:rsidRDefault="008F4B4E" w:rsidP="006A66C8">
            <w:pPr>
              <w:pStyle w:val="ListParagraph"/>
              <w:ind w:left="0"/>
              <w:rPr>
                <w:rFonts w:ascii="Montserrat" w:hAnsi="Montserrat"/>
              </w:rPr>
            </w:pPr>
            <w:r>
              <w:rPr>
                <w:rFonts w:ascii="Montserrat" w:hAnsi="Montserrat"/>
              </w:rPr>
              <w:t>25-35</w:t>
            </w:r>
          </w:p>
        </w:tc>
        <w:tc>
          <w:tcPr>
            <w:tcW w:w="900" w:type="dxa"/>
          </w:tcPr>
          <w:p w14:paraId="31F99079" w14:textId="36316132" w:rsidR="00265C48" w:rsidRDefault="007648C4" w:rsidP="006A66C8">
            <w:pPr>
              <w:pStyle w:val="ListParagraph"/>
              <w:ind w:left="0"/>
              <w:rPr>
                <w:rFonts w:ascii="Montserrat" w:hAnsi="Montserrat"/>
              </w:rPr>
            </w:pPr>
            <w:r>
              <w:rPr>
                <w:rFonts w:ascii="Montserrat" w:hAnsi="Montserrat"/>
              </w:rPr>
              <w:t>34</w:t>
            </w:r>
          </w:p>
        </w:tc>
        <w:tc>
          <w:tcPr>
            <w:tcW w:w="990" w:type="dxa"/>
          </w:tcPr>
          <w:p w14:paraId="4E2848A6" w14:textId="544DF6C7" w:rsidR="00265C48" w:rsidRDefault="007648C4" w:rsidP="006A66C8">
            <w:pPr>
              <w:pStyle w:val="ListParagraph"/>
              <w:ind w:left="0"/>
              <w:rPr>
                <w:rFonts w:ascii="Montserrat" w:hAnsi="Montserrat"/>
              </w:rPr>
            </w:pPr>
            <w:r>
              <w:rPr>
                <w:rFonts w:ascii="Montserrat" w:hAnsi="Montserrat"/>
              </w:rPr>
              <w:t>10</w:t>
            </w:r>
          </w:p>
        </w:tc>
        <w:tc>
          <w:tcPr>
            <w:tcW w:w="900" w:type="dxa"/>
          </w:tcPr>
          <w:p w14:paraId="7A77E836" w14:textId="4E0124CE" w:rsidR="00265C48" w:rsidRDefault="007648C4" w:rsidP="006A66C8">
            <w:pPr>
              <w:pStyle w:val="ListParagraph"/>
              <w:ind w:left="0"/>
              <w:rPr>
                <w:rFonts w:ascii="Montserrat" w:hAnsi="Montserrat"/>
              </w:rPr>
            </w:pPr>
            <w:r>
              <w:rPr>
                <w:rFonts w:ascii="Montserrat" w:hAnsi="Montserrat"/>
              </w:rPr>
              <w:t>0</w:t>
            </w:r>
          </w:p>
        </w:tc>
        <w:tc>
          <w:tcPr>
            <w:tcW w:w="990" w:type="dxa"/>
          </w:tcPr>
          <w:p w14:paraId="65144CA3" w14:textId="1CEDDDFC" w:rsidR="00265C48" w:rsidRDefault="007648C4" w:rsidP="006A66C8">
            <w:pPr>
              <w:pStyle w:val="ListParagraph"/>
              <w:ind w:left="0"/>
              <w:rPr>
                <w:rFonts w:ascii="Montserrat" w:hAnsi="Montserrat"/>
              </w:rPr>
            </w:pPr>
            <w:r>
              <w:rPr>
                <w:rFonts w:ascii="Montserrat" w:hAnsi="Montserrat"/>
              </w:rPr>
              <w:t>3</w:t>
            </w:r>
          </w:p>
        </w:tc>
        <w:tc>
          <w:tcPr>
            <w:tcW w:w="1440" w:type="dxa"/>
          </w:tcPr>
          <w:p w14:paraId="56CCEE24" w14:textId="6C69DCA5" w:rsidR="00265C48" w:rsidRDefault="007648C4" w:rsidP="006A66C8">
            <w:pPr>
              <w:pStyle w:val="ListParagraph"/>
              <w:ind w:left="0"/>
              <w:rPr>
                <w:rFonts w:ascii="Montserrat" w:hAnsi="Montserrat"/>
              </w:rPr>
            </w:pPr>
            <w:r>
              <w:rPr>
                <w:rFonts w:ascii="Montserrat" w:hAnsi="Montserrat"/>
              </w:rPr>
              <w:t>0</w:t>
            </w:r>
          </w:p>
        </w:tc>
        <w:tc>
          <w:tcPr>
            <w:tcW w:w="5220" w:type="dxa"/>
          </w:tcPr>
          <w:p w14:paraId="0ED8CE9F" w14:textId="2723E04D" w:rsidR="00265C48" w:rsidRDefault="00265C48" w:rsidP="006A66C8">
            <w:pPr>
              <w:pStyle w:val="ListParagraph"/>
              <w:ind w:left="0"/>
              <w:rPr>
                <w:rFonts w:ascii="Montserrat" w:hAnsi="Montserrat"/>
              </w:rPr>
            </w:pPr>
            <w:r>
              <w:rPr>
                <w:rFonts w:ascii="Montserrat" w:hAnsi="Montserrat"/>
              </w:rPr>
              <w:t>Two depredated eggs observed.</w:t>
            </w:r>
            <w:r w:rsidR="006E295E">
              <w:rPr>
                <w:rFonts w:ascii="Montserrat" w:hAnsi="Montserrat"/>
              </w:rPr>
              <w:t xml:space="preserve"> </w:t>
            </w:r>
            <w:r w:rsidR="006E295E">
              <w:rPr>
                <w:rFonts w:ascii="Montserrat" w:hAnsi="Montserrat"/>
              </w:rPr>
              <w:t>Recorded predator sightings</w:t>
            </w:r>
            <w:r w:rsidR="006E295E">
              <w:rPr>
                <w:rFonts w:ascii="Montserrat" w:hAnsi="Montserrat"/>
              </w:rPr>
              <w:t>.</w:t>
            </w:r>
          </w:p>
        </w:tc>
      </w:tr>
      <w:tr w:rsidR="007648C4" w14:paraId="626B9F96" w14:textId="77777777" w:rsidTr="00D11BCC">
        <w:tc>
          <w:tcPr>
            <w:tcW w:w="1530" w:type="dxa"/>
          </w:tcPr>
          <w:p w14:paraId="0394B4EB" w14:textId="5F089573" w:rsidR="007648C4" w:rsidRDefault="007648C4" w:rsidP="006A66C8">
            <w:pPr>
              <w:pStyle w:val="ListParagraph"/>
              <w:ind w:left="0"/>
              <w:rPr>
                <w:rFonts w:ascii="Montserrat" w:hAnsi="Montserrat"/>
              </w:rPr>
            </w:pPr>
            <w:r>
              <w:rPr>
                <w:rFonts w:ascii="Montserrat" w:hAnsi="Montserrat"/>
              </w:rPr>
              <w:t>06-27-2023</w:t>
            </w:r>
          </w:p>
        </w:tc>
        <w:tc>
          <w:tcPr>
            <w:tcW w:w="900" w:type="dxa"/>
          </w:tcPr>
          <w:p w14:paraId="7AED6027" w14:textId="3166E961" w:rsidR="007648C4" w:rsidRDefault="003B02F4" w:rsidP="006A66C8">
            <w:pPr>
              <w:pStyle w:val="ListParagraph"/>
              <w:ind w:left="0"/>
              <w:rPr>
                <w:rFonts w:ascii="Montserrat" w:hAnsi="Montserrat"/>
              </w:rPr>
            </w:pPr>
            <w:r>
              <w:rPr>
                <w:rFonts w:ascii="Montserrat" w:hAnsi="Montserrat"/>
              </w:rPr>
              <w:t>27+</w:t>
            </w:r>
          </w:p>
        </w:tc>
        <w:tc>
          <w:tcPr>
            <w:tcW w:w="900" w:type="dxa"/>
          </w:tcPr>
          <w:p w14:paraId="7F8EAEA0" w14:textId="1EEE5FCB" w:rsidR="007648C4" w:rsidRDefault="003B02F4" w:rsidP="006A66C8">
            <w:pPr>
              <w:pStyle w:val="ListParagraph"/>
              <w:ind w:left="0"/>
              <w:rPr>
                <w:rFonts w:ascii="Montserrat" w:hAnsi="Montserrat"/>
              </w:rPr>
            </w:pPr>
            <w:r>
              <w:rPr>
                <w:rFonts w:ascii="Montserrat" w:hAnsi="Montserrat"/>
              </w:rPr>
              <w:t>38</w:t>
            </w:r>
          </w:p>
        </w:tc>
        <w:tc>
          <w:tcPr>
            <w:tcW w:w="990" w:type="dxa"/>
          </w:tcPr>
          <w:p w14:paraId="1FCE3713" w14:textId="39DDBC5F" w:rsidR="007648C4" w:rsidRDefault="003B02F4" w:rsidP="006A66C8">
            <w:pPr>
              <w:pStyle w:val="ListParagraph"/>
              <w:ind w:left="0"/>
              <w:rPr>
                <w:rFonts w:ascii="Montserrat" w:hAnsi="Montserrat"/>
              </w:rPr>
            </w:pPr>
            <w:r>
              <w:rPr>
                <w:rFonts w:ascii="Montserrat" w:hAnsi="Montserrat"/>
              </w:rPr>
              <w:t>9</w:t>
            </w:r>
          </w:p>
        </w:tc>
        <w:tc>
          <w:tcPr>
            <w:tcW w:w="900" w:type="dxa"/>
          </w:tcPr>
          <w:p w14:paraId="45238CA0" w14:textId="0A90693F" w:rsidR="007648C4" w:rsidRDefault="003B02F4" w:rsidP="006A66C8">
            <w:pPr>
              <w:pStyle w:val="ListParagraph"/>
              <w:ind w:left="0"/>
              <w:rPr>
                <w:rFonts w:ascii="Montserrat" w:hAnsi="Montserrat"/>
              </w:rPr>
            </w:pPr>
            <w:r>
              <w:rPr>
                <w:rFonts w:ascii="Montserrat" w:hAnsi="Montserrat"/>
              </w:rPr>
              <w:t>3</w:t>
            </w:r>
          </w:p>
        </w:tc>
        <w:tc>
          <w:tcPr>
            <w:tcW w:w="990" w:type="dxa"/>
          </w:tcPr>
          <w:p w14:paraId="7FD69CDB" w14:textId="61225C78" w:rsidR="007648C4" w:rsidRDefault="003B02F4" w:rsidP="006A66C8">
            <w:pPr>
              <w:pStyle w:val="ListParagraph"/>
              <w:ind w:left="0"/>
              <w:rPr>
                <w:rFonts w:ascii="Montserrat" w:hAnsi="Montserrat"/>
              </w:rPr>
            </w:pPr>
            <w:r>
              <w:rPr>
                <w:rFonts w:ascii="Montserrat" w:hAnsi="Montserrat"/>
              </w:rPr>
              <w:t>0</w:t>
            </w:r>
          </w:p>
        </w:tc>
        <w:tc>
          <w:tcPr>
            <w:tcW w:w="1440" w:type="dxa"/>
          </w:tcPr>
          <w:p w14:paraId="674C6961" w14:textId="21D43620" w:rsidR="007648C4" w:rsidRDefault="003B02F4" w:rsidP="006A66C8">
            <w:pPr>
              <w:pStyle w:val="ListParagraph"/>
              <w:ind w:left="0"/>
              <w:rPr>
                <w:rFonts w:ascii="Montserrat" w:hAnsi="Montserrat"/>
              </w:rPr>
            </w:pPr>
            <w:r>
              <w:rPr>
                <w:rFonts w:ascii="Montserrat" w:hAnsi="Montserrat"/>
              </w:rPr>
              <w:t>2-3</w:t>
            </w:r>
          </w:p>
        </w:tc>
        <w:tc>
          <w:tcPr>
            <w:tcW w:w="5220" w:type="dxa"/>
          </w:tcPr>
          <w:p w14:paraId="797396C3" w14:textId="4589D6CD" w:rsidR="007648C4" w:rsidRDefault="000752B0" w:rsidP="006A66C8">
            <w:pPr>
              <w:pStyle w:val="ListParagraph"/>
              <w:ind w:left="0"/>
              <w:rPr>
                <w:rFonts w:ascii="Montserrat" w:hAnsi="Montserrat"/>
              </w:rPr>
            </w:pPr>
            <w:r>
              <w:rPr>
                <w:rFonts w:ascii="Montserrat" w:hAnsi="Montserrat"/>
              </w:rPr>
              <w:t>2 nest and 2 eggs possibly depredated. 3 new killdeer nests.</w:t>
            </w:r>
          </w:p>
        </w:tc>
      </w:tr>
    </w:tbl>
    <w:p w14:paraId="0AB73389" w14:textId="77777777" w:rsidR="00922D52" w:rsidRPr="00CF49AE" w:rsidRDefault="00922D52" w:rsidP="006A66C8">
      <w:pPr>
        <w:pStyle w:val="ListParagraph"/>
        <w:rPr>
          <w:rFonts w:ascii="Montserrat" w:hAnsi="Montserrat"/>
        </w:rPr>
      </w:pPr>
    </w:p>
    <w:p w14:paraId="48CC77D0" w14:textId="77777777" w:rsidR="00D11BCC" w:rsidRDefault="00D11BCC">
      <w:pPr>
        <w:rPr>
          <w:rFonts w:ascii="Montserrat" w:hAnsi="Montserrat" w:cstheme="minorHAnsi"/>
          <w:b/>
          <w:bCs/>
        </w:rPr>
        <w:sectPr w:rsidR="00D11BCC" w:rsidSect="00D11BCC">
          <w:pgSz w:w="15840" w:h="12240" w:orient="landscape"/>
          <w:pgMar w:top="1440" w:right="1440" w:bottom="1440" w:left="1440" w:header="720" w:footer="720" w:gutter="0"/>
          <w:cols w:space="720"/>
          <w:titlePg/>
          <w:docGrid w:linePitch="360"/>
        </w:sectPr>
      </w:pPr>
      <w:bookmarkStart w:id="3" w:name="_Toc83711087"/>
    </w:p>
    <w:p w14:paraId="6943A718" w14:textId="1EB996C6" w:rsidR="00D71BFD" w:rsidRDefault="00F46EAA" w:rsidP="00D71BFD">
      <w:pPr>
        <w:pStyle w:val="Heading2"/>
        <w:numPr>
          <w:ilvl w:val="0"/>
          <w:numId w:val="5"/>
        </w:numPr>
        <w:spacing w:before="0"/>
        <w:rPr>
          <w:rFonts w:ascii="Montserrat" w:hAnsi="Montserrat" w:cstheme="minorHAnsi"/>
          <w:b/>
          <w:bCs/>
          <w:color w:val="auto"/>
          <w:sz w:val="22"/>
          <w:szCs w:val="22"/>
        </w:rPr>
      </w:pPr>
      <w:r w:rsidRPr="00CF49AE">
        <w:rPr>
          <w:rFonts w:ascii="Montserrat" w:hAnsi="Montserrat" w:cstheme="minorHAnsi"/>
          <w:b/>
          <w:bCs/>
          <w:color w:val="auto"/>
          <w:sz w:val="22"/>
          <w:szCs w:val="22"/>
        </w:rPr>
        <w:lastRenderedPageBreak/>
        <w:t>Task 3</w:t>
      </w:r>
      <w:bookmarkEnd w:id="3"/>
      <w:r w:rsidR="003A1D30">
        <w:rPr>
          <w:rFonts w:ascii="Montserrat" w:hAnsi="Montserrat" w:cstheme="minorHAnsi"/>
          <w:b/>
          <w:bCs/>
          <w:color w:val="auto"/>
          <w:sz w:val="22"/>
          <w:szCs w:val="22"/>
        </w:rPr>
        <w:t xml:space="preserve"> – Predator Management</w:t>
      </w:r>
    </w:p>
    <w:p w14:paraId="53B78F00" w14:textId="6471BAC4" w:rsidR="002416C6" w:rsidRDefault="0040302B" w:rsidP="0040302B">
      <w:pPr>
        <w:spacing w:after="0"/>
        <w:ind w:left="720"/>
        <w:rPr>
          <w:rFonts w:ascii="Montserrat" w:hAnsi="Montserrat"/>
        </w:rPr>
      </w:pPr>
      <w:r>
        <w:rPr>
          <w:rFonts w:ascii="Montserrat" w:hAnsi="Montserrat"/>
          <w:i/>
          <w:iCs/>
        </w:rPr>
        <w:t>45% complete</w:t>
      </w:r>
      <w:r>
        <w:rPr>
          <w:rFonts w:ascii="Montserrat" w:hAnsi="Montserrat"/>
        </w:rPr>
        <w:t>.</w:t>
      </w:r>
    </w:p>
    <w:p w14:paraId="5C54DEAB" w14:textId="77777777" w:rsidR="0040302B" w:rsidRPr="0040302B" w:rsidRDefault="0040302B" w:rsidP="0040302B">
      <w:pPr>
        <w:spacing w:after="0"/>
        <w:ind w:left="720"/>
        <w:rPr>
          <w:rFonts w:ascii="Montserrat" w:hAnsi="Montserrat"/>
        </w:rPr>
      </w:pPr>
    </w:p>
    <w:p w14:paraId="280F5E2B" w14:textId="613BF1C9" w:rsidR="00313D9B" w:rsidRDefault="00F56CA2" w:rsidP="0040302B">
      <w:pPr>
        <w:spacing w:after="0"/>
        <w:ind w:left="720"/>
        <w:rPr>
          <w:rFonts w:ascii="Montserrat" w:hAnsi="Montserrat"/>
        </w:rPr>
      </w:pPr>
      <w:r>
        <w:rPr>
          <w:rFonts w:ascii="Montserrat" w:hAnsi="Montserrat"/>
        </w:rPr>
        <w:t xml:space="preserve">Predator </w:t>
      </w:r>
      <w:r w:rsidRPr="00F56CA2">
        <w:rPr>
          <w:rFonts w:ascii="Montserrat" w:hAnsi="Montserrat"/>
        </w:rPr>
        <w:t>management was conducted by U.S. Department of Agriculture Animal Plant Health Inspection Services - Wildlife Services. Management actions included routine predator surveys</w:t>
      </w:r>
      <w:r>
        <w:rPr>
          <w:rFonts w:ascii="Montserrat" w:hAnsi="Montserrat"/>
        </w:rPr>
        <w:t xml:space="preserve"> (driving or walking the site</w:t>
      </w:r>
      <w:r w:rsidR="00CF1209">
        <w:rPr>
          <w:rFonts w:ascii="Montserrat" w:hAnsi="Montserrat"/>
        </w:rPr>
        <w:t xml:space="preserve"> perimeter, potential site access points, and adjacent areas that may harbor predators that </w:t>
      </w:r>
      <w:r w:rsidR="00A5115D">
        <w:rPr>
          <w:rFonts w:ascii="Montserrat" w:hAnsi="Montserrat"/>
        </w:rPr>
        <w:t>can access/migrate into the site)</w:t>
      </w:r>
      <w:r w:rsidRPr="00F56CA2">
        <w:rPr>
          <w:rFonts w:ascii="Montserrat" w:hAnsi="Montserrat"/>
        </w:rPr>
        <w:t>, discerning immediate and future predator impacts, and implementation of appropriate control. Nuisance avian and mammalian predators were trapped or otherwise removed by legal means.</w:t>
      </w:r>
    </w:p>
    <w:p w14:paraId="664F7CF4" w14:textId="77777777" w:rsidR="0040302B" w:rsidRDefault="0040302B" w:rsidP="0040302B">
      <w:pPr>
        <w:spacing w:after="0"/>
        <w:ind w:left="720"/>
        <w:rPr>
          <w:rFonts w:ascii="Montserrat" w:hAnsi="Montserrat"/>
        </w:rPr>
      </w:pPr>
    </w:p>
    <w:p w14:paraId="6AB666EE" w14:textId="0BD43059" w:rsidR="00D71BFD" w:rsidRDefault="00313D9B" w:rsidP="0040302B">
      <w:pPr>
        <w:spacing w:after="0"/>
        <w:ind w:left="720"/>
        <w:rPr>
          <w:rFonts w:ascii="Montserrat" w:hAnsi="Montserrat"/>
        </w:rPr>
      </w:pPr>
      <w:r>
        <w:rPr>
          <w:rFonts w:ascii="Montserrat" w:hAnsi="Montserrat"/>
        </w:rPr>
        <w:t>Biological monitors also work closely with predator control staff to relay information on depredated birds, eggs,</w:t>
      </w:r>
      <w:r w:rsidR="00F507D9">
        <w:rPr>
          <w:rFonts w:ascii="Montserrat" w:hAnsi="Montserrat"/>
        </w:rPr>
        <w:t xml:space="preserve"> and chicks, as well as predator tracks and observations of avian predators </w:t>
      </w:r>
      <w:r w:rsidR="00CA0F46">
        <w:rPr>
          <w:rFonts w:ascii="Montserrat" w:hAnsi="Montserrat"/>
        </w:rPr>
        <w:t xml:space="preserve">at or near the site. </w:t>
      </w:r>
      <w:r w:rsidR="00F56CA2" w:rsidRPr="00F56CA2">
        <w:rPr>
          <w:rFonts w:ascii="Montserrat" w:hAnsi="Montserrat"/>
        </w:rPr>
        <w:t xml:space="preserve">Results of predator management activities will be provided in the next </w:t>
      </w:r>
      <w:r w:rsidR="00CA0F46">
        <w:rPr>
          <w:rFonts w:ascii="Montserrat" w:hAnsi="Montserrat"/>
        </w:rPr>
        <w:t xml:space="preserve">two </w:t>
      </w:r>
      <w:r w:rsidR="00F56CA2" w:rsidRPr="00F56CA2">
        <w:rPr>
          <w:rFonts w:ascii="Montserrat" w:hAnsi="Montserrat"/>
        </w:rPr>
        <w:t>quarterly progress report</w:t>
      </w:r>
      <w:r w:rsidR="00CA0F46">
        <w:rPr>
          <w:rFonts w:ascii="Montserrat" w:hAnsi="Montserrat"/>
        </w:rPr>
        <w:t>s</w:t>
      </w:r>
      <w:r w:rsidR="00F56CA2" w:rsidRPr="00F56CA2">
        <w:rPr>
          <w:rFonts w:ascii="Montserrat" w:hAnsi="Montserrat"/>
        </w:rPr>
        <w:t>.</w:t>
      </w:r>
    </w:p>
    <w:p w14:paraId="7967527B" w14:textId="77777777" w:rsidR="0040302B" w:rsidRPr="00F56CA2" w:rsidRDefault="0040302B" w:rsidP="0040302B">
      <w:pPr>
        <w:spacing w:after="0"/>
        <w:ind w:left="720"/>
        <w:rPr>
          <w:rFonts w:ascii="Montserrat" w:hAnsi="Montserrat"/>
        </w:rPr>
      </w:pPr>
    </w:p>
    <w:p w14:paraId="72B974E7" w14:textId="1F96CA21" w:rsidR="003A1D30" w:rsidRDefault="00D71BFD" w:rsidP="003A1D30">
      <w:pPr>
        <w:pStyle w:val="ListParagraph"/>
        <w:numPr>
          <w:ilvl w:val="0"/>
          <w:numId w:val="5"/>
        </w:numPr>
        <w:rPr>
          <w:rFonts w:ascii="Montserrat" w:hAnsi="Montserrat"/>
          <w:b/>
          <w:bCs/>
        </w:rPr>
      </w:pPr>
      <w:r>
        <w:rPr>
          <w:rFonts w:ascii="Montserrat" w:hAnsi="Montserrat"/>
          <w:b/>
          <w:bCs/>
        </w:rPr>
        <w:t xml:space="preserve">Task 4 – </w:t>
      </w:r>
      <w:r w:rsidR="003A1D30" w:rsidRPr="00D71BFD">
        <w:rPr>
          <w:rFonts w:ascii="Montserrat" w:hAnsi="Montserrat"/>
          <w:b/>
          <w:bCs/>
        </w:rPr>
        <w:t>Inv</w:t>
      </w:r>
      <w:r w:rsidRPr="00D71BFD">
        <w:rPr>
          <w:rFonts w:ascii="Montserrat" w:hAnsi="Montserrat"/>
          <w:b/>
          <w:bCs/>
        </w:rPr>
        <w:t>a</w:t>
      </w:r>
      <w:r w:rsidR="003A1D30" w:rsidRPr="00D71BFD">
        <w:rPr>
          <w:rFonts w:ascii="Montserrat" w:hAnsi="Montserrat"/>
          <w:b/>
          <w:bCs/>
        </w:rPr>
        <w:t>sive Plant Species Control</w:t>
      </w:r>
    </w:p>
    <w:p w14:paraId="56986344" w14:textId="254E1AED" w:rsidR="00F16941" w:rsidRPr="00F16941" w:rsidRDefault="00F16941" w:rsidP="00D71BFD">
      <w:pPr>
        <w:pStyle w:val="ListParagraph"/>
        <w:rPr>
          <w:rFonts w:ascii="Montserrat" w:hAnsi="Montserrat"/>
        </w:rPr>
      </w:pPr>
      <w:r>
        <w:rPr>
          <w:rFonts w:ascii="Montserrat" w:hAnsi="Montserrat"/>
          <w:i/>
          <w:iCs/>
        </w:rPr>
        <w:t>50% complete</w:t>
      </w:r>
      <w:r>
        <w:rPr>
          <w:rFonts w:ascii="Montserrat" w:hAnsi="Montserrat"/>
        </w:rPr>
        <w:t>.</w:t>
      </w:r>
    </w:p>
    <w:p w14:paraId="3ABBB787" w14:textId="77777777" w:rsidR="00F16941" w:rsidRDefault="00F16941" w:rsidP="00D71BFD">
      <w:pPr>
        <w:pStyle w:val="ListParagraph"/>
        <w:rPr>
          <w:rFonts w:ascii="Montserrat" w:hAnsi="Montserrat"/>
        </w:rPr>
      </w:pPr>
    </w:p>
    <w:p w14:paraId="307CD81F" w14:textId="2F250849" w:rsidR="00D71BFD" w:rsidRDefault="00670F89" w:rsidP="00D71BFD">
      <w:pPr>
        <w:pStyle w:val="ListParagraph"/>
        <w:rPr>
          <w:rFonts w:ascii="Montserrat" w:hAnsi="Montserrat"/>
        </w:rPr>
      </w:pPr>
      <w:r>
        <w:rPr>
          <w:rFonts w:ascii="Montserrat" w:hAnsi="Montserrat"/>
        </w:rPr>
        <w:t>Port staff and Urban Corps’</w:t>
      </w:r>
      <w:r w:rsidRPr="00670F89">
        <w:rPr>
          <w:rFonts w:ascii="Montserrat" w:hAnsi="Montserrat"/>
        </w:rPr>
        <w:t xml:space="preserve"> Pest Control Advisor reviewed the site to determine the best approach for management of invasive plant species specific to this site. </w:t>
      </w:r>
      <w:r w:rsidR="00D2088D">
        <w:rPr>
          <w:rFonts w:ascii="Montserrat" w:hAnsi="Montserrat"/>
        </w:rPr>
        <w:t xml:space="preserve">Port staff </w:t>
      </w:r>
      <w:r w:rsidRPr="00670F89">
        <w:rPr>
          <w:rFonts w:ascii="Montserrat" w:hAnsi="Montserrat"/>
        </w:rPr>
        <w:t>provide</w:t>
      </w:r>
      <w:r w:rsidR="00D2088D">
        <w:rPr>
          <w:rFonts w:ascii="Montserrat" w:hAnsi="Montserrat"/>
        </w:rPr>
        <w:t>d</w:t>
      </w:r>
      <w:r w:rsidRPr="00670F89">
        <w:rPr>
          <w:rFonts w:ascii="Montserrat" w:hAnsi="Montserrat"/>
        </w:rPr>
        <w:t xml:space="preserve"> herbicide recommendations based on the Port’s integrated pest management policy, San Diego Bay National Wildlife Refuge policy, and the State of California Proposition 65 List.</w:t>
      </w:r>
    </w:p>
    <w:p w14:paraId="6AE309E9" w14:textId="77777777" w:rsidR="00523D7F" w:rsidRDefault="00523D7F" w:rsidP="00D71BFD">
      <w:pPr>
        <w:pStyle w:val="ListParagraph"/>
        <w:rPr>
          <w:rFonts w:ascii="Montserrat" w:hAnsi="Montserrat"/>
        </w:rPr>
      </w:pPr>
    </w:p>
    <w:p w14:paraId="58E22D75" w14:textId="57116C15" w:rsidR="00523D7F" w:rsidRPr="00670F89" w:rsidRDefault="00523D7F" w:rsidP="00D71BFD">
      <w:pPr>
        <w:pStyle w:val="ListParagraph"/>
        <w:rPr>
          <w:rFonts w:ascii="Montserrat" w:hAnsi="Montserrat"/>
        </w:rPr>
      </w:pPr>
      <w:r>
        <w:rPr>
          <w:rFonts w:ascii="Montserrat" w:hAnsi="Montserrat"/>
        </w:rPr>
        <w:t>Due to extensive rains</w:t>
      </w:r>
      <w:r w:rsidR="00D02504">
        <w:rPr>
          <w:rFonts w:ascii="Montserrat" w:hAnsi="Montserrat"/>
        </w:rPr>
        <w:t xml:space="preserve"> this year, herbicide was applied later that was ideal for removal of Bermuda grass. Additionally, Bermuda grass </w:t>
      </w:r>
      <w:r w:rsidR="008D4DCA">
        <w:rPr>
          <w:rFonts w:ascii="Montserrat" w:hAnsi="Montserrat"/>
        </w:rPr>
        <w:t>enters a state of</w:t>
      </w:r>
      <w:r w:rsidR="00D02504">
        <w:rPr>
          <w:rFonts w:ascii="Montserrat" w:hAnsi="Montserrat"/>
        </w:rPr>
        <w:t xml:space="preserve"> dorman</w:t>
      </w:r>
      <w:r w:rsidR="008D4DCA">
        <w:rPr>
          <w:rFonts w:ascii="Montserrat" w:hAnsi="Montserrat"/>
        </w:rPr>
        <w:t xml:space="preserve">cy during the winter and reduces or ceases access growth. This state can </w:t>
      </w:r>
      <w:r w:rsidR="00146706">
        <w:rPr>
          <w:rFonts w:ascii="Montserrat" w:hAnsi="Montserrat"/>
        </w:rPr>
        <w:t xml:space="preserve">minimize or prohibit the uptake of herbicide. </w:t>
      </w:r>
      <w:r w:rsidR="00D02504">
        <w:rPr>
          <w:rFonts w:ascii="Montserrat" w:hAnsi="Montserrat"/>
        </w:rPr>
        <w:t xml:space="preserve"> </w:t>
      </w:r>
      <w:r w:rsidR="00146706">
        <w:rPr>
          <w:rFonts w:ascii="Montserrat" w:hAnsi="Montserrat"/>
        </w:rPr>
        <w:t>The combination of late application and dormancy</w:t>
      </w:r>
      <w:r w:rsidR="004266BC">
        <w:rPr>
          <w:rFonts w:ascii="Montserrat" w:hAnsi="Montserrat"/>
        </w:rPr>
        <w:t xml:space="preserve"> meant the herbicide applied had a reduced effect. However, an additional herbicide application is planned for September, when the nesting season concludes, </w:t>
      </w:r>
      <w:r w:rsidR="0005268B">
        <w:rPr>
          <w:rFonts w:ascii="Montserrat" w:hAnsi="Montserrat"/>
        </w:rPr>
        <w:t>which is expected to be more effective since the Bermuda grass should still be actively growing during this time.</w:t>
      </w:r>
    </w:p>
    <w:p w14:paraId="670EB3C5" w14:textId="77777777" w:rsidR="00670F89" w:rsidRPr="00D71BFD" w:rsidRDefault="00670F89" w:rsidP="00D71BFD">
      <w:pPr>
        <w:pStyle w:val="ListParagraph"/>
        <w:rPr>
          <w:rFonts w:ascii="Montserrat" w:hAnsi="Montserrat"/>
          <w:b/>
          <w:bCs/>
        </w:rPr>
      </w:pPr>
    </w:p>
    <w:p w14:paraId="3EF0A1D2" w14:textId="453FDA3C" w:rsidR="00D71BFD" w:rsidRPr="00D71BFD" w:rsidRDefault="00937C6A" w:rsidP="00123629">
      <w:pPr>
        <w:pStyle w:val="ListParagraph"/>
        <w:numPr>
          <w:ilvl w:val="0"/>
          <w:numId w:val="5"/>
        </w:numPr>
        <w:spacing w:after="0"/>
        <w:rPr>
          <w:rFonts w:ascii="Montserrat" w:hAnsi="Montserrat"/>
          <w:b/>
          <w:bCs/>
        </w:rPr>
      </w:pPr>
      <w:r>
        <w:rPr>
          <w:rFonts w:ascii="Montserrat" w:hAnsi="Montserrat"/>
          <w:b/>
          <w:bCs/>
        </w:rPr>
        <w:t>Task 5 – Volunteer Events and Environmental Education Outreach</w:t>
      </w:r>
    </w:p>
    <w:p w14:paraId="7E74B123" w14:textId="264D583C" w:rsidR="00F16941" w:rsidRPr="000543B5" w:rsidRDefault="00F16941" w:rsidP="00123629">
      <w:pPr>
        <w:spacing w:after="0" w:line="240" w:lineRule="auto"/>
        <w:ind w:left="720"/>
        <w:rPr>
          <w:rFonts w:ascii="Montserrat" w:hAnsi="Montserrat"/>
          <w:bCs/>
        </w:rPr>
      </w:pPr>
      <w:r w:rsidRPr="000543B5">
        <w:rPr>
          <w:rFonts w:ascii="Montserrat" w:hAnsi="Montserrat"/>
          <w:bCs/>
          <w:i/>
          <w:iCs/>
        </w:rPr>
        <w:t>0% complete</w:t>
      </w:r>
      <w:r w:rsidRPr="000543B5">
        <w:rPr>
          <w:rFonts w:ascii="Montserrat" w:hAnsi="Montserrat"/>
          <w:bCs/>
        </w:rPr>
        <w:t>.</w:t>
      </w:r>
    </w:p>
    <w:p w14:paraId="26BAB7D3" w14:textId="77777777" w:rsidR="00F16941" w:rsidRPr="000543B5" w:rsidRDefault="00F16941" w:rsidP="00123629">
      <w:pPr>
        <w:spacing w:after="0" w:line="240" w:lineRule="auto"/>
        <w:ind w:left="720"/>
        <w:rPr>
          <w:rFonts w:ascii="Montserrat" w:hAnsi="Montserrat"/>
          <w:bCs/>
        </w:rPr>
      </w:pPr>
    </w:p>
    <w:p w14:paraId="5756D96F" w14:textId="7DAE8D6A" w:rsidR="00F46EAA" w:rsidRPr="000543B5" w:rsidRDefault="00123629" w:rsidP="00123629">
      <w:pPr>
        <w:spacing w:after="0" w:line="240" w:lineRule="auto"/>
        <w:ind w:left="720"/>
        <w:rPr>
          <w:rFonts w:ascii="Montserrat" w:hAnsi="Montserrat"/>
          <w:bCs/>
        </w:rPr>
      </w:pPr>
      <w:r w:rsidRPr="000543B5">
        <w:rPr>
          <w:rFonts w:ascii="Montserrat" w:hAnsi="Montserrat"/>
          <w:bCs/>
        </w:rPr>
        <w:t>No work was performed under this task during the reporting period.</w:t>
      </w:r>
      <w:r w:rsidR="000543B5">
        <w:rPr>
          <w:rFonts w:ascii="Montserrat" w:hAnsi="Montserrat"/>
          <w:bCs/>
        </w:rPr>
        <w:t xml:space="preserve"> </w:t>
      </w:r>
      <w:r w:rsidRPr="000543B5">
        <w:rPr>
          <w:rFonts w:ascii="Montserrat" w:hAnsi="Montserrat"/>
          <w:bCs/>
        </w:rPr>
        <w:t>Volunteer events will occur after the nesting season has concluded.</w:t>
      </w:r>
    </w:p>
    <w:p w14:paraId="46D3E764" w14:textId="77777777" w:rsidR="00123629" w:rsidRPr="00454185" w:rsidRDefault="00123629" w:rsidP="00F46EAA">
      <w:pPr>
        <w:spacing w:after="0" w:line="240" w:lineRule="auto"/>
        <w:rPr>
          <w:rFonts w:ascii="Montserrat" w:hAnsi="Montserrat"/>
          <w:b/>
        </w:rPr>
      </w:pPr>
    </w:p>
    <w:p w14:paraId="5756D970" w14:textId="2E72A122" w:rsidR="00F46EAA" w:rsidRPr="00CF49AE" w:rsidRDefault="00F46EAA" w:rsidP="008C3AF2">
      <w:pPr>
        <w:pStyle w:val="Heading1"/>
        <w:spacing w:before="120" w:line="240" w:lineRule="auto"/>
        <w:rPr>
          <w:rFonts w:ascii="Montserrat" w:hAnsi="Montserrat"/>
          <w:color w:val="1F497D" w:themeColor="text2"/>
          <w:sz w:val="24"/>
          <w:szCs w:val="24"/>
        </w:rPr>
      </w:pPr>
      <w:bookmarkStart w:id="4" w:name="_Toc83711088"/>
      <w:r w:rsidRPr="00CF49AE">
        <w:rPr>
          <w:rFonts w:ascii="Montserrat" w:hAnsi="Montserrat"/>
          <w:color w:val="1F497D" w:themeColor="text2"/>
          <w:sz w:val="24"/>
          <w:szCs w:val="24"/>
        </w:rPr>
        <w:lastRenderedPageBreak/>
        <w:t>Work Anticipated Next Period</w:t>
      </w:r>
      <w:bookmarkEnd w:id="4"/>
    </w:p>
    <w:p w14:paraId="5756D973" w14:textId="51BB3410" w:rsidR="00F46EAA" w:rsidRDefault="00F46EAA" w:rsidP="00F46EAA">
      <w:pPr>
        <w:spacing w:after="0" w:line="240" w:lineRule="auto"/>
        <w:rPr>
          <w:rFonts w:ascii="Montserrat" w:hAnsi="Montserrat"/>
          <w:sz w:val="21"/>
          <w:szCs w:val="21"/>
        </w:rPr>
      </w:pPr>
      <w:r w:rsidRPr="00CF49AE">
        <w:rPr>
          <w:rFonts w:ascii="Montserrat" w:hAnsi="Montserrat"/>
          <w:sz w:val="21"/>
          <w:szCs w:val="21"/>
        </w:rPr>
        <w:t>This does not need to be task specific but should include a short paragraph or bullet point list of activities anticipated for next quarter.</w:t>
      </w:r>
    </w:p>
    <w:p w14:paraId="07E97F87" w14:textId="77777777" w:rsidR="00B605F5" w:rsidRDefault="00B605F5" w:rsidP="00F46EAA">
      <w:pPr>
        <w:spacing w:after="0" w:line="240" w:lineRule="auto"/>
        <w:rPr>
          <w:rFonts w:ascii="Montserrat" w:hAnsi="Montserrat"/>
          <w:sz w:val="21"/>
          <w:szCs w:val="21"/>
        </w:rPr>
      </w:pPr>
    </w:p>
    <w:p w14:paraId="6AFF3F06" w14:textId="34116184" w:rsidR="000669DD" w:rsidRDefault="000669DD" w:rsidP="000669DD">
      <w:pPr>
        <w:spacing w:after="0" w:line="240" w:lineRule="auto"/>
        <w:rPr>
          <w:rFonts w:ascii="Montserrat" w:hAnsi="Montserrat"/>
          <w:sz w:val="21"/>
          <w:szCs w:val="21"/>
        </w:rPr>
      </w:pPr>
      <w:r>
        <w:rPr>
          <w:rFonts w:ascii="Montserrat" w:hAnsi="Montserrat"/>
          <w:sz w:val="21"/>
          <w:szCs w:val="21"/>
        </w:rPr>
        <w:t xml:space="preserve">California least terns will </w:t>
      </w:r>
      <w:r w:rsidR="00B605F5">
        <w:rPr>
          <w:rFonts w:ascii="Montserrat" w:hAnsi="Montserrat"/>
          <w:sz w:val="21"/>
          <w:szCs w:val="21"/>
        </w:rPr>
        <w:t xml:space="preserve">continue to </w:t>
      </w:r>
      <w:r w:rsidR="00A244B7">
        <w:rPr>
          <w:rFonts w:ascii="Montserrat" w:hAnsi="Montserrat"/>
          <w:sz w:val="21"/>
          <w:szCs w:val="21"/>
        </w:rPr>
        <w:t>nest at the D Street Fill through August and into September. The season officially ends on September 15, though the birds may leave earlier or later.</w:t>
      </w:r>
      <w:r>
        <w:rPr>
          <w:rFonts w:ascii="Montserrat" w:hAnsi="Montserrat"/>
          <w:sz w:val="21"/>
          <w:szCs w:val="21"/>
        </w:rPr>
        <w:t xml:space="preserve"> Work anticipated over the next three months will include:</w:t>
      </w:r>
    </w:p>
    <w:p w14:paraId="5574CCC4" w14:textId="2D53559E" w:rsidR="000669DD" w:rsidRDefault="00677EA7" w:rsidP="000669DD">
      <w:pPr>
        <w:pStyle w:val="ListParagraph"/>
        <w:numPr>
          <w:ilvl w:val="0"/>
          <w:numId w:val="7"/>
        </w:numPr>
        <w:spacing w:after="0" w:line="240" w:lineRule="auto"/>
        <w:rPr>
          <w:rFonts w:ascii="Montserrat" w:hAnsi="Montserrat"/>
          <w:sz w:val="21"/>
          <w:szCs w:val="21"/>
        </w:rPr>
      </w:pPr>
      <w:r>
        <w:rPr>
          <w:rFonts w:ascii="Montserrat" w:hAnsi="Montserrat"/>
          <w:sz w:val="21"/>
          <w:szCs w:val="21"/>
        </w:rPr>
        <w:t>M</w:t>
      </w:r>
      <w:r w:rsidR="000669DD">
        <w:rPr>
          <w:rFonts w:ascii="Montserrat" w:hAnsi="Montserrat"/>
          <w:sz w:val="21"/>
          <w:szCs w:val="21"/>
        </w:rPr>
        <w:t xml:space="preserve">onitoring efforts as birds </w:t>
      </w:r>
      <w:r>
        <w:rPr>
          <w:rFonts w:ascii="Montserrat" w:hAnsi="Montserrat"/>
          <w:sz w:val="21"/>
          <w:szCs w:val="21"/>
        </w:rPr>
        <w:t>continue to nest and rear chicks.</w:t>
      </w:r>
    </w:p>
    <w:p w14:paraId="153D47FC" w14:textId="5F6F7DC7" w:rsidR="000669DD" w:rsidRPr="00A244B7" w:rsidRDefault="00677EA7" w:rsidP="00F46EAA">
      <w:pPr>
        <w:pStyle w:val="ListParagraph"/>
        <w:numPr>
          <w:ilvl w:val="0"/>
          <w:numId w:val="7"/>
        </w:numPr>
        <w:spacing w:after="0" w:line="240" w:lineRule="auto"/>
        <w:rPr>
          <w:rFonts w:ascii="Montserrat" w:hAnsi="Montserrat"/>
          <w:sz w:val="21"/>
          <w:szCs w:val="21"/>
        </w:rPr>
      </w:pPr>
      <w:r>
        <w:rPr>
          <w:rFonts w:ascii="Montserrat" w:hAnsi="Montserrat"/>
          <w:sz w:val="21"/>
          <w:szCs w:val="21"/>
        </w:rPr>
        <w:t>P</w:t>
      </w:r>
      <w:r w:rsidR="000669DD">
        <w:rPr>
          <w:rFonts w:ascii="Montserrat" w:hAnsi="Montserrat"/>
          <w:sz w:val="21"/>
          <w:szCs w:val="21"/>
        </w:rPr>
        <w:t>redator control efforts.</w:t>
      </w:r>
    </w:p>
    <w:p w14:paraId="5756D974" w14:textId="26EB5D9A" w:rsidR="00F46EAA" w:rsidRPr="00CF49AE" w:rsidRDefault="00F46EAA" w:rsidP="00272EB7">
      <w:pPr>
        <w:pStyle w:val="Heading1"/>
        <w:spacing w:before="240" w:line="240" w:lineRule="auto"/>
        <w:rPr>
          <w:rFonts w:ascii="Montserrat" w:hAnsi="Montserrat"/>
          <w:color w:val="1F497D" w:themeColor="text2"/>
          <w:sz w:val="24"/>
          <w:szCs w:val="24"/>
        </w:rPr>
      </w:pPr>
      <w:bookmarkStart w:id="5" w:name="_Toc83711089"/>
      <w:r w:rsidRPr="00CF49AE">
        <w:rPr>
          <w:rFonts w:ascii="Montserrat" w:hAnsi="Montserrat"/>
          <w:color w:val="1F497D" w:themeColor="text2"/>
          <w:sz w:val="24"/>
          <w:szCs w:val="24"/>
        </w:rPr>
        <w:t>Issues to Note</w:t>
      </w:r>
      <w:bookmarkEnd w:id="5"/>
    </w:p>
    <w:p w14:paraId="5756D976" w14:textId="77777777" w:rsidR="009F182A" w:rsidRDefault="009F182A" w:rsidP="00F46EAA">
      <w:pPr>
        <w:spacing w:after="0" w:line="240" w:lineRule="auto"/>
        <w:rPr>
          <w:rFonts w:ascii="Montserrat" w:hAnsi="Montserrat"/>
          <w:sz w:val="21"/>
          <w:szCs w:val="21"/>
        </w:rPr>
      </w:pPr>
      <w:r w:rsidRPr="00CF49AE">
        <w:rPr>
          <w:rFonts w:ascii="Montserrat" w:hAnsi="Montserrat"/>
          <w:sz w:val="21"/>
          <w:szCs w:val="21"/>
        </w:rPr>
        <w:t xml:space="preserve">Please provide a brief description of any </w:t>
      </w:r>
      <w:r w:rsidR="00CA3F27" w:rsidRPr="00CF49AE">
        <w:rPr>
          <w:rFonts w:ascii="Montserrat" w:hAnsi="Montserrat"/>
          <w:sz w:val="21"/>
          <w:szCs w:val="21"/>
        </w:rPr>
        <w:t xml:space="preserve">issue(s) encountered during the reporting period and any steps taken to address the issue(s). </w:t>
      </w:r>
    </w:p>
    <w:p w14:paraId="50DEF4B4" w14:textId="77777777" w:rsidR="00876253" w:rsidRDefault="00876253" w:rsidP="00F46EAA">
      <w:pPr>
        <w:spacing w:after="0" w:line="240" w:lineRule="auto"/>
        <w:rPr>
          <w:rFonts w:ascii="Montserrat" w:hAnsi="Montserrat"/>
          <w:sz w:val="21"/>
          <w:szCs w:val="21"/>
        </w:rPr>
      </w:pPr>
    </w:p>
    <w:p w14:paraId="6424AED2" w14:textId="77777777" w:rsidR="00D440B5" w:rsidRDefault="003C4EF1" w:rsidP="00F46EAA">
      <w:pPr>
        <w:spacing w:after="0" w:line="240" w:lineRule="auto"/>
        <w:rPr>
          <w:rFonts w:ascii="Montserrat" w:hAnsi="Montserrat"/>
          <w:sz w:val="21"/>
          <w:szCs w:val="21"/>
        </w:rPr>
      </w:pPr>
      <w:r>
        <w:rPr>
          <w:rFonts w:ascii="Montserrat" w:hAnsi="Montserrat"/>
          <w:sz w:val="21"/>
          <w:szCs w:val="21"/>
        </w:rPr>
        <w:t>Port staff encountered significant obstacles scheduling site visit</w:t>
      </w:r>
      <w:r w:rsidR="008E0826">
        <w:rPr>
          <w:rFonts w:ascii="Montserrat" w:hAnsi="Montserrat"/>
          <w:sz w:val="21"/>
          <w:szCs w:val="21"/>
        </w:rPr>
        <w:t>s, start of work, work dates, and work completion with Urban Corps of Engineers.</w:t>
      </w:r>
      <w:r w:rsidR="00D16680">
        <w:rPr>
          <w:rFonts w:ascii="Montserrat" w:hAnsi="Montserrat"/>
          <w:sz w:val="21"/>
          <w:szCs w:val="21"/>
        </w:rPr>
        <w:t xml:space="preserve"> The site preparation was repeatedly delayed by</w:t>
      </w:r>
      <w:r w:rsidR="004578F7">
        <w:rPr>
          <w:rFonts w:ascii="Montserrat" w:hAnsi="Montserrat"/>
          <w:sz w:val="21"/>
          <w:szCs w:val="21"/>
        </w:rPr>
        <w:t xml:space="preserve"> crews not showing up to pre-determined work dates or showing up with inappropriate equipment. The site was </w:t>
      </w:r>
      <w:r w:rsidR="00FA3741">
        <w:rPr>
          <w:rFonts w:ascii="Montserrat" w:hAnsi="Montserrat"/>
          <w:sz w:val="21"/>
          <w:szCs w:val="21"/>
        </w:rPr>
        <w:t>primarily hand trimmed with weed whackers</w:t>
      </w:r>
      <w:r w:rsidR="00AF5933">
        <w:rPr>
          <w:rFonts w:ascii="Montserrat" w:hAnsi="Montserrat"/>
          <w:sz w:val="21"/>
          <w:szCs w:val="21"/>
        </w:rPr>
        <w:t xml:space="preserve">/hand trimmers instead of using </w:t>
      </w:r>
      <w:r w:rsidR="00A52616">
        <w:rPr>
          <w:rFonts w:ascii="Montserrat" w:hAnsi="Montserrat"/>
          <w:sz w:val="21"/>
          <w:szCs w:val="21"/>
        </w:rPr>
        <w:t xml:space="preserve">mechanical </w:t>
      </w:r>
      <w:r w:rsidR="00AF5933">
        <w:rPr>
          <w:rFonts w:ascii="Montserrat" w:hAnsi="Montserrat"/>
          <w:sz w:val="21"/>
          <w:szCs w:val="21"/>
        </w:rPr>
        <w:t>scrapping equipment</w:t>
      </w:r>
      <w:r w:rsidR="00ED1F27">
        <w:rPr>
          <w:rFonts w:ascii="Montserrat" w:hAnsi="Montserrat"/>
          <w:sz w:val="21"/>
          <w:szCs w:val="21"/>
        </w:rPr>
        <w:t xml:space="preserve"> (e.g., a back</w:t>
      </w:r>
      <w:r w:rsidR="00C40FDF">
        <w:rPr>
          <w:rFonts w:ascii="Montserrat" w:hAnsi="Montserrat"/>
          <w:sz w:val="21"/>
          <w:szCs w:val="21"/>
        </w:rPr>
        <w:t>hoe/tractor with mechanical scrapper)</w:t>
      </w:r>
      <w:r w:rsidR="00A52616">
        <w:rPr>
          <w:rFonts w:ascii="Montserrat" w:hAnsi="Montserrat"/>
          <w:sz w:val="21"/>
          <w:szCs w:val="21"/>
        </w:rPr>
        <w:t>, which was the agreed upon approach for a site of this size.</w:t>
      </w:r>
    </w:p>
    <w:p w14:paraId="1754D7BF" w14:textId="77777777" w:rsidR="00D440B5" w:rsidRDefault="00D440B5" w:rsidP="00F46EAA">
      <w:pPr>
        <w:spacing w:after="0" w:line="240" w:lineRule="auto"/>
        <w:rPr>
          <w:rFonts w:ascii="Montserrat" w:hAnsi="Montserrat"/>
          <w:sz w:val="21"/>
          <w:szCs w:val="21"/>
        </w:rPr>
      </w:pPr>
    </w:p>
    <w:p w14:paraId="0830572D" w14:textId="361A519F" w:rsidR="00876253" w:rsidRDefault="00A569F4" w:rsidP="00F46EAA">
      <w:pPr>
        <w:spacing w:after="0" w:line="240" w:lineRule="auto"/>
        <w:rPr>
          <w:rFonts w:ascii="Montserrat" w:hAnsi="Montserrat"/>
          <w:sz w:val="21"/>
          <w:szCs w:val="21"/>
        </w:rPr>
      </w:pPr>
      <w:r>
        <w:rPr>
          <w:rFonts w:ascii="Montserrat" w:hAnsi="Montserrat"/>
          <w:sz w:val="21"/>
          <w:szCs w:val="21"/>
        </w:rPr>
        <w:t xml:space="preserve">The result was </w:t>
      </w:r>
      <w:r w:rsidR="00D440B5">
        <w:rPr>
          <w:rFonts w:ascii="Montserrat" w:hAnsi="Montserrat"/>
          <w:sz w:val="21"/>
          <w:szCs w:val="21"/>
        </w:rPr>
        <w:t>a delay, and mostly ineffective</w:t>
      </w:r>
      <w:r w:rsidR="0003593F">
        <w:rPr>
          <w:rFonts w:ascii="Montserrat" w:hAnsi="Montserrat"/>
          <w:sz w:val="21"/>
          <w:szCs w:val="21"/>
        </w:rPr>
        <w:t>,</w:t>
      </w:r>
      <w:r w:rsidR="00D440B5">
        <w:rPr>
          <w:rFonts w:ascii="Montserrat" w:hAnsi="Montserrat"/>
          <w:sz w:val="21"/>
          <w:szCs w:val="21"/>
        </w:rPr>
        <w:t xml:space="preserve"> herbicide application </w:t>
      </w:r>
      <w:r w:rsidR="0003593F">
        <w:rPr>
          <w:rFonts w:ascii="Montserrat" w:hAnsi="Montserrat"/>
          <w:sz w:val="21"/>
          <w:szCs w:val="21"/>
        </w:rPr>
        <w:t>and</w:t>
      </w:r>
      <w:r>
        <w:rPr>
          <w:rFonts w:ascii="Montserrat" w:hAnsi="Montserrat"/>
          <w:sz w:val="21"/>
          <w:szCs w:val="21"/>
        </w:rPr>
        <w:t xml:space="preserve"> trimm</w:t>
      </w:r>
      <w:r w:rsidR="0003593F">
        <w:rPr>
          <w:rFonts w:ascii="Montserrat" w:hAnsi="Montserrat"/>
          <w:sz w:val="21"/>
          <w:szCs w:val="21"/>
        </w:rPr>
        <w:t>ing of vegetation</w:t>
      </w:r>
      <w:r>
        <w:rPr>
          <w:rFonts w:ascii="Montserrat" w:hAnsi="Montserrat"/>
          <w:sz w:val="21"/>
          <w:szCs w:val="21"/>
        </w:rPr>
        <w:t xml:space="preserve"> </w:t>
      </w:r>
      <w:r w:rsidR="0003593F">
        <w:rPr>
          <w:rFonts w:ascii="Montserrat" w:hAnsi="Montserrat"/>
          <w:sz w:val="21"/>
          <w:szCs w:val="21"/>
        </w:rPr>
        <w:t xml:space="preserve">but very little </w:t>
      </w:r>
      <w:r w:rsidR="00223782">
        <w:rPr>
          <w:rFonts w:ascii="Montserrat" w:hAnsi="Montserrat"/>
          <w:sz w:val="21"/>
          <w:szCs w:val="21"/>
        </w:rPr>
        <w:t>vegetation removal at the root</w:t>
      </w:r>
      <w:r>
        <w:rPr>
          <w:rFonts w:ascii="Montserrat" w:hAnsi="Montserrat"/>
          <w:sz w:val="21"/>
          <w:szCs w:val="21"/>
        </w:rPr>
        <w:t>.</w:t>
      </w:r>
      <w:r w:rsidR="004733FE">
        <w:rPr>
          <w:rFonts w:ascii="Montserrat" w:hAnsi="Montserrat"/>
          <w:sz w:val="21"/>
          <w:szCs w:val="21"/>
        </w:rPr>
        <w:t xml:space="preserve"> This will likely affect where across the site least terns are able to nest</w:t>
      </w:r>
      <w:r w:rsidR="00E87EE6">
        <w:rPr>
          <w:rFonts w:ascii="Montserrat" w:hAnsi="Montserrat"/>
          <w:sz w:val="21"/>
          <w:szCs w:val="21"/>
        </w:rPr>
        <w:t>, limit nesting options,</w:t>
      </w:r>
      <w:r w:rsidR="004733FE">
        <w:rPr>
          <w:rFonts w:ascii="Montserrat" w:hAnsi="Montserrat"/>
          <w:sz w:val="21"/>
          <w:szCs w:val="21"/>
        </w:rPr>
        <w:t xml:space="preserve"> and may</w:t>
      </w:r>
      <w:r w:rsidR="00E87EE6">
        <w:rPr>
          <w:rFonts w:ascii="Montserrat" w:hAnsi="Montserrat"/>
          <w:sz w:val="21"/>
          <w:szCs w:val="21"/>
        </w:rPr>
        <w:t xml:space="preserve"> negatively</w:t>
      </w:r>
      <w:r w:rsidR="004733FE">
        <w:rPr>
          <w:rFonts w:ascii="Montserrat" w:hAnsi="Montserrat"/>
          <w:sz w:val="21"/>
          <w:szCs w:val="21"/>
        </w:rPr>
        <w:t xml:space="preserve"> impact nest numbers.</w:t>
      </w:r>
      <w:r w:rsidR="00121FF2">
        <w:rPr>
          <w:rFonts w:ascii="Montserrat" w:hAnsi="Montserrat"/>
          <w:sz w:val="21"/>
          <w:szCs w:val="21"/>
        </w:rPr>
        <w:t xml:space="preserve"> It is Port staff’s </w:t>
      </w:r>
      <w:r w:rsidR="00A97ED9">
        <w:rPr>
          <w:rFonts w:ascii="Montserrat" w:hAnsi="Montserrat"/>
          <w:sz w:val="21"/>
          <w:szCs w:val="21"/>
        </w:rPr>
        <w:t>belief that Urban Corps was/is overcommitted and overtasked</w:t>
      </w:r>
      <w:r w:rsidR="00E27A4C">
        <w:rPr>
          <w:rFonts w:ascii="Montserrat" w:hAnsi="Montserrat"/>
          <w:sz w:val="21"/>
          <w:szCs w:val="21"/>
        </w:rPr>
        <w:t xml:space="preserve"> and did not have capacity to perform this work, especially with its </w:t>
      </w:r>
      <w:r w:rsidR="00DB44FF">
        <w:rPr>
          <w:rFonts w:ascii="Montserrat" w:hAnsi="Montserrat"/>
          <w:sz w:val="21"/>
          <w:szCs w:val="21"/>
        </w:rPr>
        <w:t>stringent time and endangered species management requirements.</w:t>
      </w:r>
    </w:p>
    <w:p w14:paraId="1A705540" w14:textId="77777777" w:rsidR="00223782" w:rsidRDefault="00223782" w:rsidP="00F46EAA">
      <w:pPr>
        <w:spacing w:after="0" w:line="240" w:lineRule="auto"/>
        <w:rPr>
          <w:rFonts w:ascii="Montserrat" w:hAnsi="Montserrat"/>
          <w:sz w:val="21"/>
          <w:szCs w:val="21"/>
        </w:rPr>
      </w:pPr>
    </w:p>
    <w:p w14:paraId="618F7DEF" w14:textId="000E4A35" w:rsidR="00223782" w:rsidRPr="00CF49AE" w:rsidRDefault="00223782" w:rsidP="00F46EAA">
      <w:pPr>
        <w:spacing w:after="0" w:line="240" w:lineRule="auto"/>
        <w:rPr>
          <w:rFonts w:ascii="Montserrat" w:hAnsi="Montserrat"/>
          <w:sz w:val="21"/>
          <w:szCs w:val="21"/>
        </w:rPr>
      </w:pPr>
      <w:r>
        <w:rPr>
          <w:rFonts w:ascii="Montserrat" w:hAnsi="Montserrat"/>
          <w:sz w:val="21"/>
          <w:szCs w:val="21"/>
        </w:rPr>
        <w:t>The Port is unlikely to use Urban Corps to perform this work again in the future</w:t>
      </w:r>
      <w:r w:rsidR="002D16EF">
        <w:rPr>
          <w:rFonts w:ascii="Montserrat" w:hAnsi="Montserrat"/>
          <w:sz w:val="21"/>
          <w:szCs w:val="21"/>
        </w:rPr>
        <w:t>.</w:t>
      </w:r>
    </w:p>
    <w:p w14:paraId="5756D988" w14:textId="1915AA91" w:rsidR="00156028" w:rsidRPr="00CF49AE" w:rsidRDefault="00863D96" w:rsidP="00272EB7">
      <w:pPr>
        <w:pStyle w:val="Heading1"/>
        <w:spacing w:before="240" w:line="240" w:lineRule="auto"/>
        <w:rPr>
          <w:rFonts w:ascii="Montserrat" w:hAnsi="Montserrat"/>
          <w:color w:val="1F497D" w:themeColor="text2"/>
          <w:sz w:val="24"/>
          <w:szCs w:val="24"/>
        </w:rPr>
      </w:pPr>
      <w:bookmarkStart w:id="6" w:name="_Toc83711090"/>
      <w:r w:rsidRPr="00CF49AE">
        <w:rPr>
          <w:rFonts w:ascii="Montserrat" w:hAnsi="Montserrat"/>
          <w:color w:val="1F497D" w:themeColor="text2"/>
          <w:sz w:val="24"/>
          <w:szCs w:val="24"/>
        </w:rPr>
        <w:t>Photographs &amp; Figures</w:t>
      </w:r>
      <w:bookmarkEnd w:id="6"/>
    </w:p>
    <w:p w14:paraId="32745F9B" w14:textId="42B002AA" w:rsidR="000316F7" w:rsidRPr="00CF49AE" w:rsidRDefault="000316F7" w:rsidP="000316F7">
      <w:pPr>
        <w:spacing w:before="120" w:after="0" w:line="240" w:lineRule="auto"/>
        <w:rPr>
          <w:rFonts w:ascii="Montserrat" w:hAnsi="Montserrat"/>
          <w:sz w:val="21"/>
          <w:szCs w:val="21"/>
        </w:rPr>
      </w:pPr>
      <w:r w:rsidRPr="00CF49AE">
        <w:rPr>
          <w:rFonts w:ascii="Montserrat" w:hAnsi="Montserrat"/>
          <w:b/>
          <w:bCs/>
          <w:sz w:val="21"/>
          <w:szCs w:val="21"/>
        </w:rPr>
        <w:t>Photographs and figures are invaluable!</w:t>
      </w:r>
      <w:r w:rsidRPr="00CF49AE">
        <w:rPr>
          <w:rFonts w:ascii="Montserrat" w:hAnsi="Montserrat"/>
          <w:sz w:val="21"/>
          <w:szCs w:val="21"/>
        </w:rPr>
        <w:t xml:space="preserve"> Please include photos in the </w:t>
      </w:r>
      <w:r w:rsidR="00863D96" w:rsidRPr="00CF49AE">
        <w:rPr>
          <w:rFonts w:ascii="Montserrat" w:hAnsi="Montserrat"/>
          <w:sz w:val="21"/>
          <w:szCs w:val="21"/>
        </w:rPr>
        <w:t>Quarterly Progress Reports</w:t>
      </w:r>
      <w:r w:rsidRPr="00CF49AE">
        <w:rPr>
          <w:rFonts w:ascii="Montserrat" w:hAnsi="Montserrat"/>
          <w:sz w:val="21"/>
          <w:szCs w:val="21"/>
        </w:rPr>
        <w:t xml:space="preserve"> and any figures (if applicable). Both photos and figures may be included throughout the document under corresponding tasks or at the end following the </w:t>
      </w:r>
      <w:r w:rsidR="00863D96" w:rsidRPr="00CF49AE">
        <w:rPr>
          <w:rFonts w:ascii="Montserrat" w:hAnsi="Montserrat"/>
          <w:sz w:val="21"/>
          <w:szCs w:val="21"/>
        </w:rPr>
        <w:t>Issues to Note</w:t>
      </w:r>
      <w:r w:rsidRPr="00CF49AE">
        <w:rPr>
          <w:rFonts w:ascii="Montserrat" w:hAnsi="Montserrat"/>
          <w:sz w:val="21"/>
          <w:szCs w:val="21"/>
        </w:rPr>
        <w:t xml:space="preserve"> section.  Photographs taken at the same place or photographic points (photo</w:t>
      </w:r>
      <w:r w:rsidR="00764168" w:rsidRPr="00CF49AE">
        <w:rPr>
          <w:rFonts w:ascii="Montserrat" w:hAnsi="Montserrat"/>
          <w:sz w:val="21"/>
          <w:szCs w:val="21"/>
        </w:rPr>
        <w:t>-</w:t>
      </w:r>
      <w:r w:rsidRPr="00CF49AE">
        <w:rPr>
          <w:rFonts w:ascii="Montserrat" w:hAnsi="Montserrat"/>
          <w:sz w:val="21"/>
          <w:szCs w:val="21"/>
        </w:rPr>
        <w:t xml:space="preserve">points) </w:t>
      </w:r>
      <w:r w:rsidR="003735D1" w:rsidRPr="00CF49AE">
        <w:rPr>
          <w:rFonts w:ascii="Montserrat" w:hAnsi="Montserrat"/>
          <w:sz w:val="21"/>
          <w:szCs w:val="21"/>
        </w:rPr>
        <w:t>can</w:t>
      </w:r>
      <w:r w:rsidRPr="00CF49AE">
        <w:rPr>
          <w:rFonts w:ascii="Montserrat" w:hAnsi="Montserrat"/>
          <w:sz w:val="21"/>
          <w:szCs w:val="21"/>
        </w:rPr>
        <w:t xml:space="preserve"> assist SANDAG staff in tracking the project’s progress over time. </w:t>
      </w:r>
    </w:p>
    <w:p w14:paraId="35848085" w14:textId="77777777" w:rsidR="000316F7" w:rsidRPr="00CF49AE" w:rsidRDefault="000316F7" w:rsidP="000316F7">
      <w:pPr>
        <w:spacing w:before="120" w:after="0" w:line="240" w:lineRule="auto"/>
        <w:rPr>
          <w:rFonts w:ascii="Montserrat" w:hAnsi="Montserrat"/>
          <w:color w:val="1F497D" w:themeColor="text2"/>
          <w:u w:val="single"/>
        </w:rPr>
      </w:pPr>
      <w:r w:rsidRPr="00CF49AE">
        <w:rPr>
          <w:rFonts w:ascii="Montserrat" w:hAnsi="Montserrat"/>
          <w:color w:val="1F497D" w:themeColor="text2"/>
          <w:u w:val="single"/>
        </w:rPr>
        <w:t xml:space="preserve">It is required that </w:t>
      </w:r>
      <w:r w:rsidRPr="00CF49AE">
        <w:rPr>
          <w:rFonts w:ascii="Montserrat" w:hAnsi="Montserrat"/>
          <w:b/>
          <w:bCs/>
          <w:color w:val="1F497D" w:themeColor="text2"/>
          <w:u w:val="single"/>
        </w:rPr>
        <w:t>Photographs include</w:t>
      </w:r>
      <w:r w:rsidRPr="00CF49AE">
        <w:rPr>
          <w:rFonts w:ascii="Montserrat" w:hAnsi="Montserrat"/>
          <w:color w:val="1F497D" w:themeColor="text2"/>
          <w:u w:val="single"/>
        </w:rPr>
        <w:t>:</w:t>
      </w:r>
    </w:p>
    <w:p w14:paraId="37434589" w14:textId="77777777" w:rsidR="000316F7" w:rsidRPr="00CF49AE" w:rsidRDefault="000316F7" w:rsidP="000316F7">
      <w:pPr>
        <w:pStyle w:val="ListParagraph"/>
        <w:numPr>
          <w:ilvl w:val="0"/>
          <w:numId w:val="3"/>
        </w:numPr>
        <w:spacing w:after="0" w:line="240" w:lineRule="auto"/>
        <w:rPr>
          <w:rFonts w:ascii="Montserrat" w:hAnsi="Montserrat"/>
          <w:sz w:val="21"/>
          <w:szCs w:val="21"/>
        </w:rPr>
      </w:pPr>
      <w:r w:rsidRPr="00CF49AE">
        <w:rPr>
          <w:rFonts w:ascii="Montserrat" w:hAnsi="Montserrat"/>
          <w:sz w:val="21"/>
          <w:szCs w:val="21"/>
        </w:rPr>
        <w:t>A before and after comparison sequence from the start to the completion of the project for photo points.</w:t>
      </w:r>
    </w:p>
    <w:p w14:paraId="2ACF5CBB" w14:textId="77777777" w:rsidR="000316F7" w:rsidRPr="00CF49AE" w:rsidRDefault="000316F7" w:rsidP="000316F7">
      <w:pPr>
        <w:pStyle w:val="ListParagraph"/>
        <w:numPr>
          <w:ilvl w:val="0"/>
          <w:numId w:val="3"/>
        </w:numPr>
        <w:spacing w:after="0" w:line="240" w:lineRule="auto"/>
        <w:rPr>
          <w:rFonts w:ascii="Montserrat" w:hAnsi="Montserrat"/>
          <w:color w:val="1F497D" w:themeColor="text2"/>
          <w:sz w:val="21"/>
          <w:szCs w:val="21"/>
        </w:rPr>
      </w:pPr>
      <w:r w:rsidRPr="00CF49AE">
        <w:rPr>
          <w:rFonts w:ascii="Montserrat" w:hAnsi="Montserrat"/>
          <w:sz w:val="21"/>
          <w:szCs w:val="21"/>
        </w:rPr>
        <w:t>A brief description of the corresponding tasks, date, and activity in the photograph.</w:t>
      </w:r>
    </w:p>
    <w:p w14:paraId="7025421B" w14:textId="77777777" w:rsidR="000316F7" w:rsidRPr="00CF49AE" w:rsidRDefault="000316F7" w:rsidP="000316F7">
      <w:pPr>
        <w:pStyle w:val="ListParagraph"/>
        <w:numPr>
          <w:ilvl w:val="0"/>
          <w:numId w:val="3"/>
        </w:numPr>
        <w:spacing w:after="0" w:line="240" w:lineRule="auto"/>
        <w:rPr>
          <w:rFonts w:ascii="Montserrat" w:hAnsi="Montserrat"/>
          <w:b/>
          <w:bCs/>
          <w:color w:val="1F497D" w:themeColor="text2"/>
          <w:sz w:val="21"/>
          <w:szCs w:val="21"/>
        </w:rPr>
      </w:pPr>
      <w:r w:rsidRPr="00CF49AE">
        <w:rPr>
          <w:rFonts w:ascii="Montserrat" w:hAnsi="Montserrat"/>
          <w:b/>
          <w:bCs/>
          <w:sz w:val="21"/>
          <w:szCs w:val="21"/>
        </w:rPr>
        <w:t>A copy of each photograph included in the report submitted in a .jpeg or .png file format.</w:t>
      </w:r>
    </w:p>
    <w:p w14:paraId="6065ED48" w14:textId="77777777" w:rsidR="000316F7" w:rsidRPr="00CF49AE" w:rsidRDefault="000316F7" w:rsidP="000316F7">
      <w:pPr>
        <w:spacing w:before="120" w:after="0" w:line="240" w:lineRule="auto"/>
        <w:rPr>
          <w:rFonts w:ascii="Montserrat" w:hAnsi="Montserrat"/>
          <w:color w:val="1F497D" w:themeColor="text2"/>
          <w:u w:val="single"/>
        </w:rPr>
      </w:pPr>
      <w:r w:rsidRPr="00CF49AE">
        <w:rPr>
          <w:rFonts w:ascii="Montserrat" w:hAnsi="Montserrat"/>
          <w:color w:val="1F497D" w:themeColor="text2"/>
          <w:u w:val="single"/>
        </w:rPr>
        <w:t xml:space="preserve">It is required that </w:t>
      </w:r>
      <w:r w:rsidRPr="00CF49AE">
        <w:rPr>
          <w:rFonts w:ascii="Montserrat" w:hAnsi="Montserrat"/>
          <w:b/>
          <w:bCs/>
          <w:color w:val="1F497D" w:themeColor="text2"/>
          <w:u w:val="single"/>
        </w:rPr>
        <w:t>Figures include</w:t>
      </w:r>
      <w:r w:rsidRPr="00CF49AE">
        <w:rPr>
          <w:rFonts w:ascii="Montserrat" w:hAnsi="Montserrat"/>
          <w:color w:val="1F497D" w:themeColor="text2"/>
          <w:u w:val="single"/>
        </w:rPr>
        <w:t>:</w:t>
      </w:r>
    </w:p>
    <w:p w14:paraId="71FBDDA9" w14:textId="6E65DE55" w:rsidR="003C6F95" w:rsidRPr="00CF49AE" w:rsidRDefault="000316F7" w:rsidP="00AB7C4A">
      <w:pPr>
        <w:pStyle w:val="ListParagraph"/>
        <w:numPr>
          <w:ilvl w:val="0"/>
          <w:numId w:val="3"/>
        </w:numPr>
        <w:spacing w:after="0" w:line="240" w:lineRule="auto"/>
        <w:rPr>
          <w:rFonts w:ascii="Montserrat" w:hAnsi="Montserrat"/>
          <w:color w:val="1F497D" w:themeColor="text2"/>
          <w:sz w:val="21"/>
          <w:szCs w:val="21"/>
        </w:rPr>
      </w:pPr>
      <w:r w:rsidRPr="00CF49AE">
        <w:rPr>
          <w:rFonts w:ascii="Montserrat" w:hAnsi="Montserrat"/>
          <w:sz w:val="21"/>
          <w:szCs w:val="21"/>
        </w:rPr>
        <w:t xml:space="preserve">A caption with a brief description. </w:t>
      </w:r>
    </w:p>
    <w:p w14:paraId="7BFF1F73" w14:textId="77777777" w:rsidR="0075036E" w:rsidRPr="00454185" w:rsidRDefault="0075036E" w:rsidP="0075036E">
      <w:pPr>
        <w:spacing w:before="360" w:after="0"/>
        <w:rPr>
          <w:rFonts w:ascii="Montserrat" w:hAnsi="Montserrat"/>
          <w:b/>
          <w:bCs/>
          <w:color w:val="1F497D" w:themeColor="text2"/>
          <w:sz w:val="24"/>
          <w:szCs w:val="24"/>
        </w:rPr>
      </w:pPr>
      <w:r w:rsidRPr="00454185">
        <w:rPr>
          <w:rFonts w:ascii="Montserrat" w:hAnsi="Montserrat"/>
          <w:b/>
          <w:bCs/>
          <w:color w:val="1F497D" w:themeColor="text2"/>
          <w:sz w:val="24"/>
          <w:szCs w:val="24"/>
        </w:rPr>
        <w:t>SDMMP Project Page</w:t>
      </w:r>
    </w:p>
    <w:p w14:paraId="05667B3D" w14:textId="4CBCCBAA" w:rsidR="0075036E" w:rsidRPr="00454185" w:rsidRDefault="0075036E" w:rsidP="0075036E">
      <w:pPr>
        <w:spacing w:before="120" w:after="0"/>
        <w:rPr>
          <w:rFonts w:ascii="Montserrat" w:hAnsi="Montserrat"/>
          <w:b/>
          <w:bCs/>
          <w:color w:val="1F497D" w:themeColor="text2"/>
          <w:sz w:val="21"/>
          <w:szCs w:val="21"/>
        </w:rPr>
      </w:pPr>
      <w:r w:rsidRPr="00454185">
        <w:rPr>
          <w:rFonts w:ascii="Montserrat" w:hAnsi="Montserrat"/>
          <w:sz w:val="21"/>
          <w:szCs w:val="21"/>
        </w:rPr>
        <w:t xml:space="preserve">To receive reimbursement for </w:t>
      </w:r>
      <w:r w:rsidR="006B0C1D" w:rsidRPr="00454185">
        <w:rPr>
          <w:rFonts w:ascii="Montserrat" w:hAnsi="Montserrat"/>
          <w:sz w:val="21"/>
          <w:szCs w:val="21"/>
        </w:rPr>
        <w:t xml:space="preserve">work conducted within </w:t>
      </w:r>
      <w:r w:rsidRPr="00454185">
        <w:rPr>
          <w:rFonts w:ascii="Montserrat" w:hAnsi="Montserrat"/>
          <w:sz w:val="21"/>
          <w:szCs w:val="21"/>
        </w:rPr>
        <w:t xml:space="preserve">the quarter, </w:t>
      </w:r>
      <w:r w:rsidR="0089460A" w:rsidRPr="00454185">
        <w:rPr>
          <w:rFonts w:ascii="Montserrat" w:hAnsi="Montserrat"/>
          <w:sz w:val="21"/>
          <w:szCs w:val="21"/>
        </w:rPr>
        <w:t xml:space="preserve">submission of </w:t>
      </w:r>
      <w:r w:rsidR="00153934" w:rsidRPr="00454185">
        <w:rPr>
          <w:rFonts w:ascii="Montserrat" w:hAnsi="Montserrat"/>
          <w:sz w:val="21"/>
          <w:szCs w:val="21"/>
        </w:rPr>
        <w:t>Quarterly Progress, Annual,</w:t>
      </w:r>
      <w:r w:rsidR="0089460A" w:rsidRPr="00454185">
        <w:rPr>
          <w:rFonts w:ascii="Montserrat" w:hAnsi="Montserrat"/>
          <w:sz w:val="21"/>
          <w:szCs w:val="21"/>
        </w:rPr>
        <w:t xml:space="preserve"> and Final Reports </w:t>
      </w:r>
      <w:r w:rsidRPr="00454185">
        <w:rPr>
          <w:rFonts w:ascii="Montserrat" w:hAnsi="Montserrat"/>
          <w:sz w:val="21"/>
          <w:szCs w:val="21"/>
        </w:rPr>
        <w:t xml:space="preserve">must be added to your project’s </w:t>
      </w:r>
      <w:r w:rsidR="007C07FE" w:rsidRPr="00454185">
        <w:rPr>
          <w:rFonts w:ascii="Montserrat" w:hAnsi="Montserrat"/>
          <w:sz w:val="21"/>
          <w:szCs w:val="21"/>
        </w:rPr>
        <w:t>P</w:t>
      </w:r>
      <w:r w:rsidRPr="00454185">
        <w:rPr>
          <w:rFonts w:ascii="Montserrat" w:hAnsi="Montserrat"/>
          <w:sz w:val="21"/>
          <w:szCs w:val="21"/>
        </w:rPr>
        <w:t xml:space="preserve">roject </w:t>
      </w:r>
      <w:r w:rsidR="007C07FE" w:rsidRPr="00454185">
        <w:rPr>
          <w:rFonts w:ascii="Montserrat" w:hAnsi="Montserrat"/>
          <w:sz w:val="21"/>
          <w:szCs w:val="21"/>
        </w:rPr>
        <w:t>P</w:t>
      </w:r>
      <w:r w:rsidRPr="00454185">
        <w:rPr>
          <w:rFonts w:ascii="Montserrat" w:hAnsi="Montserrat"/>
          <w:sz w:val="21"/>
          <w:szCs w:val="21"/>
        </w:rPr>
        <w:t>age on the SDMMP website. Add any necessary photo</w:t>
      </w:r>
      <w:r w:rsidR="007C07FE" w:rsidRPr="00454185">
        <w:rPr>
          <w:rFonts w:ascii="Montserrat" w:hAnsi="Montserrat"/>
          <w:sz w:val="21"/>
          <w:szCs w:val="21"/>
        </w:rPr>
        <w:t>graph</w:t>
      </w:r>
      <w:r w:rsidRPr="00454185">
        <w:rPr>
          <w:rFonts w:ascii="Montserrat" w:hAnsi="Montserrat"/>
          <w:sz w:val="21"/>
          <w:szCs w:val="21"/>
        </w:rPr>
        <w:t xml:space="preserve">s to the photo carousal and fill out the photograph information. </w:t>
      </w:r>
      <w:r w:rsidRPr="00454185">
        <w:rPr>
          <w:rFonts w:ascii="Montserrat" w:hAnsi="Montserrat"/>
          <w:i/>
          <w:iCs/>
          <w:sz w:val="21"/>
          <w:szCs w:val="21"/>
        </w:rPr>
        <w:t>Please contact Sarah McCutcheon (</w:t>
      </w:r>
      <w:hyperlink r:id="rId20">
        <w:r w:rsidRPr="00454185">
          <w:rPr>
            <w:rStyle w:val="Hyperlink"/>
            <w:rFonts w:ascii="Montserrat" w:hAnsi="Montserrat"/>
            <w:i/>
            <w:iCs/>
            <w:sz w:val="21"/>
            <w:szCs w:val="21"/>
          </w:rPr>
          <w:t>smccutcheon@usgs.gov</w:t>
        </w:r>
      </w:hyperlink>
      <w:r w:rsidRPr="00454185">
        <w:rPr>
          <w:rFonts w:ascii="Montserrat" w:hAnsi="Montserrat"/>
          <w:i/>
          <w:iCs/>
          <w:sz w:val="21"/>
          <w:szCs w:val="21"/>
        </w:rPr>
        <w:t>) or Emily Perkins (</w:t>
      </w:r>
      <w:hyperlink r:id="rId21">
        <w:r w:rsidRPr="00454185">
          <w:rPr>
            <w:rStyle w:val="Hyperlink"/>
            <w:rFonts w:ascii="Montserrat" w:hAnsi="Montserrat"/>
            <w:i/>
            <w:iCs/>
            <w:sz w:val="21"/>
            <w:szCs w:val="21"/>
          </w:rPr>
          <w:t>eperkins@usgs.gov</w:t>
        </w:r>
      </w:hyperlink>
      <w:r w:rsidRPr="00454185">
        <w:rPr>
          <w:rFonts w:ascii="Montserrat" w:hAnsi="Montserrat"/>
          <w:i/>
          <w:iCs/>
          <w:sz w:val="21"/>
          <w:szCs w:val="21"/>
        </w:rPr>
        <w:t xml:space="preserve">) if you are having trouble accessing or editing your project page. </w:t>
      </w:r>
    </w:p>
    <w:p w14:paraId="7B72BE65" w14:textId="77777777" w:rsidR="0075036E" w:rsidRPr="00454185" w:rsidRDefault="0075036E" w:rsidP="0075036E">
      <w:pPr>
        <w:spacing w:after="0" w:line="240" w:lineRule="auto"/>
        <w:rPr>
          <w:rFonts w:ascii="Montserrat" w:hAnsi="Montserrat"/>
          <w:color w:val="1F497D" w:themeColor="text2"/>
          <w:sz w:val="20"/>
          <w:szCs w:val="20"/>
        </w:rPr>
      </w:pPr>
    </w:p>
    <w:p w14:paraId="54DD6FF8" w14:textId="77777777" w:rsidR="00AB7C4A" w:rsidRPr="00454185" w:rsidRDefault="00AB7C4A" w:rsidP="00AB7C4A">
      <w:pPr>
        <w:spacing w:after="0" w:line="240" w:lineRule="auto"/>
        <w:rPr>
          <w:rFonts w:ascii="Montserrat" w:hAnsi="Montserrat"/>
          <w:color w:val="1F497D" w:themeColor="text2"/>
          <w:sz w:val="20"/>
          <w:szCs w:val="20"/>
        </w:rPr>
      </w:pPr>
    </w:p>
    <w:p w14:paraId="527183E9" w14:textId="77777777" w:rsidR="0075036E" w:rsidRPr="00454185" w:rsidRDefault="0075036E" w:rsidP="0075036E">
      <w:pPr>
        <w:spacing w:after="120"/>
        <w:rPr>
          <w:rFonts w:ascii="Montserrat" w:hAnsi="Montserrat"/>
          <w:b/>
          <w:bCs/>
          <w:color w:val="1F497D" w:themeColor="text2"/>
          <w:sz w:val="24"/>
          <w:szCs w:val="24"/>
        </w:rPr>
      </w:pPr>
      <w:bookmarkStart w:id="7" w:name="_Toc83711091"/>
      <w:r w:rsidRPr="00454185">
        <w:rPr>
          <w:rFonts w:ascii="Montserrat" w:hAnsi="Montserrat"/>
          <w:b/>
          <w:bCs/>
          <w:color w:val="1F497D" w:themeColor="text2"/>
          <w:sz w:val="24"/>
          <w:szCs w:val="24"/>
        </w:rPr>
        <w:t>Project Performance Measures Instructions</w:t>
      </w:r>
    </w:p>
    <w:p w14:paraId="67DE66B8" w14:textId="58427EC2" w:rsidR="0075036E" w:rsidRPr="00454185" w:rsidRDefault="0075036E" w:rsidP="0075036E">
      <w:pPr>
        <w:pStyle w:val="FootnoteText"/>
        <w:rPr>
          <w:rFonts w:ascii="Montserrat" w:hAnsi="Montserrat"/>
          <w:sz w:val="21"/>
          <w:szCs w:val="21"/>
        </w:rPr>
      </w:pPr>
      <w:r w:rsidRPr="6F9D2A4C">
        <w:rPr>
          <w:rFonts w:ascii="Montserrat" w:hAnsi="Montserrat"/>
          <w:sz w:val="21"/>
          <w:szCs w:val="21"/>
        </w:rPr>
        <w:t>SANDAG will utilize the SANDAG Performance Measures to document compliance with the Project. Grantee’s performance will be measured against the Performance Measures</w:t>
      </w:r>
      <w:r w:rsidR="79FD11D5" w:rsidRPr="6F9D2A4C">
        <w:rPr>
          <w:rFonts w:ascii="Montserrat" w:hAnsi="Montserrat"/>
          <w:sz w:val="21"/>
          <w:szCs w:val="21"/>
        </w:rPr>
        <w:t xml:space="preserve"> (Exhibit D)</w:t>
      </w:r>
      <w:r w:rsidRPr="6F9D2A4C">
        <w:rPr>
          <w:rFonts w:ascii="Montserrat" w:hAnsi="Montserrat"/>
          <w:sz w:val="21"/>
          <w:szCs w:val="21"/>
        </w:rPr>
        <w:t xml:space="preserve"> during the term of the project. More details on Performance Measures and Grant Recovery Plans are outlined in the Grant Agreements. </w:t>
      </w:r>
    </w:p>
    <w:p w14:paraId="5A17A252" w14:textId="77777777" w:rsidR="0075036E" w:rsidRPr="00454185" w:rsidRDefault="0075036E" w:rsidP="0075036E">
      <w:pPr>
        <w:spacing w:before="80" w:after="120" w:line="240" w:lineRule="auto"/>
        <w:rPr>
          <w:rFonts w:ascii="Montserrat" w:hAnsi="Montserrat"/>
          <w:color w:val="1F497D" w:themeColor="text2"/>
          <w:u w:val="single"/>
        </w:rPr>
      </w:pPr>
      <w:r w:rsidRPr="00454185">
        <w:rPr>
          <w:rFonts w:ascii="Montserrat" w:hAnsi="Montserrat"/>
          <w:color w:val="1F497D" w:themeColor="text2"/>
          <w:u w:val="single"/>
        </w:rPr>
        <w:t xml:space="preserve">To access the </w:t>
      </w:r>
      <w:r w:rsidRPr="00454185">
        <w:rPr>
          <w:rFonts w:ascii="Montserrat" w:hAnsi="Montserrat"/>
          <w:b/>
          <w:bCs/>
          <w:color w:val="1F497D" w:themeColor="text2"/>
          <w:u w:val="single"/>
        </w:rPr>
        <w:t>Project Performance Measures Excel Spreadsheet:</w:t>
      </w:r>
    </w:p>
    <w:p w14:paraId="57BAF8D5" w14:textId="77777777" w:rsidR="0075036E" w:rsidRPr="00454185" w:rsidRDefault="0075036E" w:rsidP="0075036E">
      <w:pPr>
        <w:pStyle w:val="ListParagraph"/>
        <w:numPr>
          <w:ilvl w:val="0"/>
          <w:numId w:val="2"/>
        </w:numPr>
        <w:spacing w:after="0" w:line="240" w:lineRule="auto"/>
        <w:rPr>
          <w:rFonts w:ascii="Montserrat" w:hAnsi="Montserrat"/>
          <w:sz w:val="21"/>
          <w:szCs w:val="21"/>
        </w:rPr>
      </w:pPr>
      <w:r w:rsidRPr="00454185">
        <w:rPr>
          <w:rFonts w:ascii="Montserrat" w:hAnsi="Montserrat"/>
          <w:sz w:val="21"/>
          <w:szCs w:val="21"/>
        </w:rPr>
        <w:lastRenderedPageBreak/>
        <w:t xml:space="preserve">Simply double-click on the Excel icon located under the </w:t>
      </w:r>
      <w:r w:rsidRPr="00454185">
        <w:rPr>
          <w:rFonts w:ascii="Montserrat" w:hAnsi="Montserrat"/>
          <w:i/>
          <w:iCs/>
          <w:sz w:val="21"/>
          <w:szCs w:val="21"/>
        </w:rPr>
        <w:t>Project Performance Measures</w:t>
      </w:r>
      <w:r w:rsidRPr="00454185">
        <w:rPr>
          <w:rFonts w:ascii="Montserrat" w:hAnsi="Montserrat"/>
          <w:sz w:val="21"/>
          <w:szCs w:val="21"/>
        </w:rPr>
        <w:t xml:space="preserve"> section.</w:t>
      </w:r>
    </w:p>
    <w:p w14:paraId="3AE8E370" w14:textId="77777777" w:rsidR="0075036E" w:rsidRPr="00454185" w:rsidRDefault="0075036E" w:rsidP="0075036E">
      <w:pPr>
        <w:pStyle w:val="ListParagraph"/>
        <w:numPr>
          <w:ilvl w:val="1"/>
          <w:numId w:val="2"/>
        </w:numPr>
        <w:spacing w:after="0" w:line="240" w:lineRule="auto"/>
        <w:rPr>
          <w:rFonts w:ascii="Montserrat" w:hAnsi="Montserrat"/>
          <w:sz w:val="21"/>
          <w:szCs w:val="21"/>
        </w:rPr>
      </w:pPr>
      <w:r w:rsidRPr="00454185">
        <w:rPr>
          <w:rFonts w:ascii="Montserrat" w:hAnsi="Montserrat"/>
          <w:sz w:val="21"/>
          <w:szCs w:val="21"/>
        </w:rPr>
        <w:t>An excel sheet will open, please fill out and then click save.</w:t>
      </w:r>
    </w:p>
    <w:p w14:paraId="136A1449" w14:textId="77777777" w:rsidR="0075036E" w:rsidRPr="00454185" w:rsidRDefault="0075036E" w:rsidP="0075036E">
      <w:pPr>
        <w:pStyle w:val="ListParagraph"/>
        <w:numPr>
          <w:ilvl w:val="0"/>
          <w:numId w:val="2"/>
        </w:numPr>
        <w:spacing w:before="60" w:after="120" w:line="240" w:lineRule="auto"/>
        <w:rPr>
          <w:rFonts w:ascii="Montserrat" w:hAnsi="Montserrat"/>
          <w:sz w:val="21"/>
          <w:szCs w:val="21"/>
        </w:rPr>
      </w:pPr>
      <w:r w:rsidRPr="00454185">
        <w:rPr>
          <w:rFonts w:ascii="Montserrat" w:hAnsi="Montserrat"/>
          <w:sz w:val="21"/>
          <w:szCs w:val="21"/>
        </w:rPr>
        <w:t>Once the Excel spreadsheet is saved, please exit Excel and the spreadsheet will automatically update the icon in the Quarterly Progress Report Word document.</w:t>
      </w:r>
    </w:p>
    <w:p w14:paraId="6798EAC4" w14:textId="77777777" w:rsidR="0075036E" w:rsidRPr="00454185" w:rsidRDefault="0075036E" w:rsidP="0075036E">
      <w:pPr>
        <w:spacing w:after="120" w:line="240" w:lineRule="auto"/>
        <w:rPr>
          <w:rFonts w:ascii="Montserrat" w:hAnsi="Montserrat"/>
          <w:b/>
          <w:bCs/>
          <w:color w:val="1F497D" w:themeColor="text2"/>
          <w:u w:val="single"/>
        </w:rPr>
      </w:pPr>
      <w:r w:rsidRPr="00454185">
        <w:rPr>
          <w:rFonts w:ascii="Montserrat" w:hAnsi="Montserrat"/>
          <w:color w:val="1F497D" w:themeColor="text2"/>
          <w:u w:val="single"/>
        </w:rPr>
        <w:t xml:space="preserve">When opening the document with the </w:t>
      </w:r>
      <w:r w:rsidRPr="00454185">
        <w:rPr>
          <w:rFonts w:ascii="Montserrat" w:hAnsi="Montserrat"/>
          <w:b/>
          <w:bCs/>
          <w:color w:val="1F497D" w:themeColor="text2"/>
          <w:u w:val="single"/>
        </w:rPr>
        <w:t>Project Performance Measures Excel Spreadsheet:</w:t>
      </w:r>
    </w:p>
    <w:p w14:paraId="70734E85" w14:textId="77777777" w:rsidR="0075036E" w:rsidRPr="00454185" w:rsidRDefault="0075036E" w:rsidP="0075036E">
      <w:pPr>
        <w:pStyle w:val="ListParagraph"/>
        <w:numPr>
          <w:ilvl w:val="0"/>
          <w:numId w:val="2"/>
        </w:numPr>
        <w:spacing w:line="240" w:lineRule="auto"/>
        <w:rPr>
          <w:rFonts w:ascii="Montserrat" w:hAnsi="Montserrat"/>
          <w:b/>
          <w:bCs/>
          <w:sz w:val="21"/>
          <w:szCs w:val="21"/>
          <w:u w:val="single"/>
        </w:rPr>
      </w:pPr>
      <w:r w:rsidRPr="00454185">
        <w:rPr>
          <w:rFonts w:ascii="Montserrat" w:hAnsi="Montserrat"/>
          <w:sz w:val="21"/>
          <w:szCs w:val="21"/>
        </w:rPr>
        <w:t>When you first open the Quarterly Progress Report Template, a warning message will open (image of the warning message below)</w:t>
      </w:r>
    </w:p>
    <w:p w14:paraId="1298450C" w14:textId="34AC3DF1" w:rsidR="0075036E" w:rsidRPr="00454185" w:rsidRDefault="0075036E" w:rsidP="0075036E">
      <w:pPr>
        <w:pStyle w:val="ListParagraph"/>
        <w:numPr>
          <w:ilvl w:val="1"/>
          <w:numId w:val="2"/>
        </w:numPr>
        <w:spacing w:before="60" w:line="240" w:lineRule="auto"/>
        <w:rPr>
          <w:rFonts w:ascii="Montserrat" w:hAnsi="Montserrat"/>
          <w:b/>
          <w:bCs/>
          <w:sz w:val="21"/>
          <w:szCs w:val="21"/>
          <w:u w:val="single"/>
        </w:rPr>
      </w:pPr>
      <w:r w:rsidRPr="00454185">
        <w:rPr>
          <w:rFonts w:ascii="Montserrat" w:hAnsi="Montserrat"/>
          <w:b/>
          <w:bCs/>
          <w:noProof/>
          <w:sz w:val="21"/>
          <w:szCs w:val="21"/>
          <w:u w:val="single"/>
        </w:rPr>
        <w:drawing>
          <wp:anchor distT="0" distB="0" distL="114300" distR="114300" simplePos="0" relativeHeight="251659264" behindDoc="1" locked="0" layoutInCell="1" allowOverlap="1" wp14:anchorId="769D933B" wp14:editId="16262F47">
            <wp:simplePos x="0" y="0"/>
            <wp:positionH relativeFrom="column">
              <wp:posOffset>0</wp:posOffset>
            </wp:positionH>
            <wp:positionV relativeFrom="paragraph">
              <wp:posOffset>302260</wp:posOffset>
            </wp:positionV>
            <wp:extent cx="5638800" cy="809625"/>
            <wp:effectExtent l="0" t="0" r="0" b="9525"/>
            <wp:wrapTight wrapText="bothSides">
              <wp:wrapPolygon edited="0">
                <wp:start x="0" y="0"/>
                <wp:lineTo x="0" y="21346"/>
                <wp:lineTo x="21527" y="21346"/>
                <wp:lineTo x="21527" y="0"/>
                <wp:lineTo x="0" y="0"/>
              </wp:wrapPolygon>
            </wp:wrapTight>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22">
                      <a:extLst>
                        <a:ext uri="{28A0092B-C50C-407E-A947-70E740481C1C}">
                          <a14:useLocalDpi xmlns:a14="http://schemas.microsoft.com/office/drawing/2010/main" val="0"/>
                        </a:ext>
                      </a:extLst>
                    </a:blip>
                    <a:srcRect l="3365" t="15989" r="1763" b="22238"/>
                    <a:stretch/>
                  </pic:blipFill>
                  <pic:spPr bwMode="auto">
                    <a:xfrm>
                      <a:off x="0" y="0"/>
                      <a:ext cx="5638800" cy="809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54185">
        <w:rPr>
          <w:rFonts w:ascii="Montserrat" w:hAnsi="Montserrat"/>
          <w:sz w:val="21"/>
          <w:szCs w:val="21"/>
        </w:rPr>
        <w:t>Click Yes to updat</w:t>
      </w:r>
      <w:r w:rsidR="006B0C1D" w:rsidRPr="00454185">
        <w:rPr>
          <w:rFonts w:ascii="Montserrat" w:hAnsi="Montserrat"/>
          <w:sz w:val="21"/>
          <w:szCs w:val="21"/>
        </w:rPr>
        <w:t>e</w:t>
      </w:r>
      <w:r w:rsidRPr="00454185">
        <w:rPr>
          <w:rFonts w:ascii="Montserrat" w:hAnsi="Montserrat"/>
          <w:sz w:val="21"/>
          <w:szCs w:val="21"/>
        </w:rPr>
        <w:t xml:space="preserve"> the links in the document.</w:t>
      </w:r>
    </w:p>
    <w:p w14:paraId="2A8933C1" w14:textId="51F07F8C" w:rsidR="003C6F95" w:rsidRPr="00454185" w:rsidRDefault="003C6F95" w:rsidP="00D407D0">
      <w:pPr>
        <w:pStyle w:val="Heading1"/>
        <w:spacing w:line="240" w:lineRule="auto"/>
        <w:rPr>
          <w:rFonts w:ascii="Montserrat" w:hAnsi="Montserrat"/>
          <w:color w:val="1F497D" w:themeColor="text2"/>
          <w:sz w:val="24"/>
          <w:szCs w:val="24"/>
        </w:rPr>
      </w:pPr>
      <w:r w:rsidRPr="00454185">
        <w:rPr>
          <w:rFonts w:ascii="Montserrat" w:hAnsi="Montserrat"/>
          <w:color w:val="1F497D" w:themeColor="text2"/>
          <w:sz w:val="24"/>
          <w:szCs w:val="24"/>
        </w:rPr>
        <w:t>Performance Measures</w:t>
      </w:r>
      <w:bookmarkEnd w:id="7"/>
    </w:p>
    <w:p w14:paraId="14C6CC8E" w14:textId="1BE95553" w:rsidR="2E6E00FA" w:rsidRPr="00454185" w:rsidRDefault="00820FAF" w:rsidP="00CF49AE">
      <w:pPr>
        <w:spacing w:line="240" w:lineRule="auto"/>
        <w:rPr>
          <w:rFonts w:ascii="Montserrat" w:eastAsia="Calibri" w:hAnsi="Montserrat" w:cs="Calibri"/>
          <w:sz w:val="21"/>
          <w:szCs w:val="21"/>
          <w:u w:val="single"/>
        </w:rPr>
      </w:pPr>
      <w:r w:rsidRPr="00CF49AE">
        <w:rPr>
          <w:rFonts w:ascii="Montserrat" w:hAnsi="Montserrat"/>
          <w:sz w:val="21"/>
          <w:szCs w:val="21"/>
        </w:rPr>
        <w:t xml:space="preserve">Please include the Project’s </w:t>
      </w:r>
      <w:r w:rsidR="003C6F95" w:rsidRPr="00CF49AE">
        <w:rPr>
          <w:rFonts w:ascii="Montserrat" w:hAnsi="Montserrat"/>
          <w:sz w:val="21"/>
          <w:szCs w:val="21"/>
        </w:rPr>
        <w:t>Performance Measures for each Quarterly Invoice and Progress Report in order to receive reimbursement</w:t>
      </w:r>
      <w:r w:rsidR="003C6F95" w:rsidRPr="00454185">
        <w:rPr>
          <w:rFonts w:ascii="Montserrat" w:eastAsia="Calibri" w:hAnsi="Montserrat" w:cs="Calibri"/>
          <w:sz w:val="21"/>
          <w:szCs w:val="21"/>
        </w:rPr>
        <w:t>.</w:t>
      </w:r>
      <w:r w:rsidR="003C6F95" w:rsidRPr="00454185">
        <w:rPr>
          <w:rFonts w:ascii="Montserrat" w:eastAsia="Calibri" w:hAnsi="Montserrat" w:cs="Calibri"/>
          <w:sz w:val="21"/>
          <w:szCs w:val="21"/>
          <w:u w:val="single"/>
        </w:rPr>
        <w:t xml:space="preserve"> </w:t>
      </w:r>
    </w:p>
    <w:p w14:paraId="617B1EB4" w14:textId="5210D366" w:rsidR="008D42B4" w:rsidRPr="00454185" w:rsidRDefault="008D42B4" w:rsidP="002525DD">
      <w:pPr>
        <w:spacing w:line="240" w:lineRule="auto"/>
        <w:jc w:val="both"/>
        <w:rPr>
          <w:rFonts w:ascii="Montserrat" w:eastAsia="Calibri" w:hAnsi="Montserrat" w:cs="Calibri"/>
        </w:rPr>
      </w:pPr>
    </w:p>
    <w:sectPr w:rsidR="008D42B4" w:rsidRPr="00454185" w:rsidSect="00DF585B">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FBDCF" w14:textId="77777777" w:rsidR="002B0BA7" w:rsidRDefault="002B0BA7" w:rsidP="00F33305">
      <w:pPr>
        <w:spacing w:after="0" w:line="240" w:lineRule="auto"/>
      </w:pPr>
      <w:r>
        <w:separator/>
      </w:r>
    </w:p>
  </w:endnote>
  <w:endnote w:type="continuationSeparator" w:id="0">
    <w:p w14:paraId="24DE0F3C" w14:textId="77777777" w:rsidR="002B0BA7" w:rsidRDefault="002B0BA7" w:rsidP="00F33305">
      <w:pPr>
        <w:spacing w:after="0" w:line="240" w:lineRule="auto"/>
      </w:pPr>
      <w:r>
        <w:continuationSeparator/>
      </w:r>
    </w:p>
  </w:endnote>
  <w:endnote w:type="continuationNotice" w:id="1">
    <w:p w14:paraId="432C0F3E" w14:textId="77777777" w:rsidR="002B0BA7" w:rsidRDefault="002B0BA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ontserrat" w:hAnsi="Montserrat"/>
      </w:rPr>
      <w:id w:val="1848139707"/>
      <w:docPartObj>
        <w:docPartGallery w:val="Page Numbers (Bottom of Page)"/>
        <w:docPartUnique/>
      </w:docPartObj>
    </w:sdtPr>
    <w:sdtEndPr>
      <w:rPr>
        <w:noProof/>
      </w:rPr>
    </w:sdtEndPr>
    <w:sdtContent>
      <w:p w14:paraId="74F4741E" w14:textId="6393C5B6" w:rsidR="00764168" w:rsidRPr="00A530D4" w:rsidRDefault="00764168" w:rsidP="00764168">
        <w:pPr>
          <w:pStyle w:val="Footer"/>
          <w:jc w:val="right"/>
          <w:rPr>
            <w:rFonts w:ascii="Montserrat" w:hAnsi="Montserrat"/>
          </w:rPr>
        </w:pPr>
        <w:r w:rsidRPr="00A530D4">
          <w:rPr>
            <w:rFonts w:ascii="Montserrat" w:hAnsi="Montserrat"/>
          </w:rPr>
          <w:t xml:space="preserve">Page | </w:t>
        </w:r>
        <w:r w:rsidRPr="00A530D4">
          <w:rPr>
            <w:rFonts w:ascii="Montserrat" w:hAnsi="Montserrat"/>
          </w:rPr>
          <w:fldChar w:fldCharType="begin"/>
        </w:r>
        <w:r w:rsidRPr="00A530D4">
          <w:rPr>
            <w:rFonts w:ascii="Montserrat" w:hAnsi="Montserrat"/>
          </w:rPr>
          <w:instrText xml:space="preserve"> PAGE   \* MERGEFORMAT </w:instrText>
        </w:r>
        <w:r w:rsidRPr="00A530D4">
          <w:rPr>
            <w:rFonts w:ascii="Montserrat" w:hAnsi="Montserrat"/>
          </w:rPr>
          <w:fldChar w:fldCharType="separate"/>
        </w:r>
        <w:r w:rsidRPr="00A530D4">
          <w:rPr>
            <w:rFonts w:ascii="Montserrat" w:hAnsi="Montserrat"/>
            <w:noProof/>
          </w:rPr>
          <w:t>2</w:t>
        </w:r>
        <w:r w:rsidRPr="00A530D4">
          <w:rPr>
            <w:rFonts w:ascii="Montserrat" w:hAnsi="Montserrat"/>
            <w:noProof/>
          </w:rPr>
          <w:fldChar w:fldCharType="end"/>
        </w:r>
      </w:p>
    </w:sdtContent>
  </w:sdt>
  <w:p w14:paraId="0FDEE5FE" w14:textId="77777777" w:rsidR="00306369" w:rsidRDefault="003063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F2961" w14:textId="77777777" w:rsidR="002B0BA7" w:rsidRDefault="002B0BA7" w:rsidP="00F33305">
      <w:pPr>
        <w:spacing w:after="0" w:line="240" w:lineRule="auto"/>
      </w:pPr>
      <w:r>
        <w:separator/>
      </w:r>
    </w:p>
  </w:footnote>
  <w:footnote w:type="continuationSeparator" w:id="0">
    <w:p w14:paraId="3D087EAF" w14:textId="77777777" w:rsidR="002B0BA7" w:rsidRDefault="002B0BA7" w:rsidP="00F33305">
      <w:pPr>
        <w:spacing w:after="0" w:line="240" w:lineRule="auto"/>
      </w:pPr>
      <w:r>
        <w:continuationSeparator/>
      </w:r>
    </w:p>
  </w:footnote>
  <w:footnote w:type="continuationNotice" w:id="1">
    <w:p w14:paraId="78DFBD05" w14:textId="77777777" w:rsidR="002B0BA7" w:rsidRDefault="002B0BA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75940" w14:textId="77777777" w:rsidR="00CF421A" w:rsidRPr="005B6A5A" w:rsidRDefault="00CF421A" w:rsidP="00CF421A">
    <w:pPr>
      <w:pStyle w:val="Header"/>
      <w:rPr>
        <w:b/>
        <w:bCs/>
        <w:sz w:val="24"/>
        <w:szCs w:val="24"/>
      </w:rPr>
    </w:pPr>
    <w:r w:rsidRPr="005B6A5A">
      <w:rPr>
        <w:b/>
        <w:bCs/>
        <w:sz w:val="24"/>
        <w:szCs w:val="24"/>
      </w:rPr>
      <w:t xml:space="preserve">EMP Land Management Grants </w:t>
    </w:r>
  </w:p>
  <w:p w14:paraId="7DD7AB39" w14:textId="73167869" w:rsidR="00CF421A" w:rsidRPr="005B6A5A" w:rsidRDefault="00CF421A" w:rsidP="00CF421A">
    <w:pPr>
      <w:pStyle w:val="Header"/>
      <w:rPr>
        <w:i/>
        <w:iCs/>
      </w:rPr>
    </w:pPr>
    <w:r>
      <w:rPr>
        <w:i/>
        <w:iCs/>
      </w:rPr>
      <w:t>Quarterly Progress Report</w:t>
    </w:r>
    <w:r w:rsidRPr="005B6A5A">
      <w:rPr>
        <w:i/>
        <w:iCs/>
      </w:rPr>
      <w:t xml:space="preserve"> Template</w:t>
    </w:r>
  </w:p>
  <w:p w14:paraId="0DC26670" w14:textId="77777777" w:rsidR="00DF585B" w:rsidRDefault="00DF58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085C4" w14:textId="7BC52B2B" w:rsidR="00DF585B" w:rsidRDefault="00DF585B">
    <w:pPr>
      <w:pStyle w:val="Header"/>
    </w:pPr>
    <w:r>
      <w:rPr>
        <w:b/>
        <w:bCs/>
        <w:noProof/>
        <w:sz w:val="32"/>
        <w:szCs w:val="32"/>
      </w:rPr>
      <w:drawing>
        <wp:anchor distT="0" distB="0" distL="114300" distR="114300" simplePos="0" relativeHeight="251658240" behindDoc="0" locked="0" layoutInCell="1" allowOverlap="1" wp14:anchorId="65F831A5" wp14:editId="10F84888">
          <wp:simplePos x="0" y="0"/>
          <wp:positionH relativeFrom="column">
            <wp:posOffset>-750498</wp:posOffset>
          </wp:positionH>
          <wp:positionV relativeFrom="paragraph">
            <wp:posOffset>-236535</wp:posOffset>
          </wp:positionV>
          <wp:extent cx="1838325" cy="526212"/>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1838325" cy="5262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1" behindDoc="0" locked="0" layoutInCell="1" allowOverlap="1" wp14:anchorId="179FF53B" wp14:editId="7770BE92">
          <wp:simplePos x="0" y="0"/>
          <wp:positionH relativeFrom="column">
            <wp:posOffset>5943600</wp:posOffset>
          </wp:positionH>
          <wp:positionV relativeFrom="paragraph">
            <wp:posOffset>-361950</wp:posOffset>
          </wp:positionV>
          <wp:extent cx="809625" cy="80962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E5AD3"/>
    <w:multiLevelType w:val="hybridMultilevel"/>
    <w:tmpl w:val="E63E8A24"/>
    <w:lvl w:ilvl="0" w:tplc="1BE2F3E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528305F"/>
    <w:multiLevelType w:val="hybridMultilevel"/>
    <w:tmpl w:val="8F80BA94"/>
    <w:lvl w:ilvl="0" w:tplc="3E4EA3F2">
      <w:start w:val="1"/>
      <w:numFmt w:val="bullet"/>
      <w:lvlText w:val=""/>
      <w:lvlJc w:val="left"/>
      <w:pPr>
        <w:ind w:left="720" w:hanging="360"/>
      </w:pPr>
      <w:rPr>
        <w:rFonts w:ascii="Symbol" w:hAnsi="Symbol" w:hint="default"/>
        <w:color w:val="auto"/>
      </w:rPr>
    </w:lvl>
    <w:lvl w:ilvl="1" w:tplc="B0682F40">
      <w:start w:val="1"/>
      <w:numFmt w:val="bullet"/>
      <w:lvlText w:val="o"/>
      <w:lvlJc w:val="left"/>
      <w:pPr>
        <w:ind w:left="1440" w:hanging="360"/>
      </w:pPr>
      <w:rPr>
        <w:rFonts w:ascii="Courier New" w:hAnsi="Courier New" w:hint="default"/>
      </w:rPr>
    </w:lvl>
    <w:lvl w:ilvl="2" w:tplc="1E9A81B8">
      <w:start w:val="1"/>
      <w:numFmt w:val="bullet"/>
      <w:lvlText w:val=""/>
      <w:lvlJc w:val="left"/>
      <w:pPr>
        <w:ind w:left="2160" w:hanging="360"/>
      </w:pPr>
      <w:rPr>
        <w:rFonts w:ascii="Wingdings" w:hAnsi="Wingdings" w:hint="default"/>
      </w:rPr>
    </w:lvl>
    <w:lvl w:ilvl="3" w:tplc="E2ECFF3A">
      <w:start w:val="1"/>
      <w:numFmt w:val="bullet"/>
      <w:lvlText w:val=""/>
      <w:lvlJc w:val="left"/>
      <w:pPr>
        <w:ind w:left="2880" w:hanging="360"/>
      </w:pPr>
      <w:rPr>
        <w:rFonts w:ascii="Symbol" w:hAnsi="Symbol" w:hint="default"/>
      </w:rPr>
    </w:lvl>
    <w:lvl w:ilvl="4" w:tplc="1B0AD612">
      <w:start w:val="1"/>
      <w:numFmt w:val="bullet"/>
      <w:lvlText w:val="o"/>
      <w:lvlJc w:val="left"/>
      <w:pPr>
        <w:ind w:left="3600" w:hanging="360"/>
      </w:pPr>
      <w:rPr>
        <w:rFonts w:ascii="Courier New" w:hAnsi="Courier New" w:hint="default"/>
      </w:rPr>
    </w:lvl>
    <w:lvl w:ilvl="5" w:tplc="2564EA54">
      <w:start w:val="1"/>
      <w:numFmt w:val="bullet"/>
      <w:lvlText w:val=""/>
      <w:lvlJc w:val="left"/>
      <w:pPr>
        <w:ind w:left="4320" w:hanging="360"/>
      </w:pPr>
      <w:rPr>
        <w:rFonts w:ascii="Wingdings" w:hAnsi="Wingdings" w:hint="default"/>
      </w:rPr>
    </w:lvl>
    <w:lvl w:ilvl="6" w:tplc="49047738">
      <w:start w:val="1"/>
      <w:numFmt w:val="bullet"/>
      <w:lvlText w:val=""/>
      <w:lvlJc w:val="left"/>
      <w:pPr>
        <w:ind w:left="5040" w:hanging="360"/>
      </w:pPr>
      <w:rPr>
        <w:rFonts w:ascii="Symbol" w:hAnsi="Symbol" w:hint="default"/>
      </w:rPr>
    </w:lvl>
    <w:lvl w:ilvl="7" w:tplc="38685566">
      <w:start w:val="1"/>
      <w:numFmt w:val="bullet"/>
      <w:lvlText w:val="o"/>
      <w:lvlJc w:val="left"/>
      <w:pPr>
        <w:ind w:left="5760" w:hanging="360"/>
      </w:pPr>
      <w:rPr>
        <w:rFonts w:ascii="Courier New" w:hAnsi="Courier New" w:hint="default"/>
      </w:rPr>
    </w:lvl>
    <w:lvl w:ilvl="8" w:tplc="8202F5D2">
      <w:start w:val="1"/>
      <w:numFmt w:val="bullet"/>
      <w:lvlText w:val=""/>
      <w:lvlJc w:val="left"/>
      <w:pPr>
        <w:ind w:left="6480" w:hanging="360"/>
      </w:pPr>
      <w:rPr>
        <w:rFonts w:ascii="Wingdings" w:hAnsi="Wingdings" w:hint="default"/>
      </w:rPr>
    </w:lvl>
  </w:abstractNum>
  <w:abstractNum w:abstractNumId="2" w15:restartNumberingAfterBreak="0">
    <w:nsid w:val="28C24E44"/>
    <w:multiLevelType w:val="hybridMultilevel"/>
    <w:tmpl w:val="7542DF60"/>
    <w:lvl w:ilvl="0" w:tplc="0354235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422E1F"/>
    <w:multiLevelType w:val="hybridMultilevel"/>
    <w:tmpl w:val="30C6A7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CC006B"/>
    <w:multiLevelType w:val="hybridMultilevel"/>
    <w:tmpl w:val="54EEC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AA36F63"/>
    <w:multiLevelType w:val="hybridMultilevel"/>
    <w:tmpl w:val="CA244BCA"/>
    <w:lvl w:ilvl="0" w:tplc="8182C854">
      <w:numFmt w:val="bullet"/>
      <w:lvlText w:val=""/>
      <w:lvlJc w:val="left"/>
      <w:pPr>
        <w:ind w:left="720" w:hanging="360"/>
      </w:pPr>
      <w:rPr>
        <w:rFonts w:ascii="Symbol" w:eastAsiaTheme="minorHAnsi" w:hAnsi="Symbol" w:cstheme="minorBidi" w:hint="default"/>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480AFA"/>
    <w:multiLevelType w:val="hybridMultilevel"/>
    <w:tmpl w:val="87D0C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4247582">
    <w:abstractNumId w:val="0"/>
  </w:num>
  <w:num w:numId="2" w16cid:durableId="2073767384">
    <w:abstractNumId w:val="5"/>
  </w:num>
  <w:num w:numId="3" w16cid:durableId="259415132">
    <w:abstractNumId w:val="1"/>
  </w:num>
  <w:num w:numId="4" w16cid:durableId="941690953">
    <w:abstractNumId w:val="6"/>
  </w:num>
  <w:num w:numId="5" w16cid:durableId="709912976">
    <w:abstractNumId w:val="3"/>
  </w:num>
  <w:num w:numId="6" w16cid:durableId="1028792735">
    <w:abstractNumId w:val="2"/>
  </w:num>
  <w:num w:numId="7" w16cid:durableId="8259026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47"/>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zMrU0sDQ1NDU0sDRS0lEKTi0uzszPAykwrAUA3kfZACwAAAA="/>
  </w:docVars>
  <w:rsids>
    <w:rsidRoot w:val="00F46EAA"/>
    <w:rsid w:val="00000864"/>
    <w:rsid w:val="00011736"/>
    <w:rsid w:val="00017471"/>
    <w:rsid w:val="000308F9"/>
    <w:rsid w:val="000316F7"/>
    <w:rsid w:val="0003593F"/>
    <w:rsid w:val="0004020B"/>
    <w:rsid w:val="00050604"/>
    <w:rsid w:val="0005268B"/>
    <w:rsid w:val="000543B5"/>
    <w:rsid w:val="00056EA2"/>
    <w:rsid w:val="000669DD"/>
    <w:rsid w:val="00074B07"/>
    <w:rsid w:val="0007503E"/>
    <w:rsid w:val="000752B0"/>
    <w:rsid w:val="000C474D"/>
    <w:rsid w:val="000E2A64"/>
    <w:rsid w:val="000E728F"/>
    <w:rsid w:val="0010590B"/>
    <w:rsid w:val="0010695D"/>
    <w:rsid w:val="00110494"/>
    <w:rsid w:val="00121FF2"/>
    <w:rsid w:val="00123629"/>
    <w:rsid w:val="00126A69"/>
    <w:rsid w:val="0013515A"/>
    <w:rsid w:val="001413DD"/>
    <w:rsid w:val="00146706"/>
    <w:rsid w:val="00153934"/>
    <w:rsid w:val="00156028"/>
    <w:rsid w:val="001B0D9A"/>
    <w:rsid w:val="001D5F48"/>
    <w:rsid w:val="001F2FE9"/>
    <w:rsid w:val="00201526"/>
    <w:rsid w:val="00205EA5"/>
    <w:rsid w:val="00223782"/>
    <w:rsid w:val="00240DA2"/>
    <w:rsid w:val="002416C6"/>
    <w:rsid w:val="00246675"/>
    <w:rsid w:val="002525DD"/>
    <w:rsid w:val="00254064"/>
    <w:rsid w:val="00265C48"/>
    <w:rsid w:val="00272EB7"/>
    <w:rsid w:val="00294163"/>
    <w:rsid w:val="002A3977"/>
    <w:rsid w:val="002A3DF5"/>
    <w:rsid w:val="002A59F3"/>
    <w:rsid w:val="002B0BA7"/>
    <w:rsid w:val="002D16EF"/>
    <w:rsid w:val="002F2562"/>
    <w:rsid w:val="00306369"/>
    <w:rsid w:val="00307530"/>
    <w:rsid w:val="00313D9B"/>
    <w:rsid w:val="00317A7F"/>
    <w:rsid w:val="003243F0"/>
    <w:rsid w:val="00363FC4"/>
    <w:rsid w:val="00365175"/>
    <w:rsid w:val="003735D1"/>
    <w:rsid w:val="00375CF7"/>
    <w:rsid w:val="00376F93"/>
    <w:rsid w:val="0038087F"/>
    <w:rsid w:val="003900CC"/>
    <w:rsid w:val="003A1D30"/>
    <w:rsid w:val="003B02F4"/>
    <w:rsid w:val="003B196C"/>
    <w:rsid w:val="003C283E"/>
    <w:rsid w:val="003C4EF1"/>
    <w:rsid w:val="003C5767"/>
    <w:rsid w:val="003C6F95"/>
    <w:rsid w:val="003E4E16"/>
    <w:rsid w:val="003E7DF6"/>
    <w:rsid w:val="0040302B"/>
    <w:rsid w:val="00405EC2"/>
    <w:rsid w:val="00406F01"/>
    <w:rsid w:val="004074CB"/>
    <w:rsid w:val="00416D40"/>
    <w:rsid w:val="0042141C"/>
    <w:rsid w:val="00423661"/>
    <w:rsid w:val="004266BC"/>
    <w:rsid w:val="00431731"/>
    <w:rsid w:val="004479ED"/>
    <w:rsid w:val="00454185"/>
    <w:rsid w:val="004578F7"/>
    <w:rsid w:val="004733FE"/>
    <w:rsid w:val="004B746F"/>
    <w:rsid w:val="004D1B59"/>
    <w:rsid w:val="00507B9E"/>
    <w:rsid w:val="005142DB"/>
    <w:rsid w:val="00515585"/>
    <w:rsid w:val="00523D7F"/>
    <w:rsid w:val="00557113"/>
    <w:rsid w:val="005630B8"/>
    <w:rsid w:val="005734BC"/>
    <w:rsid w:val="00574F0C"/>
    <w:rsid w:val="00580987"/>
    <w:rsid w:val="00586FA1"/>
    <w:rsid w:val="00587440"/>
    <w:rsid w:val="005935E3"/>
    <w:rsid w:val="0059415C"/>
    <w:rsid w:val="005A20D8"/>
    <w:rsid w:val="005C7B04"/>
    <w:rsid w:val="005D0D05"/>
    <w:rsid w:val="005D145B"/>
    <w:rsid w:val="005E3582"/>
    <w:rsid w:val="0060430B"/>
    <w:rsid w:val="0060602F"/>
    <w:rsid w:val="006122DD"/>
    <w:rsid w:val="00626ED1"/>
    <w:rsid w:val="0063006F"/>
    <w:rsid w:val="006303D3"/>
    <w:rsid w:val="00641B2D"/>
    <w:rsid w:val="006506AE"/>
    <w:rsid w:val="00652910"/>
    <w:rsid w:val="006651AF"/>
    <w:rsid w:val="0066704B"/>
    <w:rsid w:val="00670F89"/>
    <w:rsid w:val="00677EA7"/>
    <w:rsid w:val="006801FB"/>
    <w:rsid w:val="006A3263"/>
    <w:rsid w:val="006A66C8"/>
    <w:rsid w:val="006A695E"/>
    <w:rsid w:val="006B0C1D"/>
    <w:rsid w:val="006D0ECB"/>
    <w:rsid w:val="006D4051"/>
    <w:rsid w:val="006D58AD"/>
    <w:rsid w:val="006D7EA6"/>
    <w:rsid w:val="006E18B1"/>
    <w:rsid w:val="006E295E"/>
    <w:rsid w:val="006F3E78"/>
    <w:rsid w:val="00705C62"/>
    <w:rsid w:val="00713BE1"/>
    <w:rsid w:val="0075036E"/>
    <w:rsid w:val="00754997"/>
    <w:rsid w:val="00754CC0"/>
    <w:rsid w:val="00764168"/>
    <w:rsid w:val="007648C4"/>
    <w:rsid w:val="00772C37"/>
    <w:rsid w:val="007B3355"/>
    <w:rsid w:val="007B4466"/>
    <w:rsid w:val="007C07FE"/>
    <w:rsid w:val="007D3828"/>
    <w:rsid w:val="007D533C"/>
    <w:rsid w:val="00820FAF"/>
    <w:rsid w:val="00823C3E"/>
    <w:rsid w:val="00841D02"/>
    <w:rsid w:val="00842020"/>
    <w:rsid w:val="00857CD8"/>
    <w:rsid w:val="00861706"/>
    <w:rsid w:val="008632CC"/>
    <w:rsid w:val="00863D96"/>
    <w:rsid w:val="00863E38"/>
    <w:rsid w:val="00873DF7"/>
    <w:rsid w:val="00876253"/>
    <w:rsid w:val="0088420F"/>
    <w:rsid w:val="008908A2"/>
    <w:rsid w:val="0089460A"/>
    <w:rsid w:val="008C3AF2"/>
    <w:rsid w:val="008D2FDE"/>
    <w:rsid w:val="008D42B4"/>
    <w:rsid w:val="008D4DCA"/>
    <w:rsid w:val="008E0826"/>
    <w:rsid w:val="008E506A"/>
    <w:rsid w:val="008E67DF"/>
    <w:rsid w:val="008F4B4E"/>
    <w:rsid w:val="008F7C77"/>
    <w:rsid w:val="00901F93"/>
    <w:rsid w:val="00917770"/>
    <w:rsid w:val="00922D52"/>
    <w:rsid w:val="00927B62"/>
    <w:rsid w:val="00937C6A"/>
    <w:rsid w:val="009414D1"/>
    <w:rsid w:val="009604F6"/>
    <w:rsid w:val="00982D29"/>
    <w:rsid w:val="009A03C2"/>
    <w:rsid w:val="009A0C39"/>
    <w:rsid w:val="009C48BD"/>
    <w:rsid w:val="009D2DF3"/>
    <w:rsid w:val="009E2984"/>
    <w:rsid w:val="009F068B"/>
    <w:rsid w:val="009F182A"/>
    <w:rsid w:val="009F21EB"/>
    <w:rsid w:val="009F3577"/>
    <w:rsid w:val="00A116C0"/>
    <w:rsid w:val="00A244B7"/>
    <w:rsid w:val="00A42D4B"/>
    <w:rsid w:val="00A5115D"/>
    <w:rsid w:val="00A52616"/>
    <w:rsid w:val="00A530D4"/>
    <w:rsid w:val="00A569F4"/>
    <w:rsid w:val="00A651FB"/>
    <w:rsid w:val="00A70051"/>
    <w:rsid w:val="00A773FE"/>
    <w:rsid w:val="00A91128"/>
    <w:rsid w:val="00A97ED9"/>
    <w:rsid w:val="00AB055A"/>
    <w:rsid w:val="00AB4F4A"/>
    <w:rsid w:val="00AB7C4A"/>
    <w:rsid w:val="00AC5EFE"/>
    <w:rsid w:val="00AE6065"/>
    <w:rsid w:val="00AF5933"/>
    <w:rsid w:val="00B10675"/>
    <w:rsid w:val="00B34723"/>
    <w:rsid w:val="00B514F1"/>
    <w:rsid w:val="00B605F5"/>
    <w:rsid w:val="00B93A1F"/>
    <w:rsid w:val="00BA5897"/>
    <w:rsid w:val="00BA63BF"/>
    <w:rsid w:val="00BB26EC"/>
    <w:rsid w:val="00BB2741"/>
    <w:rsid w:val="00BD21D4"/>
    <w:rsid w:val="00BD4892"/>
    <w:rsid w:val="00BE1298"/>
    <w:rsid w:val="00BE6899"/>
    <w:rsid w:val="00BF0EF2"/>
    <w:rsid w:val="00C00969"/>
    <w:rsid w:val="00C0253D"/>
    <w:rsid w:val="00C074C1"/>
    <w:rsid w:val="00C117D2"/>
    <w:rsid w:val="00C1595F"/>
    <w:rsid w:val="00C15AED"/>
    <w:rsid w:val="00C16240"/>
    <w:rsid w:val="00C40C16"/>
    <w:rsid w:val="00C40FDF"/>
    <w:rsid w:val="00C45474"/>
    <w:rsid w:val="00C46EDC"/>
    <w:rsid w:val="00C65763"/>
    <w:rsid w:val="00C6757A"/>
    <w:rsid w:val="00C7492C"/>
    <w:rsid w:val="00CA0F46"/>
    <w:rsid w:val="00CA3F27"/>
    <w:rsid w:val="00CA4332"/>
    <w:rsid w:val="00CB3FED"/>
    <w:rsid w:val="00CF1209"/>
    <w:rsid w:val="00CF421A"/>
    <w:rsid w:val="00CF49AE"/>
    <w:rsid w:val="00D02287"/>
    <w:rsid w:val="00D02504"/>
    <w:rsid w:val="00D054D2"/>
    <w:rsid w:val="00D11BCC"/>
    <w:rsid w:val="00D16680"/>
    <w:rsid w:val="00D2088D"/>
    <w:rsid w:val="00D20BD3"/>
    <w:rsid w:val="00D31CB7"/>
    <w:rsid w:val="00D3395A"/>
    <w:rsid w:val="00D37556"/>
    <w:rsid w:val="00D407D0"/>
    <w:rsid w:val="00D440B5"/>
    <w:rsid w:val="00D46574"/>
    <w:rsid w:val="00D57303"/>
    <w:rsid w:val="00D6235E"/>
    <w:rsid w:val="00D62377"/>
    <w:rsid w:val="00D71BFD"/>
    <w:rsid w:val="00D742CE"/>
    <w:rsid w:val="00D8529F"/>
    <w:rsid w:val="00DB44FF"/>
    <w:rsid w:val="00DB5401"/>
    <w:rsid w:val="00DC67CF"/>
    <w:rsid w:val="00DD23D6"/>
    <w:rsid w:val="00DF097B"/>
    <w:rsid w:val="00DF585B"/>
    <w:rsid w:val="00DF5D18"/>
    <w:rsid w:val="00DF69BD"/>
    <w:rsid w:val="00E016DE"/>
    <w:rsid w:val="00E024BC"/>
    <w:rsid w:val="00E27A4C"/>
    <w:rsid w:val="00E36A0B"/>
    <w:rsid w:val="00E4440F"/>
    <w:rsid w:val="00E4750C"/>
    <w:rsid w:val="00E67BA9"/>
    <w:rsid w:val="00E70CE4"/>
    <w:rsid w:val="00E75CE9"/>
    <w:rsid w:val="00E761FB"/>
    <w:rsid w:val="00E87EE6"/>
    <w:rsid w:val="00E97A16"/>
    <w:rsid w:val="00EA6D4E"/>
    <w:rsid w:val="00EB4C0C"/>
    <w:rsid w:val="00EB7196"/>
    <w:rsid w:val="00EC548F"/>
    <w:rsid w:val="00ED1545"/>
    <w:rsid w:val="00ED1F27"/>
    <w:rsid w:val="00F00BCE"/>
    <w:rsid w:val="00F03B90"/>
    <w:rsid w:val="00F16941"/>
    <w:rsid w:val="00F25871"/>
    <w:rsid w:val="00F26788"/>
    <w:rsid w:val="00F32DD5"/>
    <w:rsid w:val="00F33305"/>
    <w:rsid w:val="00F405FB"/>
    <w:rsid w:val="00F447DB"/>
    <w:rsid w:val="00F46EAA"/>
    <w:rsid w:val="00F507D9"/>
    <w:rsid w:val="00F5124E"/>
    <w:rsid w:val="00F518DB"/>
    <w:rsid w:val="00F52381"/>
    <w:rsid w:val="00F54845"/>
    <w:rsid w:val="00F56CA2"/>
    <w:rsid w:val="00F825EA"/>
    <w:rsid w:val="00F82960"/>
    <w:rsid w:val="00F95D5E"/>
    <w:rsid w:val="00FA3741"/>
    <w:rsid w:val="00FB4198"/>
    <w:rsid w:val="00FB5A71"/>
    <w:rsid w:val="00FF635F"/>
    <w:rsid w:val="15A385CA"/>
    <w:rsid w:val="21E2BB5B"/>
    <w:rsid w:val="2E002244"/>
    <w:rsid w:val="2E6E00FA"/>
    <w:rsid w:val="32237EC7"/>
    <w:rsid w:val="367B20FA"/>
    <w:rsid w:val="3847A339"/>
    <w:rsid w:val="472E42A4"/>
    <w:rsid w:val="4AC4EF61"/>
    <w:rsid w:val="4E37130B"/>
    <w:rsid w:val="5849EC80"/>
    <w:rsid w:val="5ABF8351"/>
    <w:rsid w:val="5BEE0573"/>
    <w:rsid w:val="5EB082E4"/>
    <w:rsid w:val="69540D49"/>
    <w:rsid w:val="6C8D659B"/>
    <w:rsid w:val="6F9D2A4C"/>
    <w:rsid w:val="70B3E34D"/>
    <w:rsid w:val="79FD11D5"/>
    <w:rsid w:val="7E900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56D962"/>
  <w15:docId w15:val="{AB2E0E94-E845-46C8-AC35-F298E3E65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00CC"/>
    <w:pPr>
      <w:keepNext/>
      <w:keepLines/>
      <w:spacing w:before="480" w:after="0"/>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8C3AF2"/>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06F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6F01"/>
    <w:rPr>
      <w:rFonts w:ascii="Segoe UI" w:hAnsi="Segoe UI" w:cs="Segoe UI"/>
      <w:sz w:val="18"/>
      <w:szCs w:val="18"/>
    </w:rPr>
  </w:style>
  <w:style w:type="character" w:styleId="CommentReference">
    <w:name w:val="annotation reference"/>
    <w:basedOn w:val="DefaultParagraphFont"/>
    <w:uiPriority w:val="99"/>
    <w:semiHidden/>
    <w:unhideWhenUsed/>
    <w:rsid w:val="00406F01"/>
    <w:rPr>
      <w:sz w:val="16"/>
      <w:szCs w:val="16"/>
    </w:rPr>
  </w:style>
  <w:style w:type="paragraph" w:styleId="CommentText">
    <w:name w:val="annotation text"/>
    <w:basedOn w:val="Normal"/>
    <w:link w:val="CommentTextChar"/>
    <w:uiPriority w:val="99"/>
    <w:unhideWhenUsed/>
    <w:rsid w:val="00406F01"/>
    <w:pPr>
      <w:spacing w:line="240" w:lineRule="auto"/>
    </w:pPr>
    <w:rPr>
      <w:sz w:val="20"/>
      <w:szCs w:val="20"/>
    </w:rPr>
  </w:style>
  <w:style w:type="character" w:customStyle="1" w:styleId="CommentTextChar">
    <w:name w:val="Comment Text Char"/>
    <w:basedOn w:val="DefaultParagraphFont"/>
    <w:link w:val="CommentText"/>
    <w:uiPriority w:val="99"/>
    <w:rsid w:val="00406F01"/>
    <w:rPr>
      <w:sz w:val="20"/>
      <w:szCs w:val="20"/>
    </w:rPr>
  </w:style>
  <w:style w:type="paragraph" w:styleId="CommentSubject">
    <w:name w:val="annotation subject"/>
    <w:basedOn w:val="CommentText"/>
    <w:next w:val="CommentText"/>
    <w:link w:val="CommentSubjectChar"/>
    <w:uiPriority w:val="99"/>
    <w:semiHidden/>
    <w:unhideWhenUsed/>
    <w:rsid w:val="00406F01"/>
    <w:rPr>
      <w:b/>
      <w:bCs/>
    </w:rPr>
  </w:style>
  <w:style w:type="character" w:customStyle="1" w:styleId="CommentSubjectChar">
    <w:name w:val="Comment Subject Char"/>
    <w:basedOn w:val="CommentTextChar"/>
    <w:link w:val="CommentSubject"/>
    <w:uiPriority w:val="99"/>
    <w:semiHidden/>
    <w:rsid w:val="00406F01"/>
    <w:rPr>
      <w:b/>
      <w:bCs/>
      <w:sz w:val="20"/>
      <w:szCs w:val="20"/>
    </w:rPr>
  </w:style>
  <w:style w:type="paragraph" w:styleId="ListParagraph">
    <w:name w:val="List Paragraph"/>
    <w:basedOn w:val="Normal"/>
    <w:uiPriority w:val="34"/>
    <w:qFormat/>
    <w:rsid w:val="00641B2D"/>
    <w:pPr>
      <w:ind w:left="720"/>
      <w:contextualSpacing/>
    </w:pPr>
  </w:style>
  <w:style w:type="paragraph" w:styleId="FootnoteText">
    <w:name w:val="footnote text"/>
    <w:basedOn w:val="Normal"/>
    <w:link w:val="FootnoteTextChar"/>
    <w:uiPriority w:val="99"/>
    <w:unhideWhenUsed/>
    <w:rsid w:val="00641B2D"/>
    <w:pPr>
      <w:spacing w:after="0" w:line="240" w:lineRule="auto"/>
    </w:pPr>
    <w:rPr>
      <w:sz w:val="20"/>
      <w:szCs w:val="20"/>
    </w:rPr>
  </w:style>
  <w:style w:type="character" w:customStyle="1" w:styleId="FootnoteTextChar">
    <w:name w:val="Footnote Text Char"/>
    <w:basedOn w:val="DefaultParagraphFont"/>
    <w:link w:val="FootnoteText"/>
    <w:uiPriority w:val="99"/>
    <w:rsid w:val="00641B2D"/>
    <w:rPr>
      <w:sz w:val="20"/>
      <w:szCs w:val="20"/>
    </w:rPr>
  </w:style>
  <w:style w:type="character" w:customStyle="1" w:styleId="Heading1Char">
    <w:name w:val="Heading 1 Char"/>
    <w:basedOn w:val="DefaultParagraphFont"/>
    <w:link w:val="Heading1"/>
    <w:uiPriority w:val="9"/>
    <w:rsid w:val="003900CC"/>
    <w:rPr>
      <w:rFonts w:eastAsiaTheme="majorEastAsia" w:cstheme="majorBidi"/>
      <w:b/>
      <w:bCs/>
      <w:color w:val="000000" w:themeColor="text1"/>
      <w:sz w:val="28"/>
      <w:szCs w:val="28"/>
    </w:rPr>
  </w:style>
  <w:style w:type="character" w:styleId="Hyperlink">
    <w:name w:val="Hyperlink"/>
    <w:basedOn w:val="DefaultParagraphFont"/>
    <w:uiPriority w:val="99"/>
    <w:unhideWhenUsed/>
    <w:rsid w:val="003900CC"/>
    <w:rPr>
      <w:color w:val="0000FF" w:themeColor="hyperlink"/>
      <w:u w:val="single"/>
    </w:rPr>
  </w:style>
  <w:style w:type="paragraph" w:styleId="NoSpacing">
    <w:name w:val="No Spacing"/>
    <w:link w:val="NoSpacingChar"/>
    <w:uiPriority w:val="1"/>
    <w:qFormat/>
    <w:rsid w:val="003900CC"/>
    <w:pPr>
      <w:spacing w:after="0" w:line="240" w:lineRule="auto"/>
    </w:pPr>
  </w:style>
  <w:style w:type="paragraph" w:styleId="Header">
    <w:name w:val="header"/>
    <w:basedOn w:val="Normal"/>
    <w:link w:val="HeaderChar"/>
    <w:uiPriority w:val="99"/>
    <w:unhideWhenUsed/>
    <w:rsid w:val="00F333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3305"/>
  </w:style>
  <w:style w:type="paragraph" w:styleId="Footer">
    <w:name w:val="footer"/>
    <w:basedOn w:val="Normal"/>
    <w:link w:val="FooterChar"/>
    <w:uiPriority w:val="99"/>
    <w:unhideWhenUsed/>
    <w:rsid w:val="00F333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3305"/>
  </w:style>
  <w:style w:type="character" w:customStyle="1" w:styleId="NoSpacingChar">
    <w:name w:val="No Spacing Char"/>
    <w:basedOn w:val="DefaultParagraphFont"/>
    <w:link w:val="NoSpacing"/>
    <w:uiPriority w:val="1"/>
    <w:rsid w:val="00C15AED"/>
  </w:style>
  <w:style w:type="paragraph" w:styleId="TOCHeading">
    <w:name w:val="TOC Heading"/>
    <w:basedOn w:val="Heading1"/>
    <w:next w:val="Normal"/>
    <w:uiPriority w:val="39"/>
    <w:unhideWhenUsed/>
    <w:qFormat/>
    <w:rsid w:val="00272EB7"/>
    <w:pPr>
      <w:spacing w:before="240" w:line="259" w:lineRule="auto"/>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272EB7"/>
    <w:pPr>
      <w:spacing w:after="100"/>
    </w:pPr>
  </w:style>
  <w:style w:type="character" w:customStyle="1" w:styleId="Heading2Char">
    <w:name w:val="Heading 2 Char"/>
    <w:basedOn w:val="DefaultParagraphFont"/>
    <w:link w:val="Heading2"/>
    <w:uiPriority w:val="9"/>
    <w:rsid w:val="008C3AF2"/>
    <w:rPr>
      <w:rFonts w:asciiTheme="majorHAnsi" w:eastAsiaTheme="majorEastAsia" w:hAnsiTheme="majorHAnsi" w:cstheme="majorBidi"/>
      <w:color w:val="365F91" w:themeColor="accent1" w:themeShade="BF"/>
      <w:sz w:val="26"/>
      <w:szCs w:val="26"/>
    </w:rPr>
  </w:style>
  <w:style w:type="paragraph" w:styleId="TOC2">
    <w:name w:val="toc 2"/>
    <w:basedOn w:val="Normal"/>
    <w:next w:val="Normal"/>
    <w:autoRedefine/>
    <w:uiPriority w:val="39"/>
    <w:unhideWhenUsed/>
    <w:rsid w:val="008C3AF2"/>
    <w:pPr>
      <w:spacing w:after="100"/>
      <w:ind w:left="220"/>
    </w:pPr>
  </w:style>
  <w:style w:type="character" w:styleId="Mention">
    <w:name w:val="Mention"/>
    <w:basedOn w:val="DefaultParagraphFont"/>
    <w:uiPriority w:val="99"/>
    <w:unhideWhenUsed/>
    <w:rsid w:val="00110494"/>
    <w:rPr>
      <w:color w:val="2B579A"/>
      <w:shd w:val="clear" w:color="auto" w:fill="E1DFDD"/>
    </w:rPr>
  </w:style>
  <w:style w:type="character" w:styleId="UnresolvedMention">
    <w:name w:val="Unresolved Mention"/>
    <w:basedOn w:val="DefaultParagraphFont"/>
    <w:uiPriority w:val="99"/>
    <w:semiHidden/>
    <w:unhideWhenUsed/>
    <w:rsid w:val="009A03C2"/>
    <w:rPr>
      <w:color w:val="605E5C"/>
      <w:shd w:val="clear" w:color="auto" w:fill="E1DFDD"/>
    </w:rPr>
  </w:style>
  <w:style w:type="table" w:styleId="TableGrid">
    <w:name w:val="Table Grid"/>
    <w:basedOn w:val="TableNormal"/>
    <w:uiPriority w:val="59"/>
    <w:rsid w:val="00240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eperkins@usgs.gov"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mailto:smccutcheon@usgs.gov"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38303F7D191D47A7D98D96A9B3C6FF" ma:contentTypeVersion="16" ma:contentTypeDescription="Create a new document." ma:contentTypeScope="" ma:versionID="80d9f6b8da1a17b2628374494c2ec1d7">
  <xsd:schema xmlns:xsd="http://www.w3.org/2001/XMLSchema" xmlns:xs="http://www.w3.org/2001/XMLSchema" xmlns:p="http://schemas.microsoft.com/office/2006/metadata/properties" xmlns:ns2="5c4ba0a0-21d5-407e-b9c9-2a95ab50c695" xmlns:ns3="e8621b4d-a73c-4b15-ba3f-5abda59396bd" xmlns:ns4="b40f6413-7075-4359-b6dc-2a65938efc64" targetNamespace="http://schemas.microsoft.com/office/2006/metadata/properties" ma:root="true" ma:fieldsID="c1947c0bcfa1c4ac77ece5cd3c2efe6b" ns2:_="" ns3:_="" ns4:_="">
    <xsd:import namespace="5c4ba0a0-21d5-407e-b9c9-2a95ab50c695"/>
    <xsd:import namespace="e8621b4d-a73c-4b15-ba3f-5abda59396bd"/>
    <xsd:import namespace="b40f6413-7075-4359-b6dc-2a65938efc6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4ba0a0-21d5-407e-b9c9-2a95ab50c6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012a87a-934f-41a1-b375-a58baa187c3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621b4d-a73c-4b15-ba3f-5abda59396b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0f6413-7075-4359-b6dc-2a65938efc64"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c40a4886-6f96-48fc-803d-17ebb512f0fc}" ma:internalName="TaxCatchAll" ma:showField="CatchAllData" ma:web="e8621b4d-a73c-4b15-ba3f-5abda59396b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b40f6413-7075-4359-b6dc-2a65938efc64" xsi:nil="true"/>
    <lcf76f155ced4ddcb4097134ff3c332f xmlns="5c4ba0a0-21d5-407e-b9c9-2a95ab50c695">
      <Terms xmlns="http://schemas.microsoft.com/office/infopath/2007/PartnerControls"/>
    </lcf76f155ced4ddcb4097134ff3c332f>
    <SharedWithUsers xmlns="e8621b4d-a73c-4b15-ba3f-5abda59396bd">
      <UserInfo>
        <DisplayName>Laura Wagner</DisplayName>
        <AccountId>204</AccountId>
        <AccountType/>
      </UserInfo>
      <UserInfo>
        <DisplayName>Melissa Hocanson</DisplayName>
        <AccountId>140</AccountId>
        <AccountType/>
      </UserInfo>
      <UserInfo>
        <DisplayName>Walden Kiker</DisplayName>
        <AccountId>175</AccountId>
        <AccountType/>
      </UserInfo>
      <UserInfo>
        <DisplayName>Heather Carroll</DisplayName>
        <AccountId>14</AccountId>
        <AccountType/>
      </UserInfo>
    </SharedWithUsers>
  </documentManagement>
</p:properties>
</file>

<file path=customXml/itemProps1.xml><?xml version="1.0" encoding="utf-8"?>
<ds:datastoreItem xmlns:ds="http://schemas.openxmlformats.org/officeDocument/2006/customXml" ds:itemID="{64BAC5A9-CC0F-48D0-818A-7FE771439B47}"/>
</file>

<file path=customXml/itemProps2.xml><?xml version="1.0" encoding="utf-8"?>
<ds:datastoreItem xmlns:ds="http://schemas.openxmlformats.org/officeDocument/2006/customXml" ds:itemID="{73B34D37-EB85-4D7B-98C4-6E152BBD5637}">
  <ds:schemaRefs>
    <ds:schemaRef ds:uri="http://schemas.microsoft.com/sharepoint/v3/contenttype/forms"/>
  </ds:schemaRefs>
</ds:datastoreItem>
</file>

<file path=customXml/itemProps3.xml><?xml version="1.0" encoding="utf-8"?>
<ds:datastoreItem xmlns:ds="http://schemas.openxmlformats.org/officeDocument/2006/customXml" ds:itemID="{EBE34DDB-B036-4103-809F-525CC223A268}">
  <ds:schemaRefs>
    <ds:schemaRef ds:uri="http://schemas.openxmlformats.org/officeDocument/2006/bibliography"/>
  </ds:schemaRefs>
</ds:datastoreItem>
</file>

<file path=customXml/itemProps4.xml><?xml version="1.0" encoding="utf-8"?>
<ds:datastoreItem xmlns:ds="http://schemas.openxmlformats.org/officeDocument/2006/customXml" ds:itemID="{C21AE52A-D9D1-4C4B-AC6B-7EA0D41B9BF9}">
  <ds:schemaRefs>
    <ds:schemaRef ds:uri="http://schemas.microsoft.com/office/2006/metadata/properties"/>
    <ds:schemaRef ds:uri="http://schemas.microsoft.com/office/infopath/2007/PartnerControls"/>
    <ds:schemaRef ds:uri="d8f2193f-ae7b-4d8a-852a-e02968e741fa"/>
    <ds:schemaRef ds:uri="36ffca52-8b18-41a4-aa2b-49b2ca35014b"/>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14</Pages>
  <Words>1903</Words>
  <Characters>10851</Characters>
  <Application>Microsoft Office Word</Application>
  <DocSecurity>0</DocSecurity>
  <Lines>90</Lines>
  <Paragraphs>25</Paragraphs>
  <ScaleCrop>false</ScaleCrop>
  <Company/>
  <LinksUpToDate>false</LinksUpToDate>
  <CharactersWithSpaces>12729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Pierce, Sarah</dc:creator>
  <cp:lastModifiedBy>Heather Carroll</cp:lastModifiedBy>
  <cp:revision>142</cp:revision>
  <dcterms:created xsi:type="dcterms:W3CDTF">2023-04-17T19:59:00Z</dcterms:created>
  <dcterms:modified xsi:type="dcterms:W3CDTF">2023-07-06T00:18:00Z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0x0101001E38303F7D191D47A7D98D96A9B3C6FF</vt:lpwstr>
  </property>
  <property fmtid="{D5CDD505-2E9C-101B-9397-08002B2CF9AE}" pid="3" name="MediaServiceImageTags">
    <vt:lpwstr/>
  </property>
</Properties>
</file>