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D962" w14:textId="5C592C4F" w:rsidR="00F46EAA" w:rsidRPr="00454185" w:rsidRDefault="00F46EAA" w:rsidP="00F54845">
      <w:pPr>
        <w:spacing w:after="0" w:line="240" w:lineRule="auto"/>
        <w:jc w:val="center"/>
        <w:rPr>
          <w:rFonts w:ascii="Montserrat" w:hAnsi="Montserrat"/>
          <w:b/>
          <w:bCs/>
          <w:sz w:val="32"/>
          <w:szCs w:val="32"/>
        </w:rPr>
      </w:pPr>
      <w:r w:rsidRPr="00454185">
        <w:rPr>
          <w:rFonts w:ascii="Montserrat" w:hAnsi="Montserrat"/>
          <w:b/>
          <w:bCs/>
          <w:sz w:val="32"/>
          <w:szCs w:val="32"/>
        </w:rPr>
        <w:t>San Diego Association of Governments</w:t>
      </w:r>
    </w:p>
    <w:p w14:paraId="5756D963" w14:textId="1F6CAEAF" w:rsidR="00CA3F27" w:rsidRPr="00772C37" w:rsidRDefault="00772C37" w:rsidP="00317A7F">
      <w:pPr>
        <w:spacing w:after="0" w:line="240" w:lineRule="auto"/>
        <w:jc w:val="center"/>
        <w:rPr>
          <w:rFonts w:ascii="Montserrat" w:hAnsi="Montserrat"/>
          <w:b/>
          <w:bCs/>
          <w:sz w:val="32"/>
          <w:szCs w:val="32"/>
        </w:rPr>
      </w:pPr>
      <w:r w:rsidRPr="00772C37">
        <w:rPr>
          <w:rFonts w:ascii="Montserrat" w:hAnsi="Montserrat"/>
          <w:b/>
          <w:bCs/>
          <w:sz w:val="32"/>
          <w:szCs w:val="32"/>
        </w:rPr>
        <w:t>Endangered Avian Nesting Site Stewardship at D-Street Fill</w:t>
      </w:r>
    </w:p>
    <w:p w14:paraId="5868B6D9" w14:textId="0FC36547" w:rsidR="6C8D659B" w:rsidRPr="00454185" w:rsidRDefault="00D3395A" w:rsidP="00317A7F">
      <w:pPr>
        <w:spacing w:after="0" w:line="240" w:lineRule="auto"/>
        <w:jc w:val="center"/>
        <w:rPr>
          <w:rFonts w:ascii="Montserrat" w:hAnsi="Montserrat"/>
          <w:b/>
          <w:bCs/>
          <w:sz w:val="32"/>
          <w:szCs w:val="32"/>
        </w:rPr>
      </w:pPr>
      <w:r>
        <w:rPr>
          <w:rFonts w:ascii="Montserrat" w:hAnsi="Montserrat"/>
          <w:b/>
          <w:bCs/>
          <w:sz w:val="32"/>
          <w:szCs w:val="32"/>
        </w:rPr>
        <w:t>San Diego Unified Port District</w:t>
      </w:r>
    </w:p>
    <w:p w14:paraId="5756D964" w14:textId="77777777" w:rsidR="00F46EAA" w:rsidRPr="00454185" w:rsidRDefault="00F46EAA" w:rsidP="00317A7F">
      <w:pPr>
        <w:spacing w:after="0" w:line="240" w:lineRule="auto"/>
        <w:jc w:val="center"/>
        <w:rPr>
          <w:rFonts w:ascii="Montserrat" w:hAnsi="Montserrat"/>
          <w:b/>
          <w:bCs/>
          <w:sz w:val="32"/>
          <w:szCs w:val="32"/>
        </w:rPr>
      </w:pPr>
      <w:r w:rsidRPr="00454185">
        <w:rPr>
          <w:rFonts w:ascii="Montserrat" w:hAnsi="Montserrat"/>
          <w:b/>
          <w:bCs/>
          <w:sz w:val="32"/>
          <w:szCs w:val="32"/>
        </w:rPr>
        <w:t>Quarterly Progress Report</w:t>
      </w:r>
    </w:p>
    <w:p w14:paraId="5756D965" w14:textId="54B815C3" w:rsidR="00F46EAA" w:rsidRPr="00454185" w:rsidRDefault="00F46EAA" w:rsidP="00317A7F">
      <w:pPr>
        <w:spacing w:after="0" w:line="240" w:lineRule="auto"/>
        <w:jc w:val="center"/>
        <w:rPr>
          <w:rFonts w:ascii="Montserrat" w:hAnsi="Montserrat"/>
          <w:b/>
          <w:bCs/>
          <w:sz w:val="32"/>
          <w:szCs w:val="32"/>
        </w:rPr>
      </w:pPr>
      <w:r w:rsidRPr="00454185">
        <w:rPr>
          <w:rFonts w:ascii="Montserrat" w:hAnsi="Montserrat"/>
          <w:b/>
          <w:bCs/>
          <w:sz w:val="32"/>
          <w:szCs w:val="32"/>
        </w:rPr>
        <w:t xml:space="preserve">Reporting Period: </w:t>
      </w:r>
      <w:r w:rsidR="004B63A9">
        <w:rPr>
          <w:rFonts w:ascii="Montserrat" w:hAnsi="Montserrat"/>
          <w:b/>
          <w:bCs/>
          <w:sz w:val="32"/>
          <w:szCs w:val="32"/>
        </w:rPr>
        <w:t>July</w:t>
      </w:r>
      <w:r w:rsidR="0010695D">
        <w:rPr>
          <w:rFonts w:ascii="Montserrat" w:hAnsi="Montserrat"/>
          <w:b/>
          <w:bCs/>
          <w:sz w:val="32"/>
          <w:szCs w:val="32"/>
        </w:rPr>
        <w:t xml:space="preserve"> 1</w:t>
      </w:r>
      <w:r w:rsidR="00D3395A">
        <w:rPr>
          <w:rFonts w:ascii="Montserrat" w:hAnsi="Montserrat"/>
          <w:b/>
          <w:bCs/>
          <w:sz w:val="32"/>
          <w:szCs w:val="32"/>
        </w:rPr>
        <w:t xml:space="preserve"> through </w:t>
      </w:r>
      <w:r w:rsidR="00D2648F">
        <w:rPr>
          <w:rFonts w:ascii="Montserrat" w:hAnsi="Montserrat"/>
          <w:b/>
          <w:bCs/>
          <w:sz w:val="32"/>
          <w:szCs w:val="32"/>
        </w:rPr>
        <w:t>September</w:t>
      </w:r>
      <w:r w:rsidR="00D3395A">
        <w:rPr>
          <w:rFonts w:ascii="Montserrat" w:hAnsi="Montserrat"/>
          <w:b/>
          <w:bCs/>
          <w:sz w:val="32"/>
          <w:szCs w:val="32"/>
        </w:rPr>
        <w:t xml:space="preserve"> 3</w:t>
      </w:r>
      <w:r w:rsidR="00A91128">
        <w:rPr>
          <w:rFonts w:ascii="Montserrat" w:hAnsi="Montserrat"/>
          <w:b/>
          <w:bCs/>
          <w:sz w:val="32"/>
          <w:szCs w:val="32"/>
        </w:rPr>
        <w:t>0</w:t>
      </w:r>
      <w:r w:rsidR="00D3395A">
        <w:rPr>
          <w:rFonts w:ascii="Montserrat" w:hAnsi="Montserrat"/>
          <w:b/>
          <w:bCs/>
          <w:sz w:val="32"/>
          <w:szCs w:val="32"/>
        </w:rPr>
        <w:t>, 2023</w:t>
      </w:r>
    </w:p>
    <w:p w14:paraId="1EEC0436" w14:textId="72504BBD" w:rsidR="006D58AD" w:rsidRPr="00454185" w:rsidRDefault="006D58AD" w:rsidP="00317A7F">
      <w:pPr>
        <w:spacing w:after="0" w:line="240" w:lineRule="auto"/>
        <w:jc w:val="center"/>
        <w:rPr>
          <w:rFonts w:ascii="Montserrat" w:hAnsi="Montserrat"/>
          <w:b/>
          <w:bCs/>
          <w:sz w:val="32"/>
          <w:szCs w:val="32"/>
        </w:rPr>
      </w:pPr>
      <w:r w:rsidRPr="00454185">
        <w:rPr>
          <w:rFonts w:ascii="Montserrat" w:hAnsi="Montserrat"/>
          <w:b/>
          <w:bCs/>
          <w:sz w:val="32"/>
          <w:szCs w:val="32"/>
        </w:rPr>
        <w:t xml:space="preserve">Submission Date: </w:t>
      </w:r>
      <w:r w:rsidR="00D2648F">
        <w:rPr>
          <w:rFonts w:ascii="Montserrat" w:hAnsi="Montserrat"/>
          <w:b/>
          <w:bCs/>
          <w:sz w:val="32"/>
          <w:szCs w:val="32"/>
        </w:rPr>
        <w:t>October</w:t>
      </w:r>
      <w:r w:rsidR="00D3395A">
        <w:rPr>
          <w:rFonts w:ascii="Montserrat" w:hAnsi="Montserrat"/>
          <w:b/>
          <w:bCs/>
          <w:sz w:val="32"/>
          <w:szCs w:val="32"/>
        </w:rPr>
        <w:t xml:space="preserve"> 21, 2023</w:t>
      </w:r>
    </w:p>
    <w:p w14:paraId="5756D966" w14:textId="5B2D9B9F" w:rsidR="00F46EAA" w:rsidRPr="00454185" w:rsidRDefault="00F46EAA" w:rsidP="003C5767">
      <w:pPr>
        <w:spacing w:after="0" w:line="240" w:lineRule="auto"/>
        <w:jc w:val="center"/>
        <w:rPr>
          <w:rFonts w:ascii="Montserrat" w:hAnsi="Montserrat"/>
          <w:b/>
          <w:bCs/>
          <w:sz w:val="32"/>
          <w:szCs w:val="32"/>
        </w:rPr>
      </w:pPr>
      <w:r w:rsidRPr="00454185">
        <w:rPr>
          <w:rFonts w:ascii="Montserrat" w:hAnsi="Montserrat"/>
          <w:b/>
          <w:bCs/>
          <w:sz w:val="32"/>
          <w:szCs w:val="32"/>
        </w:rPr>
        <w:t xml:space="preserve">SANDAG Contract Number: </w:t>
      </w:r>
      <w:r w:rsidR="007D533C">
        <w:rPr>
          <w:rFonts w:ascii="Montserrat" w:hAnsi="Montserrat"/>
          <w:b/>
          <w:bCs/>
          <w:sz w:val="32"/>
          <w:szCs w:val="32"/>
        </w:rPr>
        <w:t>S1125502</w:t>
      </w:r>
    </w:p>
    <w:p w14:paraId="6DDCB9E3" w14:textId="51812618" w:rsidR="00272EB7" w:rsidRPr="00454185" w:rsidRDefault="00272EB7" w:rsidP="00BD4892">
      <w:pPr>
        <w:pStyle w:val="FootnoteText"/>
        <w:rPr>
          <w:rFonts w:ascii="Montserrat" w:hAnsi="Montserrat"/>
          <w:i/>
          <w:iCs/>
          <w:color w:val="1F497D" w:themeColor="text2"/>
          <w:sz w:val="22"/>
          <w:szCs w:val="22"/>
        </w:rPr>
      </w:pPr>
    </w:p>
    <w:p w14:paraId="69A9CA9B" w14:textId="77777777" w:rsidR="00AB055A" w:rsidRPr="00454185" w:rsidRDefault="00AB055A" w:rsidP="00AB055A">
      <w:pPr>
        <w:pStyle w:val="FootnoteText"/>
        <w:rPr>
          <w:rFonts w:ascii="Montserrat" w:hAnsi="Montserrat"/>
          <w:b/>
          <w:bCs/>
          <w:color w:val="1F497D" w:themeColor="text2"/>
          <w:sz w:val="26"/>
          <w:szCs w:val="26"/>
        </w:rPr>
      </w:pPr>
    </w:p>
    <w:p w14:paraId="59DC32DD" w14:textId="77777777" w:rsidR="00AB055A" w:rsidRPr="00454185" w:rsidRDefault="00AB055A" w:rsidP="00AB055A">
      <w:pPr>
        <w:pStyle w:val="FootnoteText"/>
        <w:rPr>
          <w:rFonts w:ascii="Montserrat" w:hAnsi="Montserrat"/>
          <w:b/>
          <w:bCs/>
          <w:color w:val="1F497D" w:themeColor="text2"/>
          <w:sz w:val="26"/>
          <w:szCs w:val="26"/>
        </w:rPr>
      </w:pPr>
    </w:p>
    <w:p w14:paraId="3984A141" w14:textId="77777777" w:rsidR="00AB055A" w:rsidRPr="00454185" w:rsidRDefault="00AB055A" w:rsidP="00AB055A">
      <w:pPr>
        <w:pStyle w:val="FootnoteText"/>
        <w:rPr>
          <w:rFonts w:ascii="Montserrat" w:hAnsi="Montserrat"/>
          <w:b/>
          <w:bCs/>
          <w:color w:val="1F497D" w:themeColor="text2"/>
          <w:sz w:val="26"/>
          <w:szCs w:val="26"/>
        </w:rPr>
      </w:pPr>
    </w:p>
    <w:p w14:paraId="788BF376" w14:textId="77777777" w:rsidR="008D2FDE" w:rsidRPr="00454185" w:rsidRDefault="008D2FDE">
      <w:pPr>
        <w:rPr>
          <w:rFonts w:ascii="Montserrat" w:hAnsi="Montserrat"/>
          <w:b/>
          <w:color w:val="1F497D" w:themeColor="text2"/>
          <w:sz w:val="28"/>
          <w:szCs w:val="28"/>
        </w:rPr>
      </w:pPr>
      <w:r w:rsidRPr="00454185">
        <w:rPr>
          <w:rFonts w:ascii="Montserrat" w:hAnsi="Montserrat"/>
          <w:b/>
          <w:color w:val="1F497D" w:themeColor="text2"/>
          <w:sz w:val="28"/>
          <w:szCs w:val="28"/>
        </w:rPr>
        <w:br w:type="page"/>
      </w:r>
    </w:p>
    <w:p w14:paraId="7565CD1A" w14:textId="269F96EF" w:rsidR="0060602F" w:rsidRPr="00454185" w:rsidRDefault="0060602F" w:rsidP="005D145B">
      <w:pPr>
        <w:spacing w:after="0"/>
        <w:rPr>
          <w:rFonts w:ascii="Montserrat" w:hAnsi="Montserrat"/>
          <w:b/>
          <w:bCs/>
          <w:color w:val="1F497D" w:themeColor="text2"/>
          <w:sz w:val="28"/>
          <w:szCs w:val="28"/>
        </w:rPr>
      </w:pPr>
      <w:r w:rsidRPr="00454185">
        <w:rPr>
          <w:rFonts w:ascii="Montserrat" w:hAnsi="Montserrat"/>
          <w:b/>
          <w:bCs/>
          <w:color w:val="1F497D" w:themeColor="text2"/>
          <w:sz w:val="28"/>
          <w:szCs w:val="28"/>
        </w:rPr>
        <w:lastRenderedPageBreak/>
        <w:t>Quarterly Status Report Overview</w:t>
      </w:r>
    </w:p>
    <w:p w14:paraId="515C0F1F" w14:textId="02E5583C" w:rsidR="0075036E" w:rsidRPr="00CB3FED" w:rsidRDefault="0075036E" w:rsidP="0075036E">
      <w:pPr>
        <w:spacing w:before="60" w:after="120" w:line="240" w:lineRule="auto"/>
        <w:rPr>
          <w:rFonts w:ascii="Montserrat" w:hAnsi="Montserrat"/>
        </w:rPr>
      </w:pPr>
      <w:r w:rsidRPr="00CB3FED">
        <w:rPr>
          <w:rFonts w:ascii="Montserrat" w:hAnsi="Montserrat"/>
          <w:color w:val="FF0000"/>
        </w:rPr>
        <w:t xml:space="preserve">PLEASE DO NOT CHANGE OR ALTER THE FORMATTING OF THIS DOCUMENT! </w:t>
      </w:r>
      <w:r w:rsidRPr="00CB3FED">
        <w:rPr>
          <w:rFonts w:ascii="Montserrat" w:hAnsi="Montserrat"/>
        </w:rPr>
        <w:t xml:space="preserve">SANDAG has developed a standardized grant monitoring and tracking program for the Environmental Mitigation Program (EMP) Land Management Grant Program. The purpose is to collect information on individual projects and the grant program </w:t>
      </w:r>
      <w:proofErr w:type="gramStart"/>
      <w:r w:rsidRPr="00CB3FED">
        <w:rPr>
          <w:rFonts w:ascii="Montserrat" w:hAnsi="Montserrat"/>
        </w:rPr>
        <w:t>as a whole for</w:t>
      </w:r>
      <w:proofErr w:type="gramEnd"/>
      <w:r w:rsidRPr="00CB3FED">
        <w:rPr>
          <w:rFonts w:ascii="Montserrat" w:hAnsi="Montserrat"/>
        </w:rPr>
        <w:t xml:space="preserve"> reporting to the </w:t>
      </w:r>
      <w:r w:rsidR="009A0C39">
        <w:rPr>
          <w:rFonts w:ascii="Montserrat" w:hAnsi="Montserrat"/>
        </w:rPr>
        <w:t>Regional Habitat Conservation Taskforce</w:t>
      </w:r>
      <w:r w:rsidRPr="00CB3FED">
        <w:rPr>
          <w:rFonts w:ascii="Montserrat" w:hAnsi="Montserrat"/>
        </w:rPr>
        <w:t xml:space="preserve">, SANDAG </w:t>
      </w:r>
      <w:r w:rsidR="00CB3FED" w:rsidRPr="00CB3FED">
        <w:rPr>
          <w:rFonts w:ascii="Montserrat" w:hAnsi="Montserrat"/>
        </w:rPr>
        <w:t>P</w:t>
      </w:r>
      <w:r w:rsidRPr="00CB3FED">
        <w:rPr>
          <w:rFonts w:ascii="Montserrat" w:hAnsi="Montserrat"/>
        </w:rPr>
        <w:t xml:space="preserve">olicy </w:t>
      </w:r>
      <w:r w:rsidR="00CB3FED" w:rsidRPr="00CB3FED">
        <w:rPr>
          <w:rFonts w:ascii="Montserrat" w:hAnsi="Montserrat"/>
        </w:rPr>
        <w:t>A</w:t>
      </w:r>
      <w:r w:rsidRPr="00CB3FED">
        <w:rPr>
          <w:rFonts w:ascii="Montserrat" w:hAnsi="Montserrat"/>
        </w:rPr>
        <w:t xml:space="preserve">dvisory </w:t>
      </w:r>
      <w:r w:rsidR="00CB3FED" w:rsidRPr="00CB3FED">
        <w:rPr>
          <w:rFonts w:ascii="Montserrat" w:hAnsi="Montserrat"/>
        </w:rPr>
        <w:t>C</w:t>
      </w:r>
      <w:r w:rsidRPr="00CB3FED">
        <w:rPr>
          <w:rFonts w:ascii="Montserrat" w:hAnsi="Montserrat"/>
        </w:rPr>
        <w:t>ommittees, and the</w:t>
      </w:r>
      <w:r w:rsidR="00841D02" w:rsidRPr="00CB3FED">
        <w:rPr>
          <w:rFonts w:ascii="Montserrat" w:hAnsi="Montserrat"/>
        </w:rPr>
        <w:t xml:space="preserve"> SANDAG</w:t>
      </w:r>
      <w:r w:rsidRPr="00CB3FED">
        <w:rPr>
          <w:rFonts w:ascii="Montserrat" w:hAnsi="Montserrat"/>
        </w:rPr>
        <w:t xml:space="preserve"> Board of Directors. SANDAG monitors grantees through invoices, progress reports, performance measures, and designated photograph points. These standardized reporting templates and instructions for submittal are included below.</w:t>
      </w:r>
    </w:p>
    <w:p w14:paraId="177AC2FE" w14:textId="0EB98578" w:rsidR="00D62377" w:rsidRPr="00454185" w:rsidRDefault="00D62377" w:rsidP="00D62377">
      <w:pPr>
        <w:spacing w:before="60" w:line="240" w:lineRule="auto"/>
        <w:rPr>
          <w:rFonts w:ascii="Montserrat" w:hAnsi="Montserrat"/>
          <w:b/>
          <w:bCs/>
          <w:noProof/>
          <w:u w:val="single"/>
        </w:rPr>
      </w:pPr>
    </w:p>
    <w:p w14:paraId="130C6727" w14:textId="52A45AE1" w:rsidR="00D62377" w:rsidRPr="00454185" w:rsidRDefault="00D62377" w:rsidP="00D62377">
      <w:pPr>
        <w:spacing w:before="60" w:line="240" w:lineRule="auto"/>
        <w:rPr>
          <w:rFonts w:ascii="Montserrat" w:hAnsi="Montserrat"/>
          <w:b/>
          <w:bCs/>
          <w:u w:val="single"/>
        </w:rPr>
      </w:pPr>
      <w:r w:rsidRPr="00454185">
        <w:rPr>
          <w:rFonts w:ascii="Montserrat" w:hAnsi="Montserrat"/>
          <w:b/>
          <w:bCs/>
          <w:noProof/>
          <w:u w:val="single"/>
        </w:rPr>
        <mc:AlternateContent>
          <mc:Choice Requires="wps">
            <w:drawing>
              <wp:anchor distT="0" distB="0" distL="114300" distR="114300" simplePos="0" relativeHeight="251656192" behindDoc="0" locked="0" layoutInCell="1" allowOverlap="1" wp14:anchorId="063F411C" wp14:editId="03372AD3">
                <wp:simplePos x="0" y="0"/>
                <wp:positionH relativeFrom="column">
                  <wp:posOffset>-3590290</wp:posOffset>
                </wp:positionH>
                <wp:positionV relativeFrom="paragraph">
                  <wp:posOffset>194945</wp:posOffset>
                </wp:positionV>
                <wp:extent cx="685800" cy="447675"/>
                <wp:effectExtent l="0" t="0" r="19050" b="28575"/>
                <wp:wrapNone/>
                <wp:docPr id="2" name="Oval 2"/>
                <wp:cNvGraphicFramePr/>
                <a:graphic xmlns:a="http://schemas.openxmlformats.org/drawingml/2006/main">
                  <a:graphicData uri="http://schemas.microsoft.com/office/word/2010/wordprocessingShape">
                    <wps:wsp>
                      <wps:cNvSpPr/>
                      <wps:spPr>
                        <a:xfrm>
                          <a:off x="0" y="0"/>
                          <a:ext cx="6858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5578FC" id="Oval 2" o:spid="_x0000_s1026" style="position:absolute;margin-left:-282.7pt;margin-top:15.35pt;width:54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" filled="f" strokecolor="red" strokeweight="2pt"/>
            </w:pict>
          </mc:Fallback>
        </mc:AlternateContent>
      </w:r>
    </w:p>
    <w:p w14:paraId="1DDB5480" w14:textId="77777777" w:rsidR="0060602F" w:rsidRPr="00454185" w:rsidRDefault="0060602F" w:rsidP="0060602F">
      <w:pPr>
        <w:spacing w:before="60" w:line="240" w:lineRule="auto"/>
        <w:rPr>
          <w:rFonts w:ascii="Montserrat" w:hAnsi="Montserrat"/>
        </w:rPr>
      </w:pPr>
    </w:p>
    <w:p w14:paraId="44F70AA3" w14:textId="77777777" w:rsidR="008D2FDE" w:rsidRPr="00454185" w:rsidRDefault="008D2FDE" w:rsidP="00F46EAA">
      <w:pPr>
        <w:spacing w:after="0" w:line="240" w:lineRule="auto"/>
        <w:rPr>
          <w:rFonts w:ascii="Montserrat" w:hAnsi="Montserrat"/>
          <w:b/>
          <w:color w:val="1F497D" w:themeColor="text2"/>
          <w:sz w:val="28"/>
          <w:szCs w:val="28"/>
        </w:rPr>
      </w:pPr>
    </w:p>
    <w:p w14:paraId="7CADC493" w14:textId="77777777" w:rsidR="008D2FDE" w:rsidRPr="00454185" w:rsidRDefault="008D2FDE">
      <w:pPr>
        <w:rPr>
          <w:rFonts w:ascii="Montserrat" w:hAnsi="Montserrat"/>
          <w:b/>
          <w:color w:val="1F497D" w:themeColor="text2"/>
          <w:sz w:val="28"/>
          <w:szCs w:val="28"/>
        </w:rPr>
      </w:pPr>
      <w:r w:rsidRPr="00454185">
        <w:rPr>
          <w:rFonts w:ascii="Montserrat" w:hAnsi="Montserrat"/>
          <w:b/>
          <w:color w:val="1F497D" w:themeColor="text2"/>
          <w:sz w:val="28"/>
          <w:szCs w:val="28"/>
        </w:rPr>
        <w:br w:type="page"/>
      </w:r>
    </w:p>
    <w:p w14:paraId="5756D969" w14:textId="545FDCFD" w:rsidR="00F46EAA" w:rsidRPr="00CF49AE" w:rsidRDefault="00F46EAA" w:rsidP="00272EB7">
      <w:pPr>
        <w:pStyle w:val="Heading1"/>
        <w:spacing w:line="240" w:lineRule="auto"/>
        <w:rPr>
          <w:rFonts w:ascii="Montserrat" w:hAnsi="Montserrat"/>
          <w:color w:val="1F497D" w:themeColor="text2"/>
          <w:sz w:val="24"/>
          <w:szCs w:val="24"/>
        </w:rPr>
      </w:pPr>
      <w:bookmarkStart w:id="0" w:name="_Toc83711084"/>
      <w:r w:rsidRPr="00CF49AE">
        <w:rPr>
          <w:rFonts w:ascii="Montserrat" w:hAnsi="Montserrat"/>
          <w:color w:val="1F497D" w:themeColor="text2"/>
          <w:sz w:val="24"/>
          <w:szCs w:val="24"/>
        </w:rPr>
        <w:lastRenderedPageBreak/>
        <w:t>Work Performed this Period:</w:t>
      </w:r>
      <w:bookmarkEnd w:id="0"/>
    </w:p>
    <w:p w14:paraId="5756D96A" w14:textId="24506365" w:rsidR="00F46EAA" w:rsidRPr="00CF49AE" w:rsidRDefault="00F46EAA" w:rsidP="008C3AF2">
      <w:pPr>
        <w:pStyle w:val="Heading2"/>
        <w:numPr>
          <w:ilvl w:val="0"/>
          <w:numId w:val="5"/>
        </w:numPr>
        <w:rPr>
          <w:rFonts w:ascii="Montserrat" w:hAnsi="Montserrat" w:cstheme="minorHAnsi"/>
          <w:b/>
          <w:bCs/>
          <w:color w:val="auto"/>
          <w:sz w:val="22"/>
          <w:szCs w:val="22"/>
        </w:rPr>
      </w:pPr>
      <w:bookmarkStart w:id="1" w:name="_Toc83711085"/>
      <w:r w:rsidRPr="00CF49AE">
        <w:rPr>
          <w:rFonts w:ascii="Montserrat" w:hAnsi="Montserrat" w:cstheme="minorHAnsi"/>
          <w:b/>
          <w:bCs/>
          <w:color w:val="auto"/>
          <w:sz w:val="22"/>
          <w:szCs w:val="22"/>
        </w:rPr>
        <w:t>Task 1</w:t>
      </w:r>
      <w:r w:rsidR="00E67BA9">
        <w:rPr>
          <w:rFonts w:ascii="Montserrat" w:hAnsi="Montserrat" w:cstheme="minorHAnsi"/>
          <w:b/>
          <w:bCs/>
          <w:color w:val="auto"/>
          <w:sz w:val="22"/>
          <w:szCs w:val="22"/>
        </w:rPr>
        <w:t xml:space="preserve"> –</w:t>
      </w:r>
      <w:r w:rsidRPr="00CF49AE">
        <w:rPr>
          <w:rFonts w:ascii="Montserrat" w:hAnsi="Montserrat" w:cstheme="minorHAnsi"/>
          <w:b/>
          <w:bCs/>
          <w:color w:val="auto"/>
          <w:sz w:val="22"/>
          <w:szCs w:val="22"/>
        </w:rPr>
        <w:t xml:space="preserve"> </w:t>
      </w:r>
      <w:bookmarkEnd w:id="1"/>
      <w:r w:rsidR="00E67BA9">
        <w:rPr>
          <w:rFonts w:ascii="Montserrat" w:hAnsi="Montserrat" w:cstheme="minorHAnsi"/>
          <w:b/>
          <w:bCs/>
          <w:color w:val="auto"/>
          <w:sz w:val="22"/>
          <w:szCs w:val="22"/>
        </w:rPr>
        <w:t>Site Preparation</w:t>
      </w:r>
    </w:p>
    <w:p w14:paraId="78A3C9F5" w14:textId="75BCAE5C" w:rsidR="00FB5A71" w:rsidRPr="00032211" w:rsidRDefault="006D7EA6" w:rsidP="00937C6A">
      <w:pPr>
        <w:ind w:left="720"/>
        <w:rPr>
          <w:rFonts w:ascii="Montserrat" w:hAnsi="Montserrat"/>
          <w:i/>
          <w:iCs/>
        </w:rPr>
      </w:pPr>
      <w:r w:rsidRPr="00032211">
        <w:rPr>
          <w:rFonts w:ascii="Montserrat" w:hAnsi="Montserrat"/>
          <w:i/>
          <w:iCs/>
        </w:rPr>
        <w:t>100% complete</w:t>
      </w:r>
      <w:r w:rsidR="00032211" w:rsidRPr="00032211">
        <w:rPr>
          <w:rFonts w:ascii="Montserrat" w:hAnsi="Montserrat"/>
          <w:i/>
          <w:iCs/>
        </w:rPr>
        <w:t>, see Q2 report.</w:t>
      </w:r>
    </w:p>
    <w:p w14:paraId="5756D96B" w14:textId="0661CF23" w:rsidR="00F46EAA" w:rsidRPr="00CF49AE" w:rsidRDefault="00F46EAA" w:rsidP="008C3AF2">
      <w:pPr>
        <w:pStyle w:val="Heading2"/>
        <w:numPr>
          <w:ilvl w:val="0"/>
          <w:numId w:val="5"/>
        </w:numPr>
        <w:spacing w:before="0"/>
        <w:rPr>
          <w:rFonts w:ascii="Montserrat" w:hAnsi="Montserrat" w:cstheme="minorHAnsi"/>
          <w:b/>
          <w:bCs/>
          <w:color w:val="auto"/>
          <w:sz w:val="22"/>
          <w:szCs w:val="22"/>
        </w:rPr>
      </w:pPr>
      <w:bookmarkStart w:id="2" w:name="_Toc83711086"/>
      <w:r w:rsidRPr="00CF49AE">
        <w:rPr>
          <w:rFonts w:ascii="Montserrat" w:hAnsi="Montserrat" w:cstheme="minorHAnsi"/>
          <w:b/>
          <w:bCs/>
          <w:color w:val="auto"/>
          <w:sz w:val="22"/>
          <w:szCs w:val="22"/>
        </w:rPr>
        <w:t>Task 2</w:t>
      </w:r>
      <w:r w:rsidR="003A1D30">
        <w:rPr>
          <w:rFonts w:ascii="Montserrat" w:hAnsi="Montserrat" w:cstheme="minorHAnsi"/>
          <w:b/>
          <w:bCs/>
          <w:color w:val="auto"/>
          <w:sz w:val="22"/>
          <w:szCs w:val="22"/>
        </w:rPr>
        <w:t xml:space="preserve"> –</w:t>
      </w:r>
      <w:bookmarkEnd w:id="2"/>
      <w:r w:rsidR="003A1D30">
        <w:rPr>
          <w:rFonts w:ascii="Montserrat" w:hAnsi="Montserrat" w:cstheme="minorHAnsi"/>
          <w:b/>
          <w:bCs/>
          <w:color w:val="auto"/>
          <w:sz w:val="22"/>
          <w:szCs w:val="22"/>
        </w:rPr>
        <w:t xml:space="preserve"> Management &amp; Monitoring</w:t>
      </w:r>
    </w:p>
    <w:p w14:paraId="1D00C2EE" w14:textId="2164524A" w:rsidR="006D7EA6" w:rsidRPr="006D7EA6" w:rsidRDefault="0080029B" w:rsidP="006A66C8">
      <w:pPr>
        <w:pStyle w:val="ListParagraph"/>
        <w:rPr>
          <w:rFonts w:ascii="Montserrat" w:hAnsi="Montserrat"/>
          <w:i/>
          <w:iCs/>
        </w:rPr>
      </w:pPr>
      <w:r>
        <w:rPr>
          <w:rFonts w:ascii="Montserrat" w:hAnsi="Montserrat"/>
          <w:i/>
          <w:iCs/>
        </w:rPr>
        <w:t>80</w:t>
      </w:r>
      <w:r w:rsidR="006801FB">
        <w:rPr>
          <w:rFonts w:ascii="Montserrat" w:hAnsi="Montserrat"/>
          <w:i/>
          <w:iCs/>
        </w:rPr>
        <w:t>% complete</w:t>
      </w:r>
      <w:r w:rsidR="002416C6" w:rsidRPr="002416C6">
        <w:rPr>
          <w:rFonts w:ascii="Montserrat" w:hAnsi="Montserrat"/>
        </w:rPr>
        <w:t>.</w:t>
      </w:r>
    </w:p>
    <w:p w14:paraId="40C1118D" w14:textId="77777777" w:rsidR="006D7EA6" w:rsidRDefault="006D7EA6" w:rsidP="006A66C8">
      <w:pPr>
        <w:pStyle w:val="ListParagraph"/>
        <w:rPr>
          <w:rFonts w:ascii="Montserrat" w:hAnsi="Montserrat"/>
        </w:rPr>
      </w:pPr>
    </w:p>
    <w:p w14:paraId="2E1408A8" w14:textId="77777777" w:rsidR="00D30CC5" w:rsidRDefault="00B65AED" w:rsidP="00D30CC5">
      <w:pPr>
        <w:pStyle w:val="ListParagraph"/>
        <w:rPr>
          <w:rFonts w:ascii="Montserrat" w:hAnsi="Montserrat"/>
        </w:rPr>
      </w:pPr>
      <w:r>
        <w:rPr>
          <w:rFonts w:ascii="Montserrat" w:hAnsi="Montserrat"/>
        </w:rPr>
        <w:t>T</w:t>
      </w:r>
      <w:r w:rsidR="006A66C8" w:rsidRPr="006A66C8">
        <w:rPr>
          <w:rFonts w:ascii="Montserrat" w:hAnsi="Montserrat"/>
        </w:rPr>
        <w:t xml:space="preserve">he Port’s consulting bird biologist (Robert Patton) </w:t>
      </w:r>
      <w:r>
        <w:rPr>
          <w:rFonts w:ascii="Montserrat" w:hAnsi="Montserrat"/>
        </w:rPr>
        <w:t xml:space="preserve">and his biologists monitored the nesting site for </w:t>
      </w:r>
      <w:r w:rsidR="00835C67">
        <w:rPr>
          <w:rFonts w:ascii="Montserrat" w:hAnsi="Montserrat"/>
        </w:rPr>
        <w:t xml:space="preserve">at least three times per week and up to daily during the nesting season. </w:t>
      </w:r>
      <w:r w:rsidR="00825D10" w:rsidRPr="0068342F">
        <w:rPr>
          <w:rFonts w:ascii="Montserrat" w:hAnsi="Montserrat"/>
        </w:rPr>
        <w:t xml:space="preserve">The least tern nesting season had reached its peak by the beginning of this reporting period, with active nesting, several nests containing eggs or chicks, and some chicks old enough to begin fledging. Biologists provided the Port with weekly reports on least tern sightings, the number of nests, number of new nests, number of chicks, predators observed in the area, adults or chicks that appeared to be preyed on, and any other disturbances observed at the D Street Fill, including unauthorized human disturbance. See Table 1 for a report of observations from </w:t>
      </w:r>
      <w:r w:rsidR="00D30CC5">
        <w:rPr>
          <w:rFonts w:ascii="Montserrat" w:hAnsi="Montserrat"/>
        </w:rPr>
        <w:t>March</w:t>
      </w:r>
      <w:r w:rsidR="00825D10" w:rsidRPr="0068342F">
        <w:rPr>
          <w:rFonts w:ascii="Montserrat" w:hAnsi="Montserrat"/>
        </w:rPr>
        <w:t xml:space="preserve"> to </w:t>
      </w:r>
      <w:proofErr w:type="gramStart"/>
      <w:r w:rsidR="00825D10" w:rsidRPr="0068342F">
        <w:rPr>
          <w:rFonts w:ascii="Montserrat" w:hAnsi="Montserrat"/>
        </w:rPr>
        <w:t>August,</w:t>
      </w:r>
      <w:proofErr w:type="gramEnd"/>
      <w:r w:rsidR="00825D10" w:rsidRPr="0068342F">
        <w:rPr>
          <w:rFonts w:ascii="Montserrat" w:hAnsi="Montserrat"/>
        </w:rPr>
        <w:t xml:space="preserve"> 20</w:t>
      </w:r>
      <w:r w:rsidR="00D30CC5">
        <w:rPr>
          <w:rFonts w:ascii="Montserrat" w:hAnsi="Montserrat"/>
        </w:rPr>
        <w:t>23</w:t>
      </w:r>
      <w:r w:rsidR="00825D10" w:rsidRPr="0068342F">
        <w:rPr>
          <w:rFonts w:ascii="Montserrat" w:hAnsi="Montserrat"/>
        </w:rPr>
        <w:t>. Observations from the previous reporting period are included in the table to accurately convey nesting activity and reproduction numbers</w:t>
      </w:r>
      <w:r w:rsidR="00D30CC5">
        <w:rPr>
          <w:rFonts w:ascii="Montserrat" w:hAnsi="Montserrat"/>
        </w:rPr>
        <w:t>.</w:t>
      </w:r>
    </w:p>
    <w:p w14:paraId="079C8B34" w14:textId="77777777" w:rsidR="00D30CC5" w:rsidRDefault="00D30CC5" w:rsidP="00D30CC5">
      <w:pPr>
        <w:pStyle w:val="ListParagraph"/>
        <w:rPr>
          <w:rFonts w:ascii="Montserrat" w:hAnsi="Montserrat"/>
        </w:rPr>
      </w:pPr>
    </w:p>
    <w:p w14:paraId="39B25930" w14:textId="66819167" w:rsidR="00825D10" w:rsidRDefault="00825D10" w:rsidP="00D30CC5">
      <w:pPr>
        <w:pStyle w:val="ListParagraph"/>
        <w:rPr>
          <w:rFonts w:ascii="Montserrat" w:hAnsi="Montserrat"/>
        </w:rPr>
      </w:pPr>
      <w:r w:rsidRPr="00D30CC5">
        <w:rPr>
          <w:rFonts w:ascii="Montserrat" w:hAnsi="Montserrat"/>
        </w:rPr>
        <w:t>Throughout July, the D Street Fill was monitored by biologists between one and three times per week, for approximately two hours each visit, to collect data and assess the success of the breeding and nesting season. Least tern sightings remained consistent with the previous month with most adult birds observed in the early morning and then moving offshore to forage for fish. Bird activities shifted from nest building and egg laying to rearing of chicks. During this period of the nesting process, adult birds will leave chicks in the nest while they fly offshore to forage for prey.</w:t>
      </w:r>
    </w:p>
    <w:p w14:paraId="7EDA9B84" w14:textId="77777777" w:rsidR="00AF65B5" w:rsidRPr="00D30CC5" w:rsidRDefault="00AF65B5" w:rsidP="00D30CC5">
      <w:pPr>
        <w:pStyle w:val="ListParagraph"/>
        <w:rPr>
          <w:rFonts w:ascii="Montserrat" w:hAnsi="Montserrat"/>
        </w:rPr>
      </w:pPr>
    </w:p>
    <w:p w14:paraId="0A146BF8" w14:textId="3934163E" w:rsidR="00825D10" w:rsidRDefault="00825D10" w:rsidP="00825D10">
      <w:pPr>
        <w:pStyle w:val="ListParagraph"/>
        <w:rPr>
          <w:rFonts w:ascii="Montserrat" w:hAnsi="Montserrat"/>
        </w:rPr>
      </w:pPr>
      <w:r w:rsidRPr="00825D10">
        <w:rPr>
          <w:rFonts w:ascii="Montserrat" w:hAnsi="Montserrat"/>
        </w:rPr>
        <w:t xml:space="preserve">Biologists continued to count nests and determine which nests were active, had been abandoned, contained eggs, and had chicks. Biologists also recorded information on the chicks’ health, weight, whether animal tracks were seen near nests, or other signs indicating predators in the area. By the end of July, the nesting season was nearly complete, with a total of </w:t>
      </w:r>
      <w:r w:rsidR="00E23B3B">
        <w:rPr>
          <w:rFonts w:ascii="Montserrat" w:hAnsi="Montserrat"/>
        </w:rPr>
        <w:t>4</w:t>
      </w:r>
      <w:r w:rsidRPr="00825D10">
        <w:rPr>
          <w:rFonts w:ascii="Montserrat" w:hAnsi="Montserrat"/>
        </w:rPr>
        <w:t>4 nests. The 20</w:t>
      </w:r>
      <w:r w:rsidR="009B39F9">
        <w:rPr>
          <w:rFonts w:ascii="Montserrat" w:hAnsi="Montserrat"/>
        </w:rPr>
        <w:t>22</w:t>
      </w:r>
      <w:r w:rsidRPr="00825D10">
        <w:rPr>
          <w:rFonts w:ascii="Montserrat" w:hAnsi="Montserrat"/>
        </w:rPr>
        <w:t xml:space="preserve"> season recorded </w:t>
      </w:r>
      <w:r w:rsidR="009B39F9">
        <w:rPr>
          <w:rFonts w:ascii="Montserrat" w:hAnsi="Montserrat"/>
        </w:rPr>
        <w:t>77</w:t>
      </w:r>
      <w:r w:rsidRPr="00825D10">
        <w:rPr>
          <w:rFonts w:ascii="Montserrat" w:hAnsi="Montserrat"/>
        </w:rPr>
        <w:t xml:space="preserve"> nests at D Street Fill which shows the breeding population at the site </w:t>
      </w:r>
      <w:r w:rsidR="009B39F9">
        <w:rPr>
          <w:rFonts w:ascii="Montserrat" w:hAnsi="Montserrat"/>
        </w:rPr>
        <w:t>appears to be decreasing</w:t>
      </w:r>
      <w:r w:rsidRPr="00825D10">
        <w:rPr>
          <w:rFonts w:ascii="Montserrat" w:hAnsi="Montserrat"/>
        </w:rPr>
        <w:t xml:space="preserve"> from year to year. In comparison, approximately </w:t>
      </w:r>
      <w:r w:rsidR="009B39F9">
        <w:rPr>
          <w:rFonts w:ascii="Montserrat" w:hAnsi="Montserrat"/>
        </w:rPr>
        <w:t>8</w:t>
      </w:r>
      <w:r w:rsidRPr="00825D10">
        <w:rPr>
          <w:rFonts w:ascii="Montserrat" w:hAnsi="Montserrat"/>
        </w:rPr>
        <w:t xml:space="preserve"> nests were recorded at the San Diego International Airport</w:t>
      </w:r>
      <w:r w:rsidR="00841E3C">
        <w:rPr>
          <w:rFonts w:ascii="Montserrat" w:hAnsi="Montserrat"/>
        </w:rPr>
        <w:t xml:space="preserve"> (10 nests in 2022)</w:t>
      </w:r>
      <w:r w:rsidRPr="00825D10">
        <w:rPr>
          <w:rFonts w:ascii="Montserrat" w:hAnsi="Montserrat"/>
        </w:rPr>
        <w:t xml:space="preserve"> and </w:t>
      </w:r>
      <w:r w:rsidR="00841E3C">
        <w:rPr>
          <w:rFonts w:ascii="Montserrat" w:hAnsi="Montserrat"/>
        </w:rPr>
        <w:t>59</w:t>
      </w:r>
      <w:r w:rsidRPr="00825D10">
        <w:rPr>
          <w:rFonts w:ascii="Montserrat" w:hAnsi="Montserrat"/>
        </w:rPr>
        <w:t xml:space="preserve"> nests at the Chula Vista Wildlife Reserve </w:t>
      </w:r>
      <w:r w:rsidR="00841E3C">
        <w:rPr>
          <w:rFonts w:ascii="Montserrat" w:hAnsi="Montserrat"/>
        </w:rPr>
        <w:t>(</w:t>
      </w:r>
      <w:r w:rsidR="00770F50">
        <w:rPr>
          <w:rFonts w:ascii="Montserrat" w:hAnsi="Montserrat"/>
        </w:rPr>
        <w:t>82 nests in 2022)</w:t>
      </w:r>
      <w:r w:rsidRPr="00825D10">
        <w:rPr>
          <w:rFonts w:ascii="Montserrat" w:hAnsi="Montserrat"/>
        </w:rPr>
        <w:t>.</w:t>
      </w:r>
    </w:p>
    <w:p w14:paraId="00FAB9FB" w14:textId="77777777" w:rsidR="00770F50" w:rsidRPr="00825D10" w:rsidRDefault="00770F50" w:rsidP="00825D10">
      <w:pPr>
        <w:pStyle w:val="ListParagraph"/>
        <w:rPr>
          <w:rFonts w:ascii="Montserrat" w:hAnsi="Montserrat"/>
        </w:rPr>
      </w:pPr>
    </w:p>
    <w:p w14:paraId="3B0C7D1B" w14:textId="4801D90A" w:rsidR="006461CD" w:rsidRDefault="00825D10" w:rsidP="006461CD">
      <w:pPr>
        <w:pStyle w:val="ListParagraph"/>
        <w:rPr>
          <w:rFonts w:ascii="Montserrat" w:hAnsi="Montserrat"/>
        </w:rPr>
      </w:pPr>
      <w:r w:rsidRPr="00825D10">
        <w:rPr>
          <w:rFonts w:ascii="Montserrat" w:hAnsi="Montserrat"/>
        </w:rPr>
        <w:t xml:space="preserve">In August, biologists continued to monitor and report adult bird and nesting activity as the end of the nesting season approached. By mid-August </w:t>
      </w:r>
      <w:r w:rsidR="00770F50">
        <w:rPr>
          <w:rFonts w:ascii="Montserrat" w:hAnsi="Montserrat"/>
        </w:rPr>
        <w:t xml:space="preserve">all </w:t>
      </w:r>
      <w:r w:rsidRPr="00825D10">
        <w:rPr>
          <w:rFonts w:ascii="Montserrat" w:hAnsi="Montserrat"/>
        </w:rPr>
        <w:t xml:space="preserve">birds </w:t>
      </w:r>
      <w:r w:rsidRPr="00825D10">
        <w:rPr>
          <w:rFonts w:ascii="Montserrat" w:hAnsi="Montserrat"/>
        </w:rPr>
        <w:lastRenderedPageBreak/>
        <w:t xml:space="preserve">had left the site and migrated south with a few </w:t>
      </w:r>
      <w:r w:rsidR="00C079D6">
        <w:rPr>
          <w:rFonts w:ascii="Montserrat" w:hAnsi="Montserrat"/>
        </w:rPr>
        <w:t>migrating birds observed stopping to rest at the D Street fill</w:t>
      </w:r>
      <w:r w:rsidRPr="00825D10">
        <w:rPr>
          <w:rFonts w:ascii="Montserrat" w:hAnsi="Montserrat"/>
        </w:rPr>
        <w:t>. Biologists visited the site regularly until no more activity was observed on at least three visits. This marked the end of the nesting season.</w:t>
      </w:r>
      <w:r w:rsidR="000F544B">
        <w:rPr>
          <w:rFonts w:ascii="Montserrat" w:hAnsi="Montserrat"/>
        </w:rPr>
        <w:t xml:space="preserve"> </w:t>
      </w:r>
      <w:r w:rsidR="000F544B" w:rsidRPr="000F544B">
        <w:rPr>
          <w:rFonts w:ascii="Montserrat" w:hAnsi="Montserrat"/>
        </w:rPr>
        <w:t>Pin flags were used to mark all the nests for GPS mapping. The ceramic tiles placed throughout the site at the beginning of the nesting</w:t>
      </w:r>
      <w:r w:rsidR="006461CD">
        <w:rPr>
          <w:rFonts w:ascii="Montserrat" w:hAnsi="Montserrat"/>
        </w:rPr>
        <w:t xml:space="preserve"> </w:t>
      </w:r>
      <w:r w:rsidR="006461CD" w:rsidRPr="006461CD">
        <w:rPr>
          <w:rFonts w:ascii="Montserrat" w:hAnsi="Montserrat"/>
        </w:rPr>
        <w:t>season were removed and stored for the next season. The biologists will generate an annual report for the season that contains all the monitoring information and a map of the nest sites.</w:t>
      </w:r>
    </w:p>
    <w:p w14:paraId="5DEBCCDC" w14:textId="77777777" w:rsidR="006461CD" w:rsidRPr="006461CD" w:rsidRDefault="006461CD" w:rsidP="006461CD">
      <w:pPr>
        <w:pStyle w:val="ListParagraph"/>
        <w:rPr>
          <w:rFonts w:ascii="Montserrat" w:hAnsi="Montserrat"/>
        </w:rPr>
      </w:pPr>
    </w:p>
    <w:p w14:paraId="3B20DEC0" w14:textId="77777777" w:rsidR="00C512BD" w:rsidRDefault="006461CD" w:rsidP="006461CD">
      <w:pPr>
        <w:pStyle w:val="ListParagraph"/>
        <w:rPr>
          <w:rFonts w:ascii="Montserrat" w:hAnsi="Montserrat"/>
        </w:rPr>
      </w:pPr>
      <w:r w:rsidRPr="006461CD">
        <w:rPr>
          <w:rFonts w:ascii="Montserrat" w:hAnsi="Montserrat"/>
        </w:rPr>
        <w:t xml:space="preserve">Despite the total number of nests observed, biologists estimate approximately </w:t>
      </w:r>
      <w:r w:rsidR="00F90A62">
        <w:rPr>
          <w:rFonts w:ascii="Montserrat" w:hAnsi="Montserrat"/>
        </w:rPr>
        <w:t>4</w:t>
      </w:r>
      <w:r w:rsidRPr="006461CD">
        <w:rPr>
          <w:rFonts w:ascii="Montserrat" w:hAnsi="Montserrat"/>
        </w:rPr>
        <w:t xml:space="preserve"> fledglings survived the 20</w:t>
      </w:r>
      <w:r w:rsidR="00F90A62">
        <w:rPr>
          <w:rFonts w:ascii="Montserrat" w:hAnsi="Montserrat"/>
        </w:rPr>
        <w:t>23</w:t>
      </w:r>
      <w:r w:rsidRPr="006461CD">
        <w:rPr>
          <w:rFonts w:ascii="Montserrat" w:hAnsi="Montserrat"/>
        </w:rPr>
        <w:t xml:space="preserve"> nesting season at the D Street Fill. Several active nest and chicks were observed in early July followed by a notable lack of chicks. It is suspected that predation events are the cause of the missing and dead chicks. The low number of fledglings is consistent with previous monitoring years and demonstrates the critical need for monitoring, management, and predator control at the site.</w:t>
      </w:r>
    </w:p>
    <w:p w14:paraId="2F83A12C" w14:textId="77777777" w:rsidR="00C512BD" w:rsidRDefault="00C512BD" w:rsidP="006461CD">
      <w:pPr>
        <w:pStyle w:val="ListParagraph"/>
        <w:rPr>
          <w:rFonts w:ascii="Montserrat" w:hAnsi="Montserrat"/>
        </w:rPr>
      </w:pPr>
    </w:p>
    <w:p w14:paraId="7E7690B4" w14:textId="77777777" w:rsidR="006C7CD6" w:rsidRDefault="006C7CD6" w:rsidP="00C512BD">
      <w:pPr>
        <w:pStyle w:val="ListParagraph"/>
        <w:ind w:left="0"/>
        <w:rPr>
          <w:rFonts w:ascii="Montserrat" w:hAnsi="Montserrat"/>
        </w:rPr>
      </w:pPr>
      <w:r>
        <w:rPr>
          <w:rFonts w:ascii="Montserrat" w:hAnsi="Montserrat"/>
          <w:noProof/>
        </w:rPr>
        <w:drawing>
          <wp:inline distT="0" distB="0" distL="0" distR="0" wp14:anchorId="56157C49" wp14:editId="76F09BBA">
            <wp:extent cx="5939155" cy="38296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829685"/>
                    </a:xfrm>
                    <a:prstGeom prst="rect">
                      <a:avLst/>
                    </a:prstGeom>
                    <a:noFill/>
                    <a:ln>
                      <a:noFill/>
                    </a:ln>
                  </pic:spPr>
                </pic:pic>
              </a:graphicData>
            </a:graphic>
          </wp:inline>
        </w:drawing>
      </w:r>
    </w:p>
    <w:p w14:paraId="781ACA3A" w14:textId="77777777" w:rsidR="00ED2262" w:rsidRDefault="006C7CD6" w:rsidP="00C512BD">
      <w:pPr>
        <w:pStyle w:val="ListParagraph"/>
        <w:ind w:left="0"/>
        <w:rPr>
          <w:rFonts w:ascii="Montserrat" w:hAnsi="Montserrat"/>
        </w:rPr>
      </w:pPr>
      <w:r>
        <w:rPr>
          <w:rFonts w:ascii="Montserrat" w:hAnsi="Montserrat"/>
        </w:rPr>
        <w:t>Figure 1. Two least tern chicks at the D Street Fill. Biologist</w:t>
      </w:r>
      <w:r w:rsidR="00ED2262">
        <w:rPr>
          <w:rFonts w:ascii="Montserrat" w:hAnsi="Montserrat"/>
        </w:rPr>
        <w:t>s collected morphometric and other data to assess their health.</w:t>
      </w:r>
    </w:p>
    <w:p w14:paraId="747A7566" w14:textId="77777777" w:rsidR="00ED2262" w:rsidRDefault="00ED2262" w:rsidP="00C512BD">
      <w:pPr>
        <w:pStyle w:val="ListParagraph"/>
        <w:ind w:left="0"/>
        <w:rPr>
          <w:rFonts w:ascii="Montserrat" w:hAnsi="Montserrat"/>
        </w:rPr>
      </w:pPr>
    </w:p>
    <w:p w14:paraId="378C04AA" w14:textId="77777777" w:rsidR="00375276" w:rsidRDefault="00375276" w:rsidP="00C512BD">
      <w:pPr>
        <w:pStyle w:val="ListParagraph"/>
        <w:ind w:left="0"/>
        <w:rPr>
          <w:rFonts w:ascii="Montserrat" w:hAnsi="Montserrat"/>
        </w:rPr>
      </w:pPr>
      <w:r>
        <w:rPr>
          <w:rFonts w:ascii="Montserrat" w:hAnsi="Montserrat"/>
          <w:noProof/>
        </w:rPr>
        <w:lastRenderedPageBreak/>
        <w:drawing>
          <wp:inline distT="0" distB="0" distL="0" distR="0" wp14:anchorId="4FDAD3EA" wp14:editId="16537074">
            <wp:extent cx="5939155" cy="405574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4055745"/>
                    </a:xfrm>
                    <a:prstGeom prst="rect">
                      <a:avLst/>
                    </a:prstGeom>
                    <a:noFill/>
                    <a:ln>
                      <a:noFill/>
                    </a:ln>
                  </pic:spPr>
                </pic:pic>
              </a:graphicData>
            </a:graphic>
          </wp:inline>
        </w:drawing>
      </w:r>
    </w:p>
    <w:p w14:paraId="6F47E683" w14:textId="61279DEE" w:rsidR="00254064" w:rsidRDefault="00375276" w:rsidP="00C512BD">
      <w:pPr>
        <w:pStyle w:val="ListParagraph"/>
        <w:ind w:left="0"/>
        <w:rPr>
          <w:rFonts w:ascii="Montserrat" w:hAnsi="Montserrat"/>
        </w:rPr>
      </w:pPr>
      <w:r>
        <w:rPr>
          <w:rFonts w:ascii="Montserrat" w:hAnsi="Montserrat"/>
        </w:rPr>
        <w:t>Figure 2. A least tern check and unhatched egg within a nest at the D Street Fill. Both eggs and chicks have camouflaging to blend into their surroundings and avoid predators</w:t>
      </w:r>
      <w:r w:rsidR="00B14706">
        <w:rPr>
          <w:rFonts w:ascii="Montserrat" w:hAnsi="Montserrat"/>
        </w:rPr>
        <w:t xml:space="preserve"> while adults are away foraging for food.</w:t>
      </w:r>
      <w:r w:rsidR="00254064">
        <w:rPr>
          <w:rFonts w:ascii="Montserrat" w:hAnsi="Montserrat"/>
        </w:rPr>
        <w:br w:type="page"/>
      </w:r>
    </w:p>
    <w:p w14:paraId="232B2238" w14:textId="77777777" w:rsidR="00D11BCC" w:rsidRDefault="00D11BCC" w:rsidP="009F068B">
      <w:pPr>
        <w:spacing w:after="0"/>
        <w:rPr>
          <w:rFonts w:ascii="Montserrat" w:hAnsi="Montserrat"/>
        </w:rPr>
        <w:sectPr w:rsidR="00D11BCC" w:rsidSect="00DF585B">
          <w:headerReference w:type="default" r:id="rId13"/>
          <w:footerReference w:type="default" r:id="rId14"/>
          <w:headerReference w:type="first" r:id="rId15"/>
          <w:pgSz w:w="12240" w:h="15840"/>
          <w:pgMar w:top="1440" w:right="1440" w:bottom="1440" w:left="1440" w:header="720" w:footer="720" w:gutter="0"/>
          <w:cols w:space="720"/>
          <w:titlePg/>
          <w:docGrid w:linePitch="360"/>
        </w:sectPr>
      </w:pPr>
    </w:p>
    <w:p w14:paraId="4E444274" w14:textId="21C720F4" w:rsidR="00922D52" w:rsidRPr="009F068B" w:rsidRDefault="00922D52" w:rsidP="009F068B">
      <w:pPr>
        <w:spacing w:after="0"/>
        <w:rPr>
          <w:rFonts w:ascii="Montserrat" w:hAnsi="Montserrat"/>
        </w:rPr>
      </w:pPr>
      <w:r w:rsidRPr="009F068B">
        <w:rPr>
          <w:rFonts w:ascii="Montserrat" w:hAnsi="Montserrat"/>
        </w:rPr>
        <w:lastRenderedPageBreak/>
        <w:t>Table 1. Monitoring results for adult least terns and nests observed at the D Street Fill for the 2023 nesting season. The number of adult terns observed are birds that are on-ground or flying back and forth from the site to the bay (i.e., foraging behavior). Active nests are nests where adults are actively nest-building, nests that contain eggs, adult birds incubating eggs, contain chicks or fledglings, and/or have not been abandoned. New nests are those that have been built within the past observation period (i.e., within the last 1-7 days). The number of chicks and fledglings is the total number of chicks or fledglings found on site during the observation period.</w:t>
      </w:r>
      <w:r w:rsidR="00254064" w:rsidRPr="009F068B">
        <w:rPr>
          <w:rFonts w:ascii="Montserrat" w:hAnsi="Montserrat"/>
        </w:rPr>
        <w:t xml:space="preserve"> Western snowy plover sightings and comments are provided in the “notes” column.</w:t>
      </w:r>
    </w:p>
    <w:tbl>
      <w:tblPr>
        <w:tblStyle w:val="TableGrid"/>
        <w:tblW w:w="0" w:type="auto"/>
        <w:tblInd w:w="-5" w:type="dxa"/>
        <w:tblLayout w:type="fixed"/>
        <w:tblLook w:val="04A0" w:firstRow="1" w:lastRow="0" w:firstColumn="1" w:lastColumn="0" w:noHBand="0" w:noVBand="1"/>
      </w:tblPr>
      <w:tblGrid>
        <w:gridCol w:w="1530"/>
        <w:gridCol w:w="900"/>
        <w:gridCol w:w="900"/>
        <w:gridCol w:w="990"/>
        <w:gridCol w:w="900"/>
        <w:gridCol w:w="990"/>
        <w:gridCol w:w="1440"/>
        <w:gridCol w:w="5220"/>
      </w:tblGrid>
      <w:tr w:rsidR="00754CC0" w14:paraId="3E4ED43C" w14:textId="77777777" w:rsidTr="00D11BCC">
        <w:tc>
          <w:tcPr>
            <w:tcW w:w="1530" w:type="dxa"/>
          </w:tcPr>
          <w:p w14:paraId="1BC6C208" w14:textId="1436A5BC" w:rsidR="00754CC0" w:rsidRPr="00F95D5E" w:rsidRDefault="00754CC0" w:rsidP="00240DA2">
            <w:pPr>
              <w:rPr>
                <w:rFonts w:ascii="Montserrat" w:hAnsi="Montserrat"/>
                <w:b/>
                <w:bCs/>
              </w:rPr>
            </w:pPr>
            <w:r w:rsidRPr="00F95D5E">
              <w:rPr>
                <w:rFonts w:ascii="Montserrat" w:hAnsi="Montserrat"/>
                <w:b/>
                <w:bCs/>
              </w:rPr>
              <w:t>Date</w:t>
            </w:r>
          </w:p>
        </w:tc>
        <w:tc>
          <w:tcPr>
            <w:tcW w:w="900" w:type="dxa"/>
          </w:tcPr>
          <w:p w14:paraId="330E809A" w14:textId="173B3672" w:rsidR="00754CC0" w:rsidRPr="00F95D5E" w:rsidRDefault="00754CC0" w:rsidP="00626ED1">
            <w:pPr>
              <w:rPr>
                <w:rFonts w:ascii="Montserrat" w:hAnsi="Montserrat"/>
                <w:b/>
                <w:bCs/>
              </w:rPr>
            </w:pPr>
            <w:r w:rsidRPr="00F95D5E">
              <w:rPr>
                <w:rFonts w:ascii="Montserrat" w:hAnsi="Montserrat"/>
                <w:b/>
                <w:bCs/>
              </w:rPr>
              <w:t># of adult terns</w:t>
            </w:r>
          </w:p>
        </w:tc>
        <w:tc>
          <w:tcPr>
            <w:tcW w:w="900" w:type="dxa"/>
          </w:tcPr>
          <w:p w14:paraId="4E6869AA" w14:textId="5B1668B4" w:rsidR="00754CC0" w:rsidRPr="00F95D5E" w:rsidRDefault="00754CC0" w:rsidP="00626ED1">
            <w:pPr>
              <w:rPr>
                <w:rFonts w:ascii="Montserrat" w:hAnsi="Montserrat"/>
                <w:b/>
                <w:bCs/>
              </w:rPr>
            </w:pPr>
            <w:r w:rsidRPr="00F95D5E">
              <w:rPr>
                <w:rFonts w:ascii="Montserrat" w:hAnsi="Montserrat"/>
                <w:b/>
                <w:bCs/>
              </w:rPr>
              <w:t>Total # of nests</w:t>
            </w:r>
          </w:p>
        </w:tc>
        <w:tc>
          <w:tcPr>
            <w:tcW w:w="990" w:type="dxa"/>
          </w:tcPr>
          <w:p w14:paraId="16AA70CF" w14:textId="1A6DC560" w:rsidR="00754CC0" w:rsidRPr="00F95D5E" w:rsidRDefault="00754CC0" w:rsidP="00F95D5E">
            <w:pPr>
              <w:rPr>
                <w:rFonts w:ascii="Montserrat" w:hAnsi="Montserrat"/>
                <w:b/>
                <w:bCs/>
              </w:rPr>
            </w:pPr>
            <w:r w:rsidRPr="00F95D5E">
              <w:rPr>
                <w:rFonts w:ascii="Montserrat" w:hAnsi="Montserrat"/>
                <w:b/>
                <w:bCs/>
              </w:rPr>
              <w:t># of active nests</w:t>
            </w:r>
          </w:p>
        </w:tc>
        <w:tc>
          <w:tcPr>
            <w:tcW w:w="900" w:type="dxa"/>
          </w:tcPr>
          <w:p w14:paraId="23B664B5" w14:textId="76A49A39" w:rsidR="00754CC0" w:rsidRPr="00F95D5E" w:rsidRDefault="00754CC0" w:rsidP="00626ED1">
            <w:pPr>
              <w:rPr>
                <w:rFonts w:ascii="Montserrat" w:hAnsi="Montserrat"/>
                <w:b/>
                <w:bCs/>
              </w:rPr>
            </w:pPr>
            <w:r w:rsidRPr="00F95D5E">
              <w:rPr>
                <w:rFonts w:ascii="Montserrat" w:hAnsi="Montserrat"/>
                <w:b/>
                <w:bCs/>
              </w:rPr>
              <w:t># of new nests</w:t>
            </w:r>
          </w:p>
        </w:tc>
        <w:tc>
          <w:tcPr>
            <w:tcW w:w="990" w:type="dxa"/>
          </w:tcPr>
          <w:p w14:paraId="27422D60" w14:textId="610220B4" w:rsidR="00754CC0" w:rsidRPr="00F95D5E" w:rsidRDefault="00754CC0" w:rsidP="00626ED1">
            <w:pPr>
              <w:rPr>
                <w:rFonts w:ascii="Montserrat" w:hAnsi="Montserrat"/>
                <w:b/>
                <w:bCs/>
              </w:rPr>
            </w:pPr>
            <w:r w:rsidRPr="00F95D5E">
              <w:rPr>
                <w:rFonts w:ascii="Montserrat" w:hAnsi="Montserrat"/>
                <w:b/>
                <w:bCs/>
              </w:rPr>
              <w:t># of chicks</w:t>
            </w:r>
          </w:p>
        </w:tc>
        <w:tc>
          <w:tcPr>
            <w:tcW w:w="1440" w:type="dxa"/>
          </w:tcPr>
          <w:p w14:paraId="1CFEF676" w14:textId="77777777" w:rsidR="00754CC0" w:rsidRPr="00F95D5E" w:rsidRDefault="00754CC0" w:rsidP="006A66C8">
            <w:pPr>
              <w:pStyle w:val="ListParagraph"/>
              <w:ind w:left="0"/>
              <w:rPr>
                <w:rFonts w:ascii="Montserrat" w:hAnsi="Montserrat"/>
                <w:b/>
                <w:bCs/>
              </w:rPr>
            </w:pPr>
            <w:r w:rsidRPr="00F95D5E">
              <w:rPr>
                <w:rFonts w:ascii="Montserrat" w:hAnsi="Montserrat"/>
                <w:b/>
                <w:bCs/>
              </w:rPr>
              <w:t># of fledglings</w:t>
            </w:r>
          </w:p>
        </w:tc>
        <w:tc>
          <w:tcPr>
            <w:tcW w:w="5220" w:type="dxa"/>
          </w:tcPr>
          <w:p w14:paraId="30D38981" w14:textId="2F4EE453" w:rsidR="00754CC0" w:rsidRPr="00F95D5E" w:rsidRDefault="00754CC0" w:rsidP="006A66C8">
            <w:pPr>
              <w:pStyle w:val="ListParagraph"/>
              <w:ind w:left="0"/>
              <w:rPr>
                <w:rFonts w:ascii="Montserrat" w:hAnsi="Montserrat"/>
                <w:b/>
                <w:bCs/>
              </w:rPr>
            </w:pPr>
            <w:r>
              <w:rPr>
                <w:rFonts w:ascii="Montserrat" w:hAnsi="Montserrat"/>
                <w:b/>
                <w:bCs/>
              </w:rPr>
              <w:t>Notes</w:t>
            </w:r>
          </w:p>
        </w:tc>
      </w:tr>
      <w:tr w:rsidR="00754CC0" w14:paraId="1783FFF8" w14:textId="77777777" w:rsidTr="00D11BCC">
        <w:tc>
          <w:tcPr>
            <w:tcW w:w="1530" w:type="dxa"/>
          </w:tcPr>
          <w:p w14:paraId="7130C860" w14:textId="38CEB323" w:rsidR="00754CC0" w:rsidRDefault="00BB2741" w:rsidP="006A66C8">
            <w:pPr>
              <w:pStyle w:val="ListParagraph"/>
              <w:ind w:left="0"/>
              <w:rPr>
                <w:rFonts w:ascii="Montserrat" w:hAnsi="Montserrat"/>
              </w:rPr>
            </w:pPr>
            <w:r>
              <w:rPr>
                <w:rFonts w:ascii="Montserrat" w:hAnsi="Montserrat"/>
              </w:rPr>
              <w:t>03-26-2023</w:t>
            </w:r>
          </w:p>
        </w:tc>
        <w:tc>
          <w:tcPr>
            <w:tcW w:w="900" w:type="dxa"/>
          </w:tcPr>
          <w:p w14:paraId="77840F1F" w14:textId="6CBB23E6" w:rsidR="00754CC0" w:rsidRDefault="00BB2741" w:rsidP="006A66C8">
            <w:pPr>
              <w:pStyle w:val="ListParagraph"/>
              <w:ind w:left="0"/>
              <w:rPr>
                <w:rFonts w:ascii="Montserrat" w:hAnsi="Montserrat"/>
              </w:rPr>
            </w:pPr>
            <w:r>
              <w:rPr>
                <w:rFonts w:ascii="Montserrat" w:hAnsi="Montserrat"/>
              </w:rPr>
              <w:t>0</w:t>
            </w:r>
          </w:p>
        </w:tc>
        <w:tc>
          <w:tcPr>
            <w:tcW w:w="900" w:type="dxa"/>
          </w:tcPr>
          <w:p w14:paraId="20450908" w14:textId="625D14C1" w:rsidR="00754CC0" w:rsidRDefault="00BB2741" w:rsidP="006A66C8">
            <w:pPr>
              <w:pStyle w:val="ListParagraph"/>
              <w:ind w:left="0"/>
              <w:rPr>
                <w:rFonts w:ascii="Montserrat" w:hAnsi="Montserrat"/>
              </w:rPr>
            </w:pPr>
            <w:r>
              <w:rPr>
                <w:rFonts w:ascii="Montserrat" w:hAnsi="Montserrat"/>
              </w:rPr>
              <w:t>0</w:t>
            </w:r>
          </w:p>
        </w:tc>
        <w:tc>
          <w:tcPr>
            <w:tcW w:w="990" w:type="dxa"/>
          </w:tcPr>
          <w:p w14:paraId="1378399F" w14:textId="27F22707" w:rsidR="00754CC0" w:rsidRDefault="00BB2741" w:rsidP="006A66C8">
            <w:pPr>
              <w:pStyle w:val="ListParagraph"/>
              <w:ind w:left="0"/>
              <w:rPr>
                <w:rFonts w:ascii="Montserrat" w:hAnsi="Montserrat"/>
              </w:rPr>
            </w:pPr>
            <w:r>
              <w:rPr>
                <w:rFonts w:ascii="Montserrat" w:hAnsi="Montserrat"/>
              </w:rPr>
              <w:t>0</w:t>
            </w:r>
          </w:p>
        </w:tc>
        <w:tc>
          <w:tcPr>
            <w:tcW w:w="900" w:type="dxa"/>
          </w:tcPr>
          <w:p w14:paraId="064747B5" w14:textId="0FCFF523" w:rsidR="00754CC0" w:rsidRDefault="00BB2741" w:rsidP="006A66C8">
            <w:pPr>
              <w:pStyle w:val="ListParagraph"/>
              <w:ind w:left="0"/>
              <w:rPr>
                <w:rFonts w:ascii="Montserrat" w:hAnsi="Montserrat"/>
              </w:rPr>
            </w:pPr>
            <w:r>
              <w:rPr>
                <w:rFonts w:ascii="Montserrat" w:hAnsi="Montserrat"/>
              </w:rPr>
              <w:t>0</w:t>
            </w:r>
          </w:p>
        </w:tc>
        <w:tc>
          <w:tcPr>
            <w:tcW w:w="990" w:type="dxa"/>
          </w:tcPr>
          <w:p w14:paraId="77968E0B" w14:textId="37FBFF08" w:rsidR="00754CC0" w:rsidRDefault="00BB2741" w:rsidP="006A66C8">
            <w:pPr>
              <w:pStyle w:val="ListParagraph"/>
              <w:ind w:left="0"/>
              <w:rPr>
                <w:rFonts w:ascii="Montserrat" w:hAnsi="Montserrat"/>
              </w:rPr>
            </w:pPr>
            <w:r>
              <w:rPr>
                <w:rFonts w:ascii="Montserrat" w:hAnsi="Montserrat"/>
              </w:rPr>
              <w:t>0</w:t>
            </w:r>
          </w:p>
        </w:tc>
        <w:tc>
          <w:tcPr>
            <w:tcW w:w="1440" w:type="dxa"/>
          </w:tcPr>
          <w:p w14:paraId="6E93ACAC" w14:textId="59739C0A" w:rsidR="00754CC0" w:rsidRDefault="00BB2741" w:rsidP="006A66C8">
            <w:pPr>
              <w:pStyle w:val="ListParagraph"/>
              <w:ind w:left="0"/>
              <w:rPr>
                <w:rFonts w:ascii="Montserrat" w:hAnsi="Montserrat"/>
              </w:rPr>
            </w:pPr>
            <w:r>
              <w:rPr>
                <w:rFonts w:ascii="Montserrat" w:hAnsi="Montserrat"/>
              </w:rPr>
              <w:t>0</w:t>
            </w:r>
          </w:p>
        </w:tc>
        <w:tc>
          <w:tcPr>
            <w:tcW w:w="5220" w:type="dxa"/>
          </w:tcPr>
          <w:p w14:paraId="65D42B0A" w14:textId="54834C8A" w:rsidR="00754CC0" w:rsidRDefault="00BB2741" w:rsidP="006A66C8">
            <w:pPr>
              <w:pStyle w:val="ListParagraph"/>
              <w:ind w:left="0"/>
              <w:rPr>
                <w:rFonts w:ascii="Montserrat" w:hAnsi="Montserrat"/>
              </w:rPr>
            </w:pPr>
            <w:r>
              <w:rPr>
                <w:rFonts w:ascii="Montserrat" w:hAnsi="Montserrat"/>
              </w:rPr>
              <w:t>Site walked prior to vegetation management</w:t>
            </w:r>
            <w:r w:rsidR="005D0D05">
              <w:rPr>
                <w:rFonts w:ascii="Montserrat" w:hAnsi="Montserrat"/>
              </w:rPr>
              <w:t xml:space="preserve">. </w:t>
            </w:r>
            <w:r w:rsidR="00AB4F4A">
              <w:rPr>
                <w:rFonts w:ascii="Montserrat" w:hAnsi="Montserrat"/>
              </w:rPr>
              <w:t>Recorded p</w:t>
            </w:r>
            <w:r w:rsidR="005D0D05">
              <w:rPr>
                <w:rFonts w:ascii="Montserrat" w:hAnsi="Montserrat"/>
              </w:rPr>
              <w:t>redator sightings.</w:t>
            </w:r>
          </w:p>
        </w:tc>
      </w:tr>
      <w:tr w:rsidR="00754CC0" w14:paraId="1F0DC42E" w14:textId="77777777" w:rsidTr="00D11BCC">
        <w:tc>
          <w:tcPr>
            <w:tcW w:w="1530" w:type="dxa"/>
          </w:tcPr>
          <w:p w14:paraId="3DFF7EB2" w14:textId="50A8562F" w:rsidR="00754CC0" w:rsidRDefault="00EB4C0C" w:rsidP="006A66C8">
            <w:pPr>
              <w:pStyle w:val="ListParagraph"/>
              <w:ind w:left="0"/>
              <w:rPr>
                <w:rFonts w:ascii="Montserrat" w:hAnsi="Montserrat"/>
              </w:rPr>
            </w:pPr>
            <w:r>
              <w:rPr>
                <w:rFonts w:ascii="Montserrat" w:hAnsi="Montserrat"/>
              </w:rPr>
              <w:t>03-27-2023</w:t>
            </w:r>
          </w:p>
        </w:tc>
        <w:tc>
          <w:tcPr>
            <w:tcW w:w="900" w:type="dxa"/>
          </w:tcPr>
          <w:p w14:paraId="0DAC55F3" w14:textId="64FF3C3D" w:rsidR="00754CC0" w:rsidRDefault="00EB4C0C" w:rsidP="006A66C8">
            <w:pPr>
              <w:pStyle w:val="ListParagraph"/>
              <w:ind w:left="0"/>
              <w:rPr>
                <w:rFonts w:ascii="Montserrat" w:hAnsi="Montserrat"/>
              </w:rPr>
            </w:pPr>
            <w:r>
              <w:rPr>
                <w:rFonts w:ascii="Montserrat" w:hAnsi="Montserrat"/>
              </w:rPr>
              <w:t>0</w:t>
            </w:r>
          </w:p>
        </w:tc>
        <w:tc>
          <w:tcPr>
            <w:tcW w:w="900" w:type="dxa"/>
          </w:tcPr>
          <w:p w14:paraId="2769F23E" w14:textId="2EB6D0F8" w:rsidR="00754CC0" w:rsidRDefault="00EB4C0C" w:rsidP="006A66C8">
            <w:pPr>
              <w:pStyle w:val="ListParagraph"/>
              <w:ind w:left="0"/>
              <w:rPr>
                <w:rFonts w:ascii="Montserrat" w:hAnsi="Montserrat"/>
              </w:rPr>
            </w:pPr>
            <w:r>
              <w:rPr>
                <w:rFonts w:ascii="Montserrat" w:hAnsi="Montserrat"/>
              </w:rPr>
              <w:t>0</w:t>
            </w:r>
          </w:p>
        </w:tc>
        <w:tc>
          <w:tcPr>
            <w:tcW w:w="990" w:type="dxa"/>
          </w:tcPr>
          <w:p w14:paraId="267EF962" w14:textId="367B87A5" w:rsidR="00754CC0" w:rsidRDefault="00EB4C0C" w:rsidP="006A66C8">
            <w:pPr>
              <w:pStyle w:val="ListParagraph"/>
              <w:ind w:left="0"/>
              <w:rPr>
                <w:rFonts w:ascii="Montserrat" w:hAnsi="Montserrat"/>
              </w:rPr>
            </w:pPr>
            <w:r>
              <w:rPr>
                <w:rFonts w:ascii="Montserrat" w:hAnsi="Montserrat"/>
              </w:rPr>
              <w:t>0</w:t>
            </w:r>
          </w:p>
        </w:tc>
        <w:tc>
          <w:tcPr>
            <w:tcW w:w="900" w:type="dxa"/>
          </w:tcPr>
          <w:p w14:paraId="7031FBAA" w14:textId="3C0F9EB5" w:rsidR="00754CC0" w:rsidRDefault="00EB4C0C" w:rsidP="006A66C8">
            <w:pPr>
              <w:pStyle w:val="ListParagraph"/>
              <w:ind w:left="0"/>
              <w:rPr>
                <w:rFonts w:ascii="Montserrat" w:hAnsi="Montserrat"/>
              </w:rPr>
            </w:pPr>
            <w:r>
              <w:rPr>
                <w:rFonts w:ascii="Montserrat" w:hAnsi="Montserrat"/>
              </w:rPr>
              <w:t>0</w:t>
            </w:r>
          </w:p>
        </w:tc>
        <w:tc>
          <w:tcPr>
            <w:tcW w:w="990" w:type="dxa"/>
          </w:tcPr>
          <w:p w14:paraId="4890AB82" w14:textId="3E485075" w:rsidR="00754CC0" w:rsidRDefault="00EB4C0C" w:rsidP="006A66C8">
            <w:pPr>
              <w:pStyle w:val="ListParagraph"/>
              <w:ind w:left="0"/>
              <w:rPr>
                <w:rFonts w:ascii="Montserrat" w:hAnsi="Montserrat"/>
              </w:rPr>
            </w:pPr>
            <w:r>
              <w:rPr>
                <w:rFonts w:ascii="Montserrat" w:hAnsi="Montserrat"/>
              </w:rPr>
              <w:t>0</w:t>
            </w:r>
          </w:p>
        </w:tc>
        <w:tc>
          <w:tcPr>
            <w:tcW w:w="1440" w:type="dxa"/>
          </w:tcPr>
          <w:p w14:paraId="187D01D8" w14:textId="77437603" w:rsidR="00754CC0" w:rsidRDefault="00EB4C0C" w:rsidP="006A66C8">
            <w:pPr>
              <w:pStyle w:val="ListParagraph"/>
              <w:ind w:left="0"/>
              <w:rPr>
                <w:rFonts w:ascii="Montserrat" w:hAnsi="Montserrat"/>
              </w:rPr>
            </w:pPr>
            <w:r>
              <w:rPr>
                <w:rFonts w:ascii="Montserrat" w:hAnsi="Montserrat"/>
              </w:rPr>
              <w:t>0</w:t>
            </w:r>
          </w:p>
        </w:tc>
        <w:tc>
          <w:tcPr>
            <w:tcW w:w="5220" w:type="dxa"/>
          </w:tcPr>
          <w:p w14:paraId="711072B7" w14:textId="01929D84" w:rsidR="00754CC0" w:rsidRDefault="00EB4C0C" w:rsidP="006A66C8">
            <w:pPr>
              <w:pStyle w:val="ListParagraph"/>
              <w:ind w:left="0"/>
              <w:rPr>
                <w:rFonts w:ascii="Montserrat" w:hAnsi="Montserrat"/>
              </w:rPr>
            </w:pPr>
            <w:r>
              <w:rPr>
                <w:rFonts w:ascii="Montserrat" w:hAnsi="Montserrat"/>
              </w:rPr>
              <w:t>Flagged native Nu</w:t>
            </w:r>
            <w:r w:rsidR="00D11BCC">
              <w:rPr>
                <w:rFonts w:ascii="Montserrat" w:hAnsi="Montserrat"/>
              </w:rPr>
              <w:t>t</w:t>
            </w:r>
            <w:r>
              <w:rPr>
                <w:rFonts w:ascii="Montserrat" w:hAnsi="Montserrat"/>
              </w:rPr>
              <w:t>tall’s lotus</w:t>
            </w:r>
            <w:r w:rsidR="00AB4F4A">
              <w:rPr>
                <w:rFonts w:ascii="Montserrat" w:hAnsi="Montserrat"/>
              </w:rPr>
              <w:t xml:space="preserve"> and bird nests for avoidance. R</w:t>
            </w:r>
            <w:r w:rsidR="001B0D9A">
              <w:rPr>
                <w:rFonts w:ascii="Montserrat" w:hAnsi="Montserrat"/>
              </w:rPr>
              <w:t>e</w:t>
            </w:r>
            <w:r w:rsidR="00AB4F4A">
              <w:rPr>
                <w:rFonts w:ascii="Montserrat" w:hAnsi="Montserrat"/>
              </w:rPr>
              <w:t>corded predator sightings.</w:t>
            </w:r>
          </w:p>
        </w:tc>
      </w:tr>
      <w:tr w:rsidR="00754CC0" w14:paraId="05E43E3C" w14:textId="77777777" w:rsidTr="00D11BCC">
        <w:tc>
          <w:tcPr>
            <w:tcW w:w="1530" w:type="dxa"/>
          </w:tcPr>
          <w:p w14:paraId="6E2BC930" w14:textId="7DC06ABD" w:rsidR="00754CC0" w:rsidRDefault="0042141C" w:rsidP="006A66C8">
            <w:pPr>
              <w:pStyle w:val="ListParagraph"/>
              <w:ind w:left="0"/>
              <w:rPr>
                <w:rFonts w:ascii="Montserrat" w:hAnsi="Montserrat"/>
              </w:rPr>
            </w:pPr>
            <w:r>
              <w:rPr>
                <w:rFonts w:ascii="Montserrat" w:hAnsi="Montserrat"/>
              </w:rPr>
              <w:t>04-02-2023</w:t>
            </w:r>
          </w:p>
        </w:tc>
        <w:tc>
          <w:tcPr>
            <w:tcW w:w="900" w:type="dxa"/>
          </w:tcPr>
          <w:p w14:paraId="20D22449" w14:textId="59CBD90F" w:rsidR="00754CC0" w:rsidRDefault="0042141C" w:rsidP="006A66C8">
            <w:pPr>
              <w:pStyle w:val="ListParagraph"/>
              <w:ind w:left="0"/>
              <w:rPr>
                <w:rFonts w:ascii="Montserrat" w:hAnsi="Montserrat"/>
              </w:rPr>
            </w:pPr>
            <w:r>
              <w:rPr>
                <w:rFonts w:ascii="Montserrat" w:hAnsi="Montserrat"/>
              </w:rPr>
              <w:t>0</w:t>
            </w:r>
          </w:p>
        </w:tc>
        <w:tc>
          <w:tcPr>
            <w:tcW w:w="900" w:type="dxa"/>
          </w:tcPr>
          <w:p w14:paraId="38C6C316" w14:textId="7C52ECC9" w:rsidR="00754CC0" w:rsidRDefault="0042141C" w:rsidP="006A66C8">
            <w:pPr>
              <w:pStyle w:val="ListParagraph"/>
              <w:ind w:left="0"/>
              <w:rPr>
                <w:rFonts w:ascii="Montserrat" w:hAnsi="Montserrat"/>
              </w:rPr>
            </w:pPr>
            <w:r>
              <w:rPr>
                <w:rFonts w:ascii="Montserrat" w:hAnsi="Montserrat"/>
              </w:rPr>
              <w:t>0</w:t>
            </w:r>
          </w:p>
        </w:tc>
        <w:tc>
          <w:tcPr>
            <w:tcW w:w="990" w:type="dxa"/>
          </w:tcPr>
          <w:p w14:paraId="3C36F02B" w14:textId="1452E125" w:rsidR="00754CC0" w:rsidRDefault="0042141C" w:rsidP="006A66C8">
            <w:pPr>
              <w:pStyle w:val="ListParagraph"/>
              <w:ind w:left="0"/>
              <w:rPr>
                <w:rFonts w:ascii="Montserrat" w:hAnsi="Montserrat"/>
              </w:rPr>
            </w:pPr>
            <w:r>
              <w:rPr>
                <w:rFonts w:ascii="Montserrat" w:hAnsi="Montserrat"/>
              </w:rPr>
              <w:t>0</w:t>
            </w:r>
          </w:p>
        </w:tc>
        <w:tc>
          <w:tcPr>
            <w:tcW w:w="900" w:type="dxa"/>
          </w:tcPr>
          <w:p w14:paraId="22A87EE9" w14:textId="4A940150" w:rsidR="00754CC0" w:rsidRDefault="0042141C" w:rsidP="006A66C8">
            <w:pPr>
              <w:pStyle w:val="ListParagraph"/>
              <w:ind w:left="0"/>
              <w:rPr>
                <w:rFonts w:ascii="Montserrat" w:hAnsi="Montserrat"/>
              </w:rPr>
            </w:pPr>
            <w:r>
              <w:rPr>
                <w:rFonts w:ascii="Montserrat" w:hAnsi="Montserrat"/>
              </w:rPr>
              <w:t>0</w:t>
            </w:r>
          </w:p>
        </w:tc>
        <w:tc>
          <w:tcPr>
            <w:tcW w:w="990" w:type="dxa"/>
          </w:tcPr>
          <w:p w14:paraId="35196997" w14:textId="2B032EBC" w:rsidR="00754CC0" w:rsidRDefault="0042141C" w:rsidP="006A66C8">
            <w:pPr>
              <w:pStyle w:val="ListParagraph"/>
              <w:ind w:left="0"/>
              <w:rPr>
                <w:rFonts w:ascii="Montserrat" w:hAnsi="Montserrat"/>
              </w:rPr>
            </w:pPr>
            <w:r>
              <w:rPr>
                <w:rFonts w:ascii="Montserrat" w:hAnsi="Montserrat"/>
              </w:rPr>
              <w:t>0</w:t>
            </w:r>
          </w:p>
        </w:tc>
        <w:tc>
          <w:tcPr>
            <w:tcW w:w="1440" w:type="dxa"/>
          </w:tcPr>
          <w:p w14:paraId="2FA50989" w14:textId="34249F84" w:rsidR="00754CC0" w:rsidRDefault="0042141C" w:rsidP="006A66C8">
            <w:pPr>
              <w:pStyle w:val="ListParagraph"/>
              <w:ind w:left="0"/>
              <w:rPr>
                <w:rFonts w:ascii="Montserrat" w:hAnsi="Montserrat"/>
              </w:rPr>
            </w:pPr>
            <w:r>
              <w:rPr>
                <w:rFonts w:ascii="Montserrat" w:hAnsi="Montserrat"/>
              </w:rPr>
              <w:t>0</w:t>
            </w:r>
          </w:p>
        </w:tc>
        <w:tc>
          <w:tcPr>
            <w:tcW w:w="5220" w:type="dxa"/>
          </w:tcPr>
          <w:p w14:paraId="2AF4A17F" w14:textId="4976AC14" w:rsidR="00754CC0" w:rsidRDefault="001B0D9A" w:rsidP="006A66C8">
            <w:pPr>
              <w:pStyle w:val="ListParagraph"/>
              <w:ind w:left="0"/>
              <w:rPr>
                <w:rFonts w:ascii="Montserrat" w:hAnsi="Montserrat"/>
              </w:rPr>
            </w:pPr>
            <w:r>
              <w:rPr>
                <w:rFonts w:ascii="Montserrat" w:hAnsi="Montserrat"/>
              </w:rPr>
              <w:t xml:space="preserve">Monitored during vegetation removal. Recorded predator sightings. </w:t>
            </w:r>
          </w:p>
        </w:tc>
      </w:tr>
      <w:tr w:rsidR="00754CC0" w14:paraId="07232A01" w14:textId="77777777" w:rsidTr="00D11BCC">
        <w:tc>
          <w:tcPr>
            <w:tcW w:w="1530" w:type="dxa"/>
          </w:tcPr>
          <w:p w14:paraId="20344703" w14:textId="005BA519" w:rsidR="00754CC0" w:rsidRDefault="00F5124E" w:rsidP="006A66C8">
            <w:pPr>
              <w:pStyle w:val="ListParagraph"/>
              <w:ind w:left="0"/>
              <w:rPr>
                <w:rFonts w:ascii="Montserrat" w:hAnsi="Montserrat"/>
              </w:rPr>
            </w:pPr>
            <w:r>
              <w:rPr>
                <w:rFonts w:ascii="Montserrat" w:hAnsi="Montserrat"/>
              </w:rPr>
              <w:t>04-05-2023</w:t>
            </w:r>
          </w:p>
        </w:tc>
        <w:tc>
          <w:tcPr>
            <w:tcW w:w="900" w:type="dxa"/>
          </w:tcPr>
          <w:p w14:paraId="1094EEF2" w14:textId="56D94DD4" w:rsidR="00754CC0" w:rsidRDefault="00F5124E" w:rsidP="006A66C8">
            <w:pPr>
              <w:pStyle w:val="ListParagraph"/>
              <w:ind w:left="0"/>
              <w:rPr>
                <w:rFonts w:ascii="Montserrat" w:hAnsi="Montserrat"/>
              </w:rPr>
            </w:pPr>
            <w:r>
              <w:rPr>
                <w:rFonts w:ascii="Montserrat" w:hAnsi="Montserrat"/>
              </w:rPr>
              <w:t>0</w:t>
            </w:r>
          </w:p>
        </w:tc>
        <w:tc>
          <w:tcPr>
            <w:tcW w:w="900" w:type="dxa"/>
          </w:tcPr>
          <w:p w14:paraId="3C9F7DE0" w14:textId="698B9C20" w:rsidR="00754CC0" w:rsidRDefault="00F5124E" w:rsidP="006A66C8">
            <w:pPr>
              <w:pStyle w:val="ListParagraph"/>
              <w:ind w:left="0"/>
              <w:rPr>
                <w:rFonts w:ascii="Montserrat" w:hAnsi="Montserrat"/>
              </w:rPr>
            </w:pPr>
            <w:r>
              <w:rPr>
                <w:rFonts w:ascii="Montserrat" w:hAnsi="Montserrat"/>
              </w:rPr>
              <w:t>0</w:t>
            </w:r>
          </w:p>
        </w:tc>
        <w:tc>
          <w:tcPr>
            <w:tcW w:w="990" w:type="dxa"/>
          </w:tcPr>
          <w:p w14:paraId="4DACCA8C" w14:textId="2BF1653F" w:rsidR="00754CC0" w:rsidRDefault="00F5124E" w:rsidP="006A66C8">
            <w:pPr>
              <w:pStyle w:val="ListParagraph"/>
              <w:ind w:left="0"/>
              <w:rPr>
                <w:rFonts w:ascii="Montserrat" w:hAnsi="Montserrat"/>
              </w:rPr>
            </w:pPr>
            <w:r>
              <w:rPr>
                <w:rFonts w:ascii="Montserrat" w:hAnsi="Montserrat"/>
              </w:rPr>
              <w:t>0</w:t>
            </w:r>
          </w:p>
        </w:tc>
        <w:tc>
          <w:tcPr>
            <w:tcW w:w="900" w:type="dxa"/>
          </w:tcPr>
          <w:p w14:paraId="78E34455" w14:textId="66C5F1C2" w:rsidR="00754CC0" w:rsidRDefault="00F5124E" w:rsidP="006A66C8">
            <w:pPr>
              <w:pStyle w:val="ListParagraph"/>
              <w:ind w:left="0"/>
              <w:rPr>
                <w:rFonts w:ascii="Montserrat" w:hAnsi="Montserrat"/>
              </w:rPr>
            </w:pPr>
            <w:r>
              <w:rPr>
                <w:rFonts w:ascii="Montserrat" w:hAnsi="Montserrat"/>
              </w:rPr>
              <w:t>0</w:t>
            </w:r>
          </w:p>
        </w:tc>
        <w:tc>
          <w:tcPr>
            <w:tcW w:w="990" w:type="dxa"/>
          </w:tcPr>
          <w:p w14:paraId="41C16B29" w14:textId="52D89171" w:rsidR="00754CC0" w:rsidRDefault="00F5124E" w:rsidP="006A66C8">
            <w:pPr>
              <w:pStyle w:val="ListParagraph"/>
              <w:ind w:left="0"/>
              <w:rPr>
                <w:rFonts w:ascii="Montserrat" w:hAnsi="Montserrat"/>
              </w:rPr>
            </w:pPr>
            <w:r>
              <w:rPr>
                <w:rFonts w:ascii="Montserrat" w:hAnsi="Montserrat"/>
              </w:rPr>
              <w:t>0</w:t>
            </w:r>
          </w:p>
        </w:tc>
        <w:tc>
          <w:tcPr>
            <w:tcW w:w="1440" w:type="dxa"/>
          </w:tcPr>
          <w:p w14:paraId="06248084" w14:textId="59508074" w:rsidR="00754CC0" w:rsidRDefault="00F5124E" w:rsidP="006A66C8">
            <w:pPr>
              <w:pStyle w:val="ListParagraph"/>
              <w:ind w:left="0"/>
              <w:rPr>
                <w:rFonts w:ascii="Montserrat" w:hAnsi="Montserrat"/>
              </w:rPr>
            </w:pPr>
            <w:r>
              <w:rPr>
                <w:rFonts w:ascii="Montserrat" w:hAnsi="Montserrat"/>
              </w:rPr>
              <w:t>0</w:t>
            </w:r>
          </w:p>
        </w:tc>
        <w:tc>
          <w:tcPr>
            <w:tcW w:w="5220" w:type="dxa"/>
          </w:tcPr>
          <w:p w14:paraId="3438EE85" w14:textId="005CCB45" w:rsidR="00754CC0" w:rsidRDefault="00F5124E" w:rsidP="006A66C8">
            <w:pPr>
              <w:pStyle w:val="ListParagraph"/>
              <w:ind w:left="0"/>
              <w:rPr>
                <w:rFonts w:ascii="Montserrat" w:hAnsi="Montserrat"/>
              </w:rPr>
            </w:pPr>
            <w:r>
              <w:rPr>
                <w:rFonts w:ascii="Montserrat" w:hAnsi="Montserrat"/>
              </w:rPr>
              <w:t>Recorded predator sightings.</w:t>
            </w:r>
          </w:p>
        </w:tc>
      </w:tr>
      <w:tr w:rsidR="00754CC0" w14:paraId="01F123F8" w14:textId="77777777" w:rsidTr="00D11BCC">
        <w:tc>
          <w:tcPr>
            <w:tcW w:w="1530" w:type="dxa"/>
          </w:tcPr>
          <w:p w14:paraId="6B0F18FD" w14:textId="15A32F3B" w:rsidR="00754CC0" w:rsidRDefault="0060430B" w:rsidP="006A66C8">
            <w:pPr>
              <w:pStyle w:val="ListParagraph"/>
              <w:ind w:left="0"/>
              <w:rPr>
                <w:rFonts w:ascii="Montserrat" w:hAnsi="Montserrat"/>
              </w:rPr>
            </w:pPr>
            <w:r>
              <w:rPr>
                <w:rFonts w:ascii="Montserrat" w:hAnsi="Montserrat"/>
              </w:rPr>
              <w:t>05-09-2023</w:t>
            </w:r>
          </w:p>
        </w:tc>
        <w:tc>
          <w:tcPr>
            <w:tcW w:w="900" w:type="dxa"/>
          </w:tcPr>
          <w:p w14:paraId="3D3E9DB1" w14:textId="451F6D7D" w:rsidR="00754CC0" w:rsidRDefault="00D742CE" w:rsidP="006A66C8">
            <w:pPr>
              <w:pStyle w:val="ListParagraph"/>
              <w:ind w:left="0"/>
              <w:rPr>
                <w:rFonts w:ascii="Montserrat" w:hAnsi="Montserrat"/>
              </w:rPr>
            </w:pPr>
            <w:r>
              <w:rPr>
                <w:rFonts w:ascii="Montserrat" w:hAnsi="Montserrat"/>
              </w:rPr>
              <w:t>28-30</w:t>
            </w:r>
          </w:p>
        </w:tc>
        <w:tc>
          <w:tcPr>
            <w:tcW w:w="900" w:type="dxa"/>
          </w:tcPr>
          <w:p w14:paraId="26346BD7" w14:textId="61B83F42" w:rsidR="00754CC0" w:rsidRDefault="00D742CE" w:rsidP="006A66C8">
            <w:pPr>
              <w:pStyle w:val="ListParagraph"/>
              <w:ind w:left="0"/>
              <w:rPr>
                <w:rFonts w:ascii="Montserrat" w:hAnsi="Montserrat"/>
              </w:rPr>
            </w:pPr>
            <w:r>
              <w:rPr>
                <w:rFonts w:ascii="Montserrat" w:hAnsi="Montserrat"/>
              </w:rPr>
              <w:t>0</w:t>
            </w:r>
          </w:p>
        </w:tc>
        <w:tc>
          <w:tcPr>
            <w:tcW w:w="990" w:type="dxa"/>
          </w:tcPr>
          <w:p w14:paraId="4419D718" w14:textId="745FA190" w:rsidR="00754CC0" w:rsidRDefault="00D742CE" w:rsidP="006A66C8">
            <w:pPr>
              <w:pStyle w:val="ListParagraph"/>
              <w:ind w:left="0"/>
              <w:rPr>
                <w:rFonts w:ascii="Montserrat" w:hAnsi="Montserrat"/>
              </w:rPr>
            </w:pPr>
            <w:r>
              <w:rPr>
                <w:rFonts w:ascii="Montserrat" w:hAnsi="Montserrat"/>
              </w:rPr>
              <w:t>0</w:t>
            </w:r>
          </w:p>
        </w:tc>
        <w:tc>
          <w:tcPr>
            <w:tcW w:w="900" w:type="dxa"/>
          </w:tcPr>
          <w:p w14:paraId="2E5D9234" w14:textId="13C6024F" w:rsidR="00754CC0" w:rsidRDefault="00D742CE" w:rsidP="006A66C8">
            <w:pPr>
              <w:pStyle w:val="ListParagraph"/>
              <w:ind w:left="0"/>
              <w:rPr>
                <w:rFonts w:ascii="Montserrat" w:hAnsi="Montserrat"/>
              </w:rPr>
            </w:pPr>
            <w:r>
              <w:rPr>
                <w:rFonts w:ascii="Montserrat" w:hAnsi="Montserrat"/>
              </w:rPr>
              <w:t>0</w:t>
            </w:r>
          </w:p>
        </w:tc>
        <w:tc>
          <w:tcPr>
            <w:tcW w:w="990" w:type="dxa"/>
          </w:tcPr>
          <w:p w14:paraId="56BEB09A" w14:textId="2E5340E1" w:rsidR="00754CC0" w:rsidRDefault="00D742CE" w:rsidP="006A66C8">
            <w:pPr>
              <w:pStyle w:val="ListParagraph"/>
              <w:ind w:left="0"/>
              <w:rPr>
                <w:rFonts w:ascii="Montserrat" w:hAnsi="Montserrat"/>
              </w:rPr>
            </w:pPr>
            <w:r>
              <w:rPr>
                <w:rFonts w:ascii="Montserrat" w:hAnsi="Montserrat"/>
              </w:rPr>
              <w:t>0</w:t>
            </w:r>
          </w:p>
        </w:tc>
        <w:tc>
          <w:tcPr>
            <w:tcW w:w="1440" w:type="dxa"/>
          </w:tcPr>
          <w:p w14:paraId="46615C59" w14:textId="4AECC9B6" w:rsidR="00754CC0" w:rsidRDefault="00D742CE" w:rsidP="006A66C8">
            <w:pPr>
              <w:pStyle w:val="ListParagraph"/>
              <w:ind w:left="0"/>
              <w:rPr>
                <w:rFonts w:ascii="Montserrat" w:hAnsi="Montserrat"/>
              </w:rPr>
            </w:pPr>
            <w:r>
              <w:rPr>
                <w:rFonts w:ascii="Montserrat" w:hAnsi="Montserrat"/>
              </w:rPr>
              <w:t>0</w:t>
            </w:r>
          </w:p>
        </w:tc>
        <w:tc>
          <w:tcPr>
            <w:tcW w:w="5220" w:type="dxa"/>
          </w:tcPr>
          <w:p w14:paraId="6C89EA5F" w14:textId="439E5F2B" w:rsidR="00754CC0" w:rsidRDefault="005630B8" w:rsidP="006A66C8">
            <w:pPr>
              <w:pStyle w:val="ListParagraph"/>
              <w:ind w:left="0"/>
              <w:rPr>
                <w:rFonts w:ascii="Montserrat" w:hAnsi="Montserrat"/>
              </w:rPr>
            </w:pPr>
            <w:r>
              <w:rPr>
                <w:rFonts w:ascii="Montserrat" w:hAnsi="Montserrat"/>
              </w:rPr>
              <w:t>Western snowy plover with 3 chicks in the nesting area. New killdeer nest observed.</w:t>
            </w:r>
          </w:p>
        </w:tc>
      </w:tr>
      <w:tr w:rsidR="00754CC0" w14:paraId="760E9197" w14:textId="77777777" w:rsidTr="00D11BCC">
        <w:tc>
          <w:tcPr>
            <w:tcW w:w="1530" w:type="dxa"/>
          </w:tcPr>
          <w:p w14:paraId="1AFD9279" w14:textId="22664419" w:rsidR="00754CC0" w:rsidRDefault="00423661" w:rsidP="006A66C8">
            <w:pPr>
              <w:pStyle w:val="ListParagraph"/>
              <w:ind w:left="0"/>
              <w:rPr>
                <w:rFonts w:ascii="Montserrat" w:hAnsi="Montserrat"/>
              </w:rPr>
            </w:pPr>
            <w:r>
              <w:rPr>
                <w:rFonts w:ascii="Montserrat" w:hAnsi="Montserrat"/>
              </w:rPr>
              <w:t>05-11-2023</w:t>
            </w:r>
          </w:p>
        </w:tc>
        <w:tc>
          <w:tcPr>
            <w:tcW w:w="900" w:type="dxa"/>
          </w:tcPr>
          <w:p w14:paraId="0CE8FA56" w14:textId="46E92DA8" w:rsidR="00754CC0" w:rsidRDefault="009C48BD" w:rsidP="006A66C8">
            <w:pPr>
              <w:pStyle w:val="ListParagraph"/>
              <w:ind w:left="0"/>
              <w:rPr>
                <w:rFonts w:ascii="Montserrat" w:hAnsi="Montserrat"/>
              </w:rPr>
            </w:pPr>
            <w:r>
              <w:rPr>
                <w:rFonts w:ascii="Montserrat" w:hAnsi="Montserrat"/>
              </w:rPr>
              <w:t>-</w:t>
            </w:r>
          </w:p>
        </w:tc>
        <w:tc>
          <w:tcPr>
            <w:tcW w:w="900" w:type="dxa"/>
          </w:tcPr>
          <w:p w14:paraId="60D87F92" w14:textId="7A8964E3" w:rsidR="00754CC0" w:rsidRDefault="009C48BD" w:rsidP="006A66C8">
            <w:pPr>
              <w:pStyle w:val="ListParagraph"/>
              <w:ind w:left="0"/>
              <w:rPr>
                <w:rFonts w:ascii="Montserrat" w:hAnsi="Montserrat"/>
              </w:rPr>
            </w:pPr>
            <w:r>
              <w:rPr>
                <w:rFonts w:ascii="Montserrat" w:hAnsi="Montserrat"/>
              </w:rPr>
              <w:t>1</w:t>
            </w:r>
          </w:p>
        </w:tc>
        <w:tc>
          <w:tcPr>
            <w:tcW w:w="990" w:type="dxa"/>
          </w:tcPr>
          <w:p w14:paraId="6CA2E512" w14:textId="03F05706" w:rsidR="00754CC0" w:rsidRDefault="009C48BD" w:rsidP="006A66C8">
            <w:pPr>
              <w:pStyle w:val="ListParagraph"/>
              <w:ind w:left="0"/>
              <w:rPr>
                <w:rFonts w:ascii="Montserrat" w:hAnsi="Montserrat"/>
              </w:rPr>
            </w:pPr>
            <w:r>
              <w:rPr>
                <w:rFonts w:ascii="Montserrat" w:hAnsi="Montserrat"/>
              </w:rPr>
              <w:t>1</w:t>
            </w:r>
          </w:p>
        </w:tc>
        <w:tc>
          <w:tcPr>
            <w:tcW w:w="900" w:type="dxa"/>
          </w:tcPr>
          <w:p w14:paraId="403AC5FF" w14:textId="36472CB7" w:rsidR="00754CC0" w:rsidRDefault="009C48BD" w:rsidP="006A66C8">
            <w:pPr>
              <w:pStyle w:val="ListParagraph"/>
              <w:ind w:left="0"/>
              <w:rPr>
                <w:rFonts w:ascii="Montserrat" w:hAnsi="Montserrat"/>
              </w:rPr>
            </w:pPr>
            <w:r>
              <w:rPr>
                <w:rFonts w:ascii="Montserrat" w:hAnsi="Montserrat"/>
              </w:rPr>
              <w:t>1</w:t>
            </w:r>
          </w:p>
        </w:tc>
        <w:tc>
          <w:tcPr>
            <w:tcW w:w="990" w:type="dxa"/>
          </w:tcPr>
          <w:p w14:paraId="29CA9530" w14:textId="638B3069" w:rsidR="00754CC0" w:rsidRDefault="009C48BD" w:rsidP="006A66C8">
            <w:pPr>
              <w:pStyle w:val="ListParagraph"/>
              <w:ind w:left="0"/>
              <w:rPr>
                <w:rFonts w:ascii="Montserrat" w:hAnsi="Montserrat"/>
              </w:rPr>
            </w:pPr>
            <w:r>
              <w:rPr>
                <w:rFonts w:ascii="Montserrat" w:hAnsi="Montserrat"/>
              </w:rPr>
              <w:t>0</w:t>
            </w:r>
          </w:p>
        </w:tc>
        <w:tc>
          <w:tcPr>
            <w:tcW w:w="1440" w:type="dxa"/>
          </w:tcPr>
          <w:p w14:paraId="17FD32DC" w14:textId="6DCD145E" w:rsidR="00754CC0" w:rsidRDefault="009C48BD" w:rsidP="006A66C8">
            <w:pPr>
              <w:pStyle w:val="ListParagraph"/>
              <w:ind w:left="0"/>
              <w:rPr>
                <w:rFonts w:ascii="Montserrat" w:hAnsi="Montserrat"/>
              </w:rPr>
            </w:pPr>
            <w:r>
              <w:rPr>
                <w:rFonts w:ascii="Montserrat" w:hAnsi="Montserrat"/>
              </w:rPr>
              <w:t>0</w:t>
            </w:r>
          </w:p>
        </w:tc>
        <w:tc>
          <w:tcPr>
            <w:tcW w:w="5220" w:type="dxa"/>
          </w:tcPr>
          <w:p w14:paraId="5BCA2C33" w14:textId="4E7CAAF0" w:rsidR="00754CC0" w:rsidRDefault="00DF69BD" w:rsidP="006A66C8">
            <w:pPr>
              <w:pStyle w:val="ListParagraph"/>
              <w:ind w:left="0"/>
              <w:rPr>
                <w:rFonts w:ascii="Montserrat" w:hAnsi="Montserrat"/>
              </w:rPr>
            </w:pPr>
            <w:r>
              <w:rPr>
                <w:rFonts w:ascii="Montserrat" w:hAnsi="Montserrat"/>
              </w:rPr>
              <w:t>Snowy plover and chicks observed again. First least tern nest observed with 1 egg</w:t>
            </w:r>
            <w:r w:rsidR="00A70051">
              <w:rPr>
                <w:rFonts w:ascii="Montserrat" w:hAnsi="Montserrat"/>
              </w:rPr>
              <w:t>.</w:t>
            </w:r>
          </w:p>
        </w:tc>
      </w:tr>
      <w:tr w:rsidR="00754CC0" w14:paraId="51915D41" w14:textId="77777777" w:rsidTr="00D11BCC">
        <w:tc>
          <w:tcPr>
            <w:tcW w:w="1530" w:type="dxa"/>
          </w:tcPr>
          <w:p w14:paraId="27F451BB" w14:textId="26F721EC" w:rsidR="00754CC0" w:rsidRDefault="00F825EA" w:rsidP="006A66C8">
            <w:pPr>
              <w:pStyle w:val="ListParagraph"/>
              <w:ind w:left="0"/>
              <w:rPr>
                <w:rFonts w:ascii="Montserrat" w:hAnsi="Montserrat"/>
              </w:rPr>
            </w:pPr>
            <w:r>
              <w:rPr>
                <w:rFonts w:ascii="Montserrat" w:hAnsi="Montserrat"/>
              </w:rPr>
              <w:t>05-15-2023</w:t>
            </w:r>
          </w:p>
        </w:tc>
        <w:tc>
          <w:tcPr>
            <w:tcW w:w="900" w:type="dxa"/>
          </w:tcPr>
          <w:p w14:paraId="62F040C8" w14:textId="63D45B03" w:rsidR="00754CC0" w:rsidRDefault="008E67DF" w:rsidP="006A66C8">
            <w:pPr>
              <w:pStyle w:val="ListParagraph"/>
              <w:ind w:left="0"/>
              <w:rPr>
                <w:rFonts w:ascii="Montserrat" w:hAnsi="Montserrat"/>
              </w:rPr>
            </w:pPr>
            <w:r>
              <w:rPr>
                <w:rFonts w:ascii="Montserrat" w:hAnsi="Montserrat"/>
              </w:rPr>
              <w:t>30</w:t>
            </w:r>
          </w:p>
        </w:tc>
        <w:tc>
          <w:tcPr>
            <w:tcW w:w="900" w:type="dxa"/>
          </w:tcPr>
          <w:p w14:paraId="35F22E4B" w14:textId="7A595B8A" w:rsidR="00754CC0" w:rsidRDefault="008E67DF" w:rsidP="006A66C8">
            <w:pPr>
              <w:pStyle w:val="ListParagraph"/>
              <w:ind w:left="0"/>
              <w:rPr>
                <w:rFonts w:ascii="Montserrat" w:hAnsi="Montserrat"/>
              </w:rPr>
            </w:pPr>
            <w:r>
              <w:rPr>
                <w:rFonts w:ascii="Montserrat" w:hAnsi="Montserrat"/>
              </w:rPr>
              <w:t>11</w:t>
            </w:r>
          </w:p>
        </w:tc>
        <w:tc>
          <w:tcPr>
            <w:tcW w:w="990" w:type="dxa"/>
          </w:tcPr>
          <w:p w14:paraId="26E6D3D5" w14:textId="606241F1" w:rsidR="00754CC0" w:rsidRDefault="008E67DF" w:rsidP="006A66C8">
            <w:pPr>
              <w:pStyle w:val="ListParagraph"/>
              <w:ind w:left="0"/>
              <w:rPr>
                <w:rFonts w:ascii="Montserrat" w:hAnsi="Montserrat"/>
              </w:rPr>
            </w:pPr>
            <w:r>
              <w:rPr>
                <w:rFonts w:ascii="Montserrat" w:hAnsi="Montserrat"/>
              </w:rPr>
              <w:t>10</w:t>
            </w:r>
          </w:p>
        </w:tc>
        <w:tc>
          <w:tcPr>
            <w:tcW w:w="900" w:type="dxa"/>
          </w:tcPr>
          <w:p w14:paraId="00594B07" w14:textId="348895AA" w:rsidR="00754CC0" w:rsidRDefault="008E67DF" w:rsidP="006A66C8">
            <w:pPr>
              <w:pStyle w:val="ListParagraph"/>
              <w:ind w:left="0"/>
              <w:rPr>
                <w:rFonts w:ascii="Montserrat" w:hAnsi="Montserrat"/>
              </w:rPr>
            </w:pPr>
            <w:r>
              <w:rPr>
                <w:rFonts w:ascii="Montserrat" w:hAnsi="Montserrat"/>
              </w:rPr>
              <w:t>5</w:t>
            </w:r>
          </w:p>
        </w:tc>
        <w:tc>
          <w:tcPr>
            <w:tcW w:w="990" w:type="dxa"/>
          </w:tcPr>
          <w:p w14:paraId="7CA00B4E" w14:textId="76E26FCC" w:rsidR="00754CC0" w:rsidRDefault="008E67DF" w:rsidP="006A66C8">
            <w:pPr>
              <w:pStyle w:val="ListParagraph"/>
              <w:ind w:left="0"/>
              <w:rPr>
                <w:rFonts w:ascii="Montserrat" w:hAnsi="Montserrat"/>
              </w:rPr>
            </w:pPr>
            <w:r>
              <w:rPr>
                <w:rFonts w:ascii="Montserrat" w:hAnsi="Montserrat"/>
              </w:rPr>
              <w:t>0</w:t>
            </w:r>
          </w:p>
        </w:tc>
        <w:tc>
          <w:tcPr>
            <w:tcW w:w="1440" w:type="dxa"/>
          </w:tcPr>
          <w:p w14:paraId="034EBBDB" w14:textId="67E7EB87" w:rsidR="00754CC0" w:rsidRDefault="008E67DF" w:rsidP="006A66C8">
            <w:pPr>
              <w:pStyle w:val="ListParagraph"/>
              <w:ind w:left="0"/>
              <w:rPr>
                <w:rFonts w:ascii="Montserrat" w:hAnsi="Montserrat"/>
              </w:rPr>
            </w:pPr>
            <w:r>
              <w:rPr>
                <w:rFonts w:ascii="Montserrat" w:hAnsi="Montserrat"/>
              </w:rPr>
              <w:t>0</w:t>
            </w:r>
          </w:p>
        </w:tc>
        <w:tc>
          <w:tcPr>
            <w:tcW w:w="5220" w:type="dxa"/>
          </w:tcPr>
          <w:p w14:paraId="22DE9F48" w14:textId="3938E0A3" w:rsidR="00754CC0" w:rsidRDefault="008E67DF" w:rsidP="006A66C8">
            <w:pPr>
              <w:pStyle w:val="ListParagraph"/>
              <w:ind w:left="0"/>
              <w:rPr>
                <w:rFonts w:ascii="Montserrat" w:hAnsi="Montserrat"/>
              </w:rPr>
            </w:pPr>
            <w:r>
              <w:rPr>
                <w:rFonts w:ascii="Montserrat" w:hAnsi="Montserrat"/>
              </w:rPr>
              <w:t>Snowy plover with 3 checks observed</w:t>
            </w:r>
            <w:r w:rsidR="006651AF">
              <w:rPr>
                <w:rFonts w:ascii="Montserrat" w:hAnsi="Montserrat"/>
              </w:rPr>
              <w:t>. Possible second plover with 2 chicks seen. Two new killdeer nests.</w:t>
            </w:r>
          </w:p>
        </w:tc>
      </w:tr>
      <w:tr w:rsidR="006651AF" w14:paraId="0BF104A9" w14:textId="77777777" w:rsidTr="00D11BCC">
        <w:tc>
          <w:tcPr>
            <w:tcW w:w="1530" w:type="dxa"/>
          </w:tcPr>
          <w:p w14:paraId="11E861AB" w14:textId="3929EB9D" w:rsidR="006651AF" w:rsidRDefault="00DF5D18" w:rsidP="006A66C8">
            <w:pPr>
              <w:pStyle w:val="ListParagraph"/>
              <w:ind w:left="0"/>
              <w:rPr>
                <w:rFonts w:ascii="Montserrat" w:hAnsi="Montserrat"/>
              </w:rPr>
            </w:pPr>
            <w:r>
              <w:rPr>
                <w:rFonts w:ascii="Montserrat" w:hAnsi="Montserrat"/>
              </w:rPr>
              <w:t>2023-05-23</w:t>
            </w:r>
          </w:p>
        </w:tc>
        <w:tc>
          <w:tcPr>
            <w:tcW w:w="900" w:type="dxa"/>
          </w:tcPr>
          <w:p w14:paraId="1AF7A26F" w14:textId="074FE313" w:rsidR="006651AF" w:rsidRDefault="00DF5D18" w:rsidP="006A66C8">
            <w:pPr>
              <w:pStyle w:val="ListParagraph"/>
              <w:ind w:left="0"/>
              <w:rPr>
                <w:rFonts w:ascii="Montserrat" w:hAnsi="Montserrat"/>
              </w:rPr>
            </w:pPr>
            <w:r>
              <w:rPr>
                <w:rFonts w:ascii="Montserrat" w:hAnsi="Montserrat"/>
              </w:rPr>
              <w:t>30</w:t>
            </w:r>
          </w:p>
        </w:tc>
        <w:tc>
          <w:tcPr>
            <w:tcW w:w="900" w:type="dxa"/>
          </w:tcPr>
          <w:p w14:paraId="291F307A" w14:textId="56D32FA3" w:rsidR="006651AF" w:rsidRDefault="00DF5D18" w:rsidP="006A66C8">
            <w:pPr>
              <w:pStyle w:val="ListParagraph"/>
              <w:ind w:left="0"/>
              <w:rPr>
                <w:rFonts w:ascii="Montserrat" w:hAnsi="Montserrat"/>
              </w:rPr>
            </w:pPr>
            <w:r>
              <w:rPr>
                <w:rFonts w:ascii="Montserrat" w:hAnsi="Montserrat"/>
              </w:rPr>
              <w:t>19</w:t>
            </w:r>
          </w:p>
        </w:tc>
        <w:tc>
          <w:tcPr>
            <w:tcW w:w="990" w:type="dxa"/>
          </w:tcPr>
          <w:p w14:paraId="2C937BFB" w14:textId="29A61A3B" w:rsidR="006651AF" w:rsidRDefault="00DF5D18" w:rsidP="006A66C8">
            <w:pPr>
              <w:pStyle w:val="ListParagraph"/>
              <w:ind w:left="0"/>
              <w:rPr>
                <w:rFonts w:ascii="Montserrat" w:hAnsi="Montserrat"/>
              </w:rPr>
            </w:pPr>
            <w:r>
              <w:rPr>
                <w:rFonts w:ascii="Montserrat" w:hAnsi="Montserrat"/>
              </w:rPr>
              <w:t>17</w:t>
            </w:r>
          </w:p>
        </w:tc>
        <w:tc>
          <w:tcPr>
            <w:tcW w:w="900" w:type="dxa"/>
          </w:tcPr>
          <w:p w14:paraId="310826D9" w14:textId="644908BF" w:rsidR="006651AF" w:rsidRDefault="00DF5D18" w:rsidP="006A66C8">
            <w:pPr>
              <w:pStyle w:val="ListParagraph"/>
              <w:ind w:left="0"/>
              <w:rPr>
                <w:rFonts w:ascii="Montserrat" w:hAnsi="Montserrat"/>
              </w:rPr>
            </w:pPr>
            <w:r>
              <w:rPr>
                <w:rFonts w:ascii="Montserrat" w:hAnsi="Montserrat"/>
              </w:rPr>
              <w:t>7</w:t>
            </w:r>
          </w:p>
        </w:tc>
        <w:tc>
          <w:tcPr>
            <w:tcW w:w="990" w:type="dxa"/>
          </w:tcPr>
          <w:p w14:paraId="20C7246E" w14:textId="08F9480E" w:rsidR="006651AF" w:rsidRDefault="00DD23D6" w:rsidP="006A66C8">
            <w:pPr>
              <w:pStyle w:val="ListParagraph"/>
              <w:ind w:left="0"/>
              <w:rPr>
                <w:rFonts w:ascii="Montserrat" w:hAnsi="Montserrat"/>
              </w:rPr>
            </w:pPr>
            <w:r>
              <w:rPr>
                <w:rFonts w:ascii="Montserrat" w:hAnsi="Montserrat"/>
              </w:rPr>
              <w:t>0</w:t>
            </w:r>
          </w:p>
        </w:tc>
        <w:tc>
          <w:tcPr>
            <w:tcW w:w="1440" w:type="dxa"/>
          </w:tcPr>
          <w:p w14:paraId="12CD6263" w14:textId="5E4DFA8E" w:rsidR="006651AF" w:rsidRDefault="00DD23D6" w:rsidP="006A66C8">
            <w:pPr>
              <w:pStyle w:val="ListParagraph"/>
              <w:ind w:left="0"/>
              <w:rPr>
                <w:rFonts w:ascii="Montserrat" w:hAnsi="Montserrat"/>
              </w:rPr>
            </w:pPr>
            <w:r>
              <w:rPr>
                <w:rFonts w:ascii="Montserrat" w:hAnsi="Montserrat"/>
              </w:rPr>
              <w:t>0</w:t>
            </w:r>
          </w:p>
        </w:tc>
        <w:tc>
          <w:tcPr>
            <w:tcW w:w="5220" w:type="dxa"/>
          </w:tcPr>
          <w:p w14:paraId="6C441BF2" w14:textId="0242F417" w:rsidR="006651AF" w:rsidRDefault="00DD23D6" w:rsidP="006A66C8">
            <w:pPr>
              <w:pStyle w:val="ListParagraph"/>
              <w:ind w:left="0"/>
              <w:rPr>
                <w:rFonts w:ascii="Montserrat" w:hAnsi="Montserrat"/>
              </w:rPr>
            </w:pPr>
            <w:r>
              <w:rPr>
                <w:rFonts w:ascii="Montserrat" w:hAnsi="Montserrat"/>
              </w:rPr>
              <w:t xml:space="preserve">Two depredated </w:t>
            </w:r>
            <w:proofErr w:type="gramStart"/>
            <w:r>
              <w:rPr>
                <w:rFonts w:ascii="Montserrat" w:hAnsi="Montserrat"/>
              </w:rPr>
              <w:t>adult</w:t>
            </w:r>
            <w:proofErr w:type="gramEnd"/>
            <w:r>
              <w:rPr>
                <w:rFonts w:ascii="Montserrat" w:hAnsi="Montserrat"/>
              </w:rPr>
              <w:t xml:space="preserve"> least terns (peregrine suspected).</w:t>
            </w:r>
            <w:r w:rsidR="00F405FB">
              <w:rPr>
                <w:rFonts w:ascii="Montserrat" w:hAnsi="Montserrat"/>
              </w:rPr>
              <w:t xml:space="preserve"> One nest with 2 eggs depredated (harrier suspected). </w:t>
            </w:r>
            <w:r w:rsidR="007D3828">
              <w:rPr>
                <w:rFonts w:ascii="Montserrat" w:hAnsi="Montserrat"/>
              </w:rPr>
              <w:t>Snowy plover with 2 chicks observed.</w:t>
            </w:r>
          </w:p>
        </w:tc>
      </w:tr>
      <w:tr w:rsidR="007D3828" w14:paraId="7DF554EB" w14:textId="77777777" w:rsidTr="00D11BCC">
        <w:tc>
          <w:tcPr>
            <w:tcW w:w="1530" w:type="dxa"/>
          </w:tcPr>
          <w:p w14:paraId="51E5CEED" w14:textId="76727DBF" w:rsidR="007D3828" w:rsidRDefault="007D3828" w:rsidP="006A66C8">
            <w:pPr>
              <w:pStyle w:val="ListParagraph"/>
              <w:ind w:left="0"/>
              <w:rPr>
                <w:rFonts w:ascii="Montserrat" w:hAnsi="Montserrat"/>
              </w:rPr>
            </w:pPr>
            <w:r>
              <w:rPr>
                <w:rFonts w:ascii="Montserrat" w:hAnsi="Montserrat"/>
              </w:rPr>
              <w:t>2023-05-30</w:t>
            </w:r>
          </w:p>
        </w:tc>
        <w:tc>
          <w:tcPr>
            <w:tcW w:w="900" w:type="dxa"/>
          </w:tcPr>
          <w:p w14:paraId="7840331C" w14:textId="728EF1EE" w:rsidR="007D3828" w:rsidRDefault="00AE6065" w:rsidP="006A66C8">
            <w:pPr>
              <w:pStyle w:val="ListParagraph"/>
              <w:ind w:left="0"/>
              <w:rPr>
                <w:rFonts w:ascii="Montserrat" w:hAnsi="Montserrat"/>
              </w:rPr>
            </w:pPr>
            <w:r>
              <w:rPr>
                <w:rFonts w:ascii="Montserrat" w:hAnsi="Montserrat"/>
              </w:rPr>
              <w:t>15</w:t>
            </w:r>
          </w:p>
        </w:tc>
        <w:tc>
          <w:tcPr>
            <w:tcW w:w="900" w:type="dxa"/>
          </w:tcPr>
          <w:p w14:paraId="51F5B148" w14:textId="7A3EB448" w:rsidR="007D3828" w:rsidRDefault="00AE6065" w:rsidP="006A66C8">
            <w:pPr>
              <w:pStyle w:val="ListParagraph"/>
              <w:ind w:left="0"/>
              <w:rPr>
                <w:rFonts w:ascii="Montserrat" w:hAnsi="Montserrat"/>
              </w:rPr>
            </w:pPr>
            <w:r>
              <w:rPr>
                <w:rFonts w:ascii="Montserrat" w:hAnsi="Montserrat"/>
              </w:rPr>
              <w:t>25</w:t>
            </w:r>
          </w:p>
        </w:tc>
        <w:tc>
          <w:tcPr>
            <w:tcW w:w="990" w:type="dxa"/>
          </w:tcPr>
          <w:p w14:paraId="599EF796" w14:textId="0DFF83FB" w:rsidR="007D3828" w:rsidRDefault="00AE6065" w:rsidP="006A66C8">
            <w:pPr>
              <w:pStyle w:val="ListParagraph"/>
              <w:ind w:left="0"/>
              <w:rPr>
                <w:rFonts w:ascii="Montserrat" w:hAnsi="Montserrat"/>
              </w:rPr>
            </w:pPr>
            <w:r>
              <w:rPr>
                <w:rFonts w:ascii="Montserrat" w:hAnsi="Montserrat"/>
              </w:rPr>
              <w:t>22</w:t>
            </w:r>
          </w:p>
        </w:tc>
        <w:tc>
          <w:tcPr>
            <w:tcW w:w="900" w:type="dxa"/>
          </w:tcPr>
          <w:p w14:paraId="428D2CEE" w14:textId="4AB821E4" w:rsidR="007D3828" w:rsidRDefault="00AE6065" w:rsidP="006A66C8">
            <w:pPr>
              <w:pStyle w:val="ListParagraph"/>
              <w:ind w:left="0"/>
              <w:rPr>
                <w:rFonts w:ascii="Montserrat" w:hAnsi="Montserrat"/>
              </w:rPr>
            </w:pPr>
            <w:r>
              <w:rPr>
                <w:rFonts w:ascii="Montserrat" w:hAnsi="Montserrat"/>
              </w:rPr>
              <w:t>4</w:t>
            </w:r>
          </w:p>
        </w:tc>
        <w:tc>
          <w:tcPr>
            <w:tcW w:w="990" w:type="dxa"/>
          </w:tcPr>
          <w:p w14:paraId="3D016E78" w14:textId="224A4BA6" w:rsidR="007D3828" w:rsidRDefault="00AE6065" w:rsidP="006A66C8">
            <w:pPr>
              <w:pStyle w:val="ListParagraph"/>
              <w:ind w:left="0"/>
              <w:rPr>
                <w:rFonts w:ascii="Montserrat" w:hAnsi="Montserrat"/>
              </w:rPr>
            </w:pPr>
            <w:r>
              <w:rPr>
                <w:rFonts w:ascii="Montserrat" w:hAnsi="Montserrat"/>
              </w:rPr>
              <w:t>0</w:t>
            </w:r>
          </w:p>
        </w:tc>
        <w:tc>
          <w:tcPr>
            <w:tcW w:w="1440" w:type="dxa"/>
          </w:tcPr>
          <w:p w14:paraId="7AF7BA6C" w14:textId="1744F001" w:rsidR="007D3828" w:rsidRDefault="00AE6065" w:rsidP="006A66C8">
            <w:pPr>
              <w:pStyle w:val="ListParagraph"/>
              <w:ind w:left="0"/>
              <w:rPr>
                <w:rFonts w:ascii="Montserrat" w:hAnsi="Montserrat"/>
              </w:rPr>
            </w:pPr>
            <w:r>
              <w:rPr>
                <w:rFonts w:ascii="Montserrat" w:hAnsi="Montserrat"/>
              </w:rPr>
              <w:t>0</w:t>
            </w:r>
          </w:p>
        </w:tc>
        <w:tc>
          <w:tcPr>
            <w:tcW w:w="5220" w:type="dxa"/>
          </w:tcPr>
          <w:p w14:paraId="0CB7B05B" w14:textId="5681D23E" w:rsidR="007D3828" w:rsidRDefault="00C65763" w:rsidP="006A66C8">
            <w:pPr>
              <w:pStyle w:val="ListParagraph"/>
              <w:ind w:left="0"/>
              <w:rPr>
                <w:rFonts w:ascii="Montserrat" w:hAnsi="Montserrat"/>
              </w:rPr>
            </w:pPr>
            <w:r>
              <w:rPr>
                <w:rFonts w:ascii="Montserrat" w:hAnsi="Montserrat"/>
              </w:rPr>
              <w:t>Snowy plover with 2 chicks observed.</w:t>
            </w:r>
            <w:r w:rsidR="006E295E">
              <w:rPr>
                <w:rFonts w:ascii="Montserrat" w:hAnsi="Montserrat"/>
              </w:rPr>
              <w:t xml:space="preserve"> Recorded predator sightings.</w:t>
            </w:r>
          </w:p>
        </w:tc>
      </w:tr>
      <w:tr w:rsidR="00C65763" w14:paraId="21A61474" w14:textId="77777777" w:rsidTr="00D11BCC">
        <w:tc>
          <w:tcPr>
            <w:tcW w:w="1530" w:type="dxa"/>
          </w:tcPr>
          <w:p w14:paraId="4C211B8D" w14:textId="3C0B0D27" w:rsidR="00C65763" w:rsidRDefault="00363FC4" w:rsidP="006A66C8">
            <w:pPr>
              <w:pStyle w:val="ListParagraph"/>
              <w:ind w:left="0"/>
              <w:rPr>
                <w:rFonts w:ascii="Montserrat" w:hAnsi="Montserrat"/>
              </w:rPr>
            </w:pPr>
            <w:r>
              <w:rPr>
                <w:rFonts w:ascii="Montserrat" w:hAnsi="Montserrat"/>
              </w:rPr>
              <w:t>06-06-2023</w:t>
            </w:r>
          </w:p>
        </w:tc>
        <w:tc>
          <w:tcPr>
            <w:tcW w:w="900" w:type="dxa"/>
          </w:tcPr>
          <w:p w14:paraId="2D2ABE86" w14:textId="09E5FAF5" w:rsidR="00C65763" w:rsidRDefault="00363FC4" w:rsidP="006A66C8">
            <w:pPr>
              <w:pStyle w:val="ListParagraph"/>
              <w:ind w:left="0"/>
              <w:rPr>
                <w:rFonts w:ascii="Montserrat" w:hAnsi="Montserrat"/>
              </w:rPr>
            </w:pPr>
            <w:r>
              <w:rPr>
                <w:rFonts w:ascii="Montserrat" w:hAnsi="Montserrat"/>
              </w:rPr>
              <w:t>15-18</w:t>
            </w:r>
          </w:p>
        </w:tc>
        <w:tc>
          <w:tcPr>
            <w:tcW w:w="900" w:type="dxa"/>
          </w:tcPr>
          <w:p w14:paraId="5BDBED66" w14:textId="69CF0B60" w:rsidR="00C65763" w:rsidRDefault="00363FC4" w:rsidP="006A66C8">
            <w:pPr>
              <w:pStyle w:val="ListParagraph"/>
              <w:ind w:left="0"/>
              <w:rPr>
                <w:rFonts w:ascii="Montserrat" w:hAnsi="Montserrat"/>
              </w:rPr>
            </w:pPr>
            <w:r>
              <w:rPr>
                <w:rFonts w:ascii="Montserrat" w:hAnsi="Montserrat"/>
              </w:rPr>
              <w:t>28</w:t>
            </w:r>
          </w:p>
        </w:tc>
        <w:tc>
          <w:tcPr>
            <w:tcW w:w="990" w:type="dxa"/>
          </w:tcPr>
          <w:p w14:paraId="1F2F5047" w14:textId="261065B6" w:rsidR="00C65763" w:rsidRDefault="00363FC4" w:rsidP="006A66C8">
            <w:pPr>
              <w:pStyle w:val="ListParagraph"/>
              <w:ind w:left="0"/>
              <w:rPr>
                <w:rFonts w:ascii="Montserrat" w:hAnsi="Montserrat"/>
              </w:rPr>
            </w:pPr>
            <w:r>
              <w:rPr>
                <w:rFonts w:ascii="Montserrat" w:hAnsi="Montserrat"/>
              </w:rPr>
              <w:t>16</w:t>
            </w:r>
          </w:p>
        </w:tc>
        <w:tc>
          <w:tcPr>
            <w:tcW w:w="900" w:type="dxa"/>
          </w:tcPr>
          <w:p w14:paraId="75276EAF" w14:textId="5E1AB335" w:rsidR="00C65763" w:rsidRDefault="00363FC4" w:rsidP="006A66C8">
            <w:pPr>
              <w:pStyle w:val="ListParagraph"/>
              <w:ind w:left="0"/>
              <w:rPr>
                <w:rFonts w:ascii="Montserrat" w:hAnsi="Montserrat"/>
              </w:rPr>
            </w:pPr>
            <w:r>
              <w:rPr>
                <w:rFonts w:ascii="Montserrat" w:hAnsi="Montserrat"/>
              </w:rPr>
              <w:t>3</w:t>
            </w:r>
          </w:p>
        </w:tc>
        <w:tc>
          <w:tcPr>
            <w:tcW w:w="990" w:type="dxa"/>
          </w:tcPr>
          <w:p w14:paraId="04CE26F0" w14:textId="4159EC05" w:rsidR="00C65763" w:rsidRDefault="00363FC4" w:rsidP="006A66C8">
            <w:pPr>
              <w:pStyle w:val="ListParagraph"/>
              <w:ind w:left="0"/>
              <w:rPr>
                <w:rFonts w:ascii="Montserrat" w:hAnsi="Montserrat"/>
              </w:rPr>
            </w:pPr>
            <w:r>
              <w:rPr>
                <w:rFonts w:ascii="Montserrat" w:hAnsi="Montserrat"/>
              </w:rPr>
              <w:t>4</w:t>
            </w:r>
          </w:p>
        </w:tc>
        <w:tc>
          <w:tcPr>
            <w:tcW w:w="1440" w:type="dxa"/>
          </w:tcPr>
          <w:p w14:paraId="73B8864C" w14:textId="31C047A5" w:rsidR="00C65763" w:rsidRDefault="00363FC4" w:rsidP="006A66C8">
            <w:pPr>
              <w:pStyle w:val="ListParagraph"/>
              <w:ind w:left="0"/>
              <w:rPr>
                <w:rFonts w:ascii="Montserrat" w:hAnsi="Montserrat"/>
              </w:rPr>
            </w:pPr>
            <w:r>
              <w:rPr>
                <w:rFonts w:ascii="Montserrat" w:hAnsi="Montserrat"/>
              </w:rPr>
              <w:t>0</w:t>
            </w:r>
          </w:p>
        </w:tc>
        <w:tc>
          <w:tcPr>
            <w:tcW w:w="5220" w:type="dxa"/>
          </w:tcPr>
          <w:p w14:paraId="09050BE5" w14:textId="63188408" w:rsidR="00C65763" w:rsidRDefault="00D11BCC" w:rsidP="006A66C8">
            <w:pPr>
              <w:pStyle w:val="ListParagraph"/>
              <w:ind w:left="0"/>
              <w:rPr>
                <w:rFonts w:ascii="Montserrat" w:hAnsi="Montserrat"/>
              </w:rPr>
            </w:pPr>
            <w:r>
              <w:rPr>
                <w:rFonts w:ascii="Montserrat" w:hAnsi="Montserrat"/>
              </w:rPr>
              <w:t>Recorded predator sightings</w:t>
            </w:r>
            <w:r w:rsidR="006E295E">
              <w:rPr>
                <w:rFonts w:ascii="Montserrat" w:hAnsi="Montserrat"/>
              </w:rPr>
              <w:t>.</w:t>
            </w:r>
          </w:p>
        </w:tc>
      </w:tr>
      <w:tr w:rsidR="00863E38" w14:paraId="200C2629" w14:textId="77777777" w:rsidTr="00D11BCC">
        <w:tc>
          <w:tcPr>
            <w:tcW w:w="1530" w:type="dxa"/>
          </w:tcPr>
          <w:p w14:paraId="0E2E3548" w14:textId="3EECA443" w:rsidR="00863E38" w:rsidRDefault="00863E38" w:rsidP="006A66C8">
            <w:pPr>
              <w:pStyle w:val="ListParagraph"/>
              <w:ind w:left="0"/>
              <w:rPr>
                <w:rFonts w:ascii="Montserrat" w:hAnsi="Montserrat"/>
              </w:rPr>
            </w:pPr>
            <w:r>
              <w:rPr>
                <w:rFonts w:ascii="Montserrat" w:hAnsi="Montserrat"/>
              </w:rPr>
              <w:t>06-13-2023</w:t>
            </w:r>
          </w:p>
        </w:tc>
        <w:tc>
          <w:tcPr>
            <w:tcW w:w="900" w:type="dxa"/>
          </w:tcPr>
          <w:p w14:paraId="1DBECCDF" w14:textId="60C3C46B" w:rsidR="00863E38" w:rsidRDefault="00265C48" w:rsidP="006A66C8">
            <w:pPr>
              <w:pStyle w:val="ListParagraph"/>
              <w:ind w:left="0"/>
              <w:rPr>
                <w:rFonts w:ascii="Montserrat" w:hAnsi="Montserrat"/>
              </w:rPr>
            </w:pPr>
            <w:r>
              <w:rPr>
                <w:rFonts w:ascii="Montserrat" w:hAnsi="Montserrat"/>
              </w:rPr>
              <w:t>15</w:t>
            </w:r>
          </w:p>
        </w:tc>
        <w:tc>
          <w:tcPr>
            <w:tcW w:w="900" w:type="dxa"/>
          </w:tcPr>
          <w:p w14:paraId="3BC645F4" w14:textId="5478FE9D" w:rsidR="00863E38" w:rsidRDefault="00265C48" w:rsidP="006A66C8">
            <w:pPr>
              <w:pStyle w:val="ListParagraph"/>
              <w:ind w:left="0"/>
              <w:rPr>
                <w:rFonts w:ascii="Montserrat" w:hAnsi="Montserrat"/>
              </w:rPr>
            </w:pPr>
            <w:r>
              <w:rPr>
                <w:rFonts w:ascii="Montserrat" w:hAnsi="Montserrat"/>
              </w:rPr>
              <w:t>33</w:t>
            </w:r>
          </w:p>
        </w:tc>
        <w:tc>
          <w:tcPr>
            <w:tcW w:w="990" w:type="dxa"/>
          </w:tcPr>
          <w:p w14:paraId="40766B4C" w14:textId="658D41D1" w:rsidR="00863E38" w:rsidRDefault="00265C48" w:rsidP="006A66C8">
            <w:pPr>
              <w:pStyle w:val="ListParagraph"/>
              <w:ind w:left="0"/>
              <w:rPr>
                <w:rFonts w:ascii="Montserrat" w:hAnsi="Montserrat"/>
              </w:rPr>
            </w:pPr>
            <w:r>
              <w:rPr>
                <w:rFonts w:ascii="Montserrat" w:hAnsi="Montserrat"/>
              </w:rPr>
              <w:t>15</w:t>
            </w:r>
          </w:p>
        </w:tc>
        <w:tc>
          <w:tcPr>
            <w:tcW w:w="900" w:type="dxa"/>
          </w:tcPr>
          <w:p w14:paraId="19FF0B4B" w14:textId="11CC7BB5" w:rsidR="00863E38" w:rsidRDefault="00265C48" w:rsidP="006A66C8">
            <w:pPr>
              <w:pStyle w:val="ListParagraph"/>
              <w:ind w:left="0"/>
              <w:rPr>
                <w:rFonts w:ascii="Montserrat" w:hAnsi="Montserrat"/>
              </w:rPr>
            </w:pPr>
            <w:r>
              <w:rPr>
                <w:rFonts w:ascii="Montserrat" w:hAnsi="Montserrat"/>
              </w:rPr>
              <w:t>5</w:t>
            </w:r>
          </w:p>
        </w:tc>
        <w:tc>
          <w:tcPr>
            <w:tcW w:w="990" w:type="dxa"/>
          </w:tcPr>
          <w:p w14:paraId="6860F710" w14:textId="18435736" w:rsidR="00863E38" w:rsidRDefault="00265C48" w:rsidP="006A66C8">
            <w:pPr>
              <w:pStyle w:val="ListParagraph"/>
              <w:ind w:left="0"/>
              <w:rPr>
                <w:rFonts w:ascii="Montserrat" w:hAnsi="Montserrat"/>
              </w:rPr>
            </w:pPr>
            <w:r>
              <w:rPr>
                <w:rFonts w:ascii="Montserrat" w:hAnsi="Montserrat"/>
              </w:rPr>
              <w:t>5</w:t>
            </w:r>
          </w:p>
        </w:tc>
        <w:tc>
          <w:tcPr>
            <w:tcW w:w="1440" w:type="dxa"/>
          </w:tcPr>
          <w:p w14:paraId="6AF31134" w14:textId="5516F59F" w:rsidR="00863E38" w:rsidRDefault="00863E38" w:rsidP="006A66C8">
            <w:pPr>
              <w:pStyle w:val="ListParagraph"/>
              <w:ind w:left="0"/>
              <w:rPr>
                <w:rFonts w:ascii="Montserrat" w:hAnsi="Montserrat"/>
              </w:rPr>
            </w:pPr>
            <w:r>
              <w:rPr>
                <w:rFonts w:ascii="Montserrat" w:hAnsi="Montserrat"/>
              </w:rPr>
              <w:t>0</w:t>
            </w:r>
          </w:p>
        </w:tc>
        <w:tc>
          <w:tcPr>
            <w:tcW w:w="5220" w:type="dxa"/>
          </w:tcPr>
          <w:p w14:paraId="09E7E36B" w14:textId="3E8E2250" w:rsidR="00863E38" w:rsidRDefault="008F4B4E" w:rsidP="006A66C8">
            <w:pPr>
              <w:pStyle w:val="ListParagraph"/>
              <w:ind w:left="0"/>
              <w:rPr>
                <w:rFonts w:ascii="Montserrat" w:hAnsi="Montserrat"/>
              </w:rPr>
            </w:pPr>
            <w:r>
              <w:rPr>
                <w:rFonts w:ascii="Montserrat" w:hAnsi="Montserrat"/>
              </w:rPr>
              <w:t>Toppled decoys</w:t>
            </w:r>
            <w:r w:rsidR="006E295E">
              <w:rPr>
                <w:rFonts w:ascii="Montserrat" w:hAnsi="Montserrat"/>
              </w:rPr>
              <w:t xml:space="preserve"> reset. Recorded predator sightings.</w:t>
            </w:r>
          </w:p>
        </w:tc>
      </w:tr>
      <w:tr w:rsidR="00265C48" w14:paraId="2E7B60B0" w14:textId="77777777" w:rsidTr="00D11BCC">
        <w:tc>
          <w:tcPr>
            <w:tcW w:w="1530" w:type="dxa"/>
          </w:tcPr>
          <w:p w14:paraId="3D4B3082" w14:textId="5DA0DDDB" w:rsidR="00265C48" w:rsidRDefault="008F4B4E" w:rsidP="006A66C8">
            <w:pPr>
              <w:pStyle w:val="ListParagraph"/>
              <w:ind w:left="0"/>
              <w:rPr>
                <w:rFonts w:ascii="Montserrat" w:hAnsi="Montserrat"/>
              </w:rPr>
            </w:pPr>
            <w:r>
              <w:rPr>
                <w:rFonts w:ascii="Montserrat" w:hAnsi="Montserrat"/>
              </w:rPr>
              <w:lastRenderedPageBreak/>
              <w:t>06-20-2023</w:t>
            </w:r>
          </w:p>
        </w:tc>
        <w:tc>
          <w:tcPr>
            <w:tcW w:w="900" w:type="dxa"/>
          </w:tcPr>
          <w:p w14:paraId="0890B197" w14:textId="384CD148" w:rsidR="00265C48" w:rsidRDefault="008F4B4E" w:rsidP="006A66C8">
            <w:pPr>
              <w:pStyle w:val="ListParagraph"/>
              <w:ind w:left="0"/>
              <w:rPr>
                <w:rFonts w:ascii="Montserrat" w:hAnsi="Montserrat"/>
              </w:rPr>
            </w:pPr>
            <w:r>
              <w:rPr>
                <w:rFonts w:ascii="Montserrat" w:hAnsi="Montserrat"/>
              </w:rPr>
              <w:t>25-35</w:t>
            </w:r>
          </w:p>
        </w:tc>
        <w:tc>
          <w:tcPr>
            <w:tcW w:w="900" w:type="dxa"/>
          </w:tcPr>
          <w:p w14:paraId="31F99079" w14:textId="36316132" w:rsidR="00265C48" w:rsidRDefault="007648C4" w:rsidP="006A66C8">
            <w:pPr>
              <w:pStyle w:val="ListParagraph"/>
              <w:ind w:left="0"/>
              <w:rPr>
                <w:rFonts w:ascii="Montserrat" w:hAnsi="Montserrat"/>
              </w:rPr>
            </w:pPr>
            <w:r>
              <w:rPr>
                <w:rFonts w:ascii="Montserrat" w:hAnsi="Montserrat"/>
              </w:rPr>
              <w:t>34</w:t>
            </w:r>
          </w:p>
        </w:tc>
        <w:tc>
          <w:tcPr>
            <w:tcW w:w="990" w:type="dxa"/>
          </w:tcPr>
          <w:p w14:paraId="4E2848A6" w14:textId="544DF6C7" w:rsidR="00265C48" w:rsidRDefault="007648C4" w:rsidP="006A66C8">
            <w:pPr>
              <w:pStyle w:val="ListParagraph"/>
              <w:ind w:left="0"/>
              <w:rPr>
                <w:rFonts w:ascii="Montserrat" w:hAnsi="Montserrat"/>
              </w:rPr>
            </w:pPr>
            <w:r>
              <w:rPr>
                <w:rFonts w:ascii="Montserrat" w:hAnsi="Montserrat"/>
              </w:rPr>
              <w:t>10</w:t>
            </w:r>
          </w:p>
        </w:tc>
        <w:tc>
          <w:tcPr>
            <w:tcW w:w="900" w:type="dxa"/>
          </w:tcPr>
          <w:p w14:paraId="7A77E836" w14:textId="4E0124CE" w:rsidR="00265C48" w:rsidRDefault="007648C4" w:rsidP="006A66C8">
            <w:pPr>
              <w:pStyle w:val="ListParagraph"/>
              <w:ind w:left="0"/>
              <w:rPr>
                <w:rFonts w:ascii="Montserrat" w:hAnsi="Montserrat"/>
              </w:rPr>
            </w:pPr>
            <w:r>
              <w:rPr>
                <w:rFonts w:ascii="Montserrat" w:hAnsi="Montserrat"/>
              </w:rPr>
              <w:t>0</w:t>
            </w:r>
          </w:p>
        </w:tc>
        <w:tc>
          <w:tcPr>
            <w:tcW w:w="990" w:type="dxa"/>
          </w:tcPr>
          <w:p w14:paraId="65144CA3" w14:textId="1CEDDDFC" w:rsidR="00265C48" w:rsidRDefault="007648C4" w:rsidP="006A66C8">
            <w:pPr>
              <w:pStyle w:val="ListParagraph"/>
              <w:ind w:left="0"/>
              <w:rPr>
                <w:rFonts w:ascii="Montserrat" w:hAnsi="Montserrat"/>
              </w:rPr>
            </w:pPr>
            <w:r>
              <w:rPr>
                <w:rFonts w:ascii="Montserrat" w:hAnsi="Montserrat"/>
              </w:rPr>
              <w:t>3</w:t>
            </w:r>
          </w:p>
        </w:tc>
        <w:tc>
          <w:tcPr>
            <w:tcW w:w="1440" w:type="dxa"/>
          </w:tcPr>
          <w:p w14:paraId="56CCEE24" w14:textId="6C69DCA5" w:rsidR="00265C48" w:rsidRDefault="007648C4" w:rsidP="006A66C8">
            <w:pPr>
              <w:pStyle w:val="ListParagraph"/>
              <w:ind w:left="0"/>
              <w:rPr>
                <w:rFonts w:ascii="Montserrat" w:hAnsi="Montserrat"/>
              </w:rPr>
            </w:pPr>
            <w:r>
              <w:rPr>
                <w:rFonts w:ascii="Montserrat" w:hAnsi="Montserrat"/>
              </w:rPr>
              <w:t>0</w:t>
            </w:r>
          </w:p>
        </w:tc>
        <w:tc>
          <w:tcPr>
            <w:tcW w:w="5220" w:type="dxa"/>
          </w:tcPr>
          <w:p w14:paraId="0ED8CE9F" w14:textId="2723E04D" w:rsidR="00265C48" w:rsidRDefault="00265C48" w:rsidP="006A66C8">
            <w:pPr>
              <w:pStyle w:val="ListParagraph"/>
              <w:ind w:left="0"/>
              <w:rPr>
                <w:rFonts w:ascii="Montserrat" w:hAnsi="Montserrat"/>
              </w:rPr>
            </w:pPr>
            <w:r>
              <w:rPr>
                <w:rFonts w:ascii="Montserrat" w:hAnsi="Montserrat"/>
              </w:rPr>
              <w:t>Two depredated eggs observed.</w:t>
            </w:r>
            <w:r w:rsidR="006E295E">
              <w:rPr>
                <w:rFonts w:ascii="Montserrat" w:hAnsi="Montserrat"/>
              </w:rPr>
              <w:t xml:space="preserve"> Recorded predator sightings.</w:t>
            </w:r>
          </w:p>
        </w:tc>
      </w:tr>
      <w:tr w:rsidR="007648C4" w14:paraId="626B9F96" w14:textId="77777777" w:rsidTr="00D11BCC">
        <w:tc>
          <w:tcPr>
            <w:tcW w:w="1530" w:type="dxa"/>
          </w:tcPr>
          <w:p w14:paraId="0394B4EB" w14:textId="5F089573" w:rsidR="007648C4" w:rsidRDefault="007648C4" w:rsidP="006A66C8">
            <w:pPr>
              <w:pStyle w:val="ListParagraph"/>
              <w:ind w:left="0"/>
              <w:rPr>
                <w:rFonts w:ascii="Montserrat" w:hAnsi="Montserrat"/>
              </w:rPr>
            </w:pPr>
            <w:r>
              <w:rPr>
                <w:rFonts w:ascii="Montserrat" w:hAnsi="Montserrat"/>
              </w:rPr>
              <w:t>06-27-2023</w:t>
            </w:r>
          </w:p>
        </w:tc>
        <w:tc>
          <w:tcPr>
            <w:tcW w:w="900" w:type="dxa"/>
          </w:tcPr>
          <w:p w14:paraId="7AED6027" w14:textId="3166E961" w:rsidR="007648C4" w:rsidRDefault="003B02F4" w:rsidP="006A66C8">
            <w:pPr>
              <w:pStyle w:val="ListParagraph"/>
              <w:ind w:left="0"/>
              <w:rPr>
                <w:rFonts w:ascii="Montserrat" w:hAnsi="Montserrat"/>
              </w:rPr>
            </w:pPr>
            <w:r>
              <w:rPr>
                <w:rFonts w:ascii="Montserrat" w:hAnsi="Montserrat"/>
              </w:rPr>
              <w:t>27+</w:t>
            </w:r>
          </w:p>
        </w:tc>
        <w:tc>
          <w:tcPr>
            <w:tcW w:w="900" w:type="dxa"/>
          </w:tcPr>
          <w:p w14:paraId="7F8EAEA0" w14:textId="1EEE5FCB" w:rsidR="007648C4" w:rsidRDefault="003B02F4" w:rsidP="006A66C8">
            <w:pPr>
              <w:pStyle w:val="ListParagraph"/>
              <w:ind w:left="0"/>
              <w:rPr>
                <w:rFonts w:ascii="Montserrat" w:hAnsi="Montserrat"/>
              </w:rPr>
            </w:pPr>
            <w:r>
              <w:rPr>
                <w:rFonts w:ascii="Montserrat" w:hAnsi="Montserrat"/>
              </w:rPr>
              <w:t>38</w:t>
            </w:r>
          </w:p>
        </w:tc>
        <w:tc>
          <w:tcPr>
            <w:tcW w:w="990" w:type="dxa"/>
          </w:tcPr>
          <w:p w14:paraId="1FCE3713" w14:textId="39DDBC5F" w:rsidR="007648C4" w:rsidRDefault="003B02F4" w:rsidP="006A66C8">
            <w:pPr>
              <w:pStyle w:val="ListParagraph"/>
              <w:ind w:left="0"/>
              <w:rPr>
                <w:rFonts w:ascii="Montserrat" w:hAnsi="Montserrat"/>
              </w:rPr>
            </w:pPr>
            <w:r>
              <w:rPr>
                <w:rFonts w:ascii="Montserrat" w:hAnsi="Montserrat"/>
              </w:rPr>
              <w:t>9</w:t>
            </w:r>
          </w:p>
        </w:tc>
        <w:tc>
          <w:tcPr>
            <w:tcW w:w="900" w:type="dxa"/>
          </w:tcPr>
          <w:p w14:paraId="45238CA0" w14:textId="0A90693F" w:rsidR="007648C4" w:rsidRDefault="003B02F4" w:rsidP="006A66C8">
            <w:pPr>
              <w:pStyle w:val="ListParagraph"/>
              <w:ind w:left="0"/>
              <w:rPr>
                <w:rFonts w:ascii="Montserrat" w:hAnsi="Montserrat"/>
              </w:rPr>
            </w:pPr>
            <w:r>
              <w:rPr>
                <w:rFonts w:ascii="Montserrat" w:hAnsi="Montserrat"/>
              </w:rPr>
              <w:t>3</w:t>
            </w:r>
          </w:p>
        </w:tc>
        <w:tc>
          <w:tcPr>
            <w:tcW w:w="990" w:type="dxa"/>
          </w:tcPr>
          <w:p w14:paraId="7FD69CDB" w14:textId="61225C78" w:rsidR="007648C4" w:rsidRDefault="003B02F4" w:rsidP="006A66C8">
            <w:pPr>
              <w:pStyle w:val="ListParagraph"/>
              <w:ind w:left="0"/>
              <w:rPr>
                <w:rFonts w:ascii="Montserrat" w:hAnsi="Montserrat"/>
              </w:rPr>
            </w:pPr>
            <w:r>
              <w:rPr>
                <w:rFonts w:ascii="Montserrat" w:hAnsi="Montserrat"/>
              </w:rPr>
              <w:t>0</w:t>
            </w:r>
          </w:p>
        </w:tc>
        <w:tc>
          <w:tcPr>
            <w:tcW w:w="1440" w:type="dxa"/>
          </w:tcPr>
          <w:p w14:paraId="674C6961" w14:textId="21D43620" w:rsidR="007648C4" w:rsidRDefault="003B02F4" w:rsidP="006A66C8">
            <w:pPr>
              <w:pStyle w:val="ListParagraph"/>
              <w:ind w:left="0"/>
              <w:rPr>
                <w:rFonts w:ascii="Montserrat" w:hAnsi="Montserrat"/>
              </w:rPr>
            </w:pPr>
            <w:r>
              <w:rPr>
                <w:rFonts w:ascii="Montserrat" w:hAnsi="Montserrat"/>
              </w:rPr>
              <w:t>2-3</w:t>
            </w:r>
          </w:p>
        </w:tc>
        <w:tc>
          <w:tcPr>
            <w:tcW w:w="5220" w:type="dxa"/>
          </w:tcPr>
          <w:p w14:paraId="797396C3" w14:textId="4589D6CD" w:rsidR="007648C4" w:rsidRDefault="000752B0" w:rsidP="006A66C8">
            <w:pPr>
              <w:pStyle w:val="ListParagraph"/>
              <w:ind w:left="0"/>
              <w:rPr>
                <w:rFonts w:ascii="Montserrat" w:hAnsi="Montserrat"/>
              </w:rPr>
            </w:pPr>
            <w:r>
              <w:rPr>
                <w:rFonts w:ascii="Montserrat" w:hAnsi="Montserrat"/>
              </w:rPr>
              <w:t>2 nest and 2 eggs possibly depredated. 3 new killdeer nests.</w:t>
            </w:r>
          </w:p>
        </w:tc>
      </w:tr>
      <w:tr w:rsidR="00474E80" w14:paraId="4817DE78" w14:textId="77777777" w:rsidTr="00D11BCC">
        <w:tc>
          <w:tcPr>
            <w:tcW w:w="1530" w:type="dxa"/>
          </w:tcPr>
          <w:p w14:paraId="431CAEF5" w14:textId="4EB7A7D4" w:rsidR="00474E80" w:rsidRDefault="00474E80" w:rsidP="006A66C8">
            <w:pPr>
              <w:pStyle w:val="ListParagraph"/>
              <w:ind w:left="0"/>
              <w:rPr>
                <w:rFonts w:ascii="Montserrat" w:hAnsi="Montserrat"/>
              </w:rPr>
            </w:pPr>
            <w:r>
              <w:rPr>
                <w:rFonts w:ascii="Montserrat" w:hAnsi="Montserrat"/>
              </w:rPr>
              <w:t>07-03-2023</w:t>
            </w:r>
          </w:p>
        </w:tc>
        <w:tc>
          <w:tcPr>
            <w:tcW w:w="900" w:type="dxa"/>
          </w:tcPr>
          <w:p w14:paraId="3E70B6E2" w14:textId="1B5F1725" w:rsidR="00474E80" w:rsidRDefault="001057C2" w:rsidP="006A66C8">
            <w:pPr>
              <w:pStyle w:val="ListParagraph"/>
              <w:ind w:left="0"/>
              <w:rPr>
                <w:rFonts w:ascii="Montserrat" w:hAnsi="Montserrat"/>
              </w:rPr>
            </w:pPr>
            <w:r>
              <w:rPr>
                <w:rFonts w:ascii="Montserrat" w:hAnsi="Montserrat"/>
              </w:rPr>
              <w:t>16+</w:t>
            </w:r>
          </w:p>
        </w:tc>
        <w:tc>
          <w:tcPr>
            <w:tcW w:w="900" w:type="dxa"/>
          </w:tcPr>
          <w:p w14:paraId="0524D9B1" w14:textId="000A8529" w:rsidR="00474E80" w:rsidRDefault="001057C2" w:rsidP="006A66C8">
            <w:pPr>
              <w:pStyle w:val="ListParagraph"/>
              <w:ind w:left="0"/>
              <w:rPr>
                <w:rFonts w:ascii="Montserrat" w:hAnsi="Montserrat"/>
              </w:rPr>
            </w:pPr>
            <w:r>
              <w:rPr>
                <w:rFonts w:ascii="Montserrat" w:hAnsi="Montserrat"/>
              </w:rPr>
              <w:t>38</w:t>
            </w:r>
          </w:p>
        </w:tc>
        <w:tc>
          <w:tcPr>
            <w:tcW w:w="990" w:type="dxa"/>
          </w:tcPr>
          <w:p w14:paraId="71C009C1" w14:textId="2EA32567" w:rsidR="00474E80" w:rsidRDefault="001057C2" w:rsidP="006A66C8">
            <w:pPr>
              <w:pStyle w:val="ListParagraph"/>
              <w:ind w:left="0"/>
              <w:rPr>
                <w:rFonts w:ascii="Montserrat" w:hAnsi="Montserrat"/>
              </w:rPr>
            </w:pPr>
            <w:r>
              <w:rPr>
                <w:rFonts w:ascii="Montserrat" w:hAnsi="Montserrat"/>
              </w:rPr>
              <w:t>7</w:t>
            </w:r>
          </w:p>
        </w:tc>
        <w:tc>
          <w:tcPr>
            <w:tcW w:w="900" w:type="dxa"/>
          </w:tcPr>
          <w:p w14:paraId="6F4322A1" w14:textId="43DE9A0A" w:rsidR="00474E80" w:rsidRDefault="001057C2" w:rsidP="006A66C8">
            <w:pPr>
              <w:pStyle w:val="ListParagraph"/>
              <w:ind w:left="0"/>
              <w:rPr>
                <w:rFonts w:ascii="Montserrat" w:hAnsi="Montserrat"/>
              </w:rPr>
            </w:pPr>
            <w:r>
              <w:rPr>
                <w:rFonts w:ascii="Montserrat" w:hAnsi="Montserrat"/>
              </w:rPr>
              <w:t>0</w:t>
            </w:r>
          </w:p>
        </w:tc>
        <w:tc>
          <w:tcPr>
            <w:tcW w:w="990" w:type="dxa"/>
          </w:tcPr>
          <w:p w14:paraId="7D945B84" w14:textId="332A9BD4" w:rsidR="00474E80" w:rsidRDefault="001348AF" w:rsidP="006A66C8">
            <w:pPr>
              <w:pStyle w:val="ListParagraph"/>
              <w:ind w:left="0"/>
              <w:rPr>
                <w:rFonts w:ascii="Montserrat" w:hAnsi="Montserrat"/>
              </w:rPr>
            </w:pPr>
            <w:r>
              <w:rPr>
                <w:rFonts w:ascii="Montserrat" w:hAnsi="Montserrat"/>
              </w:rPr>
              <w:t>2</w:t>
            </w:r>
          </w:p>
        </w:tc>
        <w:tc>
          <w:tcPr>
            <w:tcW w:w="1440" w:type="dxa"/>
          </w:tcPr>
          <w:p w14:paraId="3F87DFD9" w14:textId="7FBD9694" w:rsidR="00474E80" w:rsidRDefault="001348AF" w:rsidP="006A66C8">
            <w:pPr>
              <w:pStyle w:val="ListParagraph"/>
              <w:ind w:left="0"/>
              <w:rPr>
                <w:rFonts w:ascii="Montserrat" w:hAnsi="Montserrat"/>
              </w:rPr>
            </w:pPr>
            <w:r>
              <w:rPr>
                <w:rFonts w:ascii="Montserrat" w:hAnsi="Montserrat"/>
              </w:rPr>
              <w:t>4 (includes 1 banded elsewhere)</w:t>
            </w:r>
          </w:p>
        </w:tc>
        <w:tc>
          <w:tcPr>
            <w:tcW w:w="5220" w:type="dxa"/>
          </w:tcPr>
          <w:p w14:paraId="5AA35C46" w14:textId="28FC2967" w:rsidR="00474E80" w:rsidRDefault="00C612AA" w:rsidP="006A66C8">
            <w:pPr>
              <w:pStyle w:val="ListParagraph"/>
              <w:ind w:left="0"/>
              <w:rPr>
                <w:rFonts w:ascii="Montserrat" w:hAnsi="Montserrat"/>
              </w:rPr>
            </w:pPr>
            <w:r>
              <w:rPr>
                <w:rFonts w:ascii="Montserrat" w:hAnsi="Montserrat"/>
              </w:rPr>
              <w:t>Active killdeer nests.</w:t>
            </w:r>
            <w:r w:rsidR="005520E1">
              <w:rPr>
                <w:rFonts w:ascii="Montserrat" w:hAnsi="Montserrat"/>
              </w:rPr>
              <w:t xml:space="preserve"> Biologists encountered </w:t>
            </w:r>
            <w:r w:rsidR="007A2D6B">
              <w:rPr>
                <w:rFonts w:ascii="Montserrat" w:hAnsi="Montserrat"/>
              </w:rPr>
              <w:t>a person and dog trespassing near adjacent Forster’s tern nesting colony.</w:t>
            </w:r>
          </w:p>
        </w:tc>
      </w:tr>
      <w:tr w:rsidR="00C670F0" w14:paraId="7951F108" w14:textId="77777777" w:rsidTr="00D11BCC">
        <w:tc>
          <w:tcPr>
            <w:tcW w:w="1530" w:type="dxa"/>
          </w:tcPr>
          <w:p w14:paraId="7DFD180B" w14:textId="05F37DF4" w:rsidR="00C670F0" w:rsidRDefault="00C670F0" w:rsidP="006A66C8">
            <w:pPr>
              <w:pStyle w:val="ListParagraph"/>
              <w:ind w:left="0"/>
              <w:rPr>
                <w:rFonts w:ascii="Montserrat" w:hAnsi="Montserrat"/>
              </w:rPr>
            </w:pPr>
            <w:r>
              <w:rPr>
                <w:rFonts w:ascii="Montserrat" w:hAnsi="Montserrat"/>
              </w:rPr>
              <w:t>07-08-2023</w:t>
            </w:r>
          </w:p>
        </w:tc>
        <w:tc>
          <w:tcPr>
            <w:tcW w:w="900" w:type="dxa"/>
          </w:tcPr>
          <w:p w14:paraId="71905FEB" w14:textId="7DFE0FA5" w:rsidR="00C670F0" w:rsidRDefault="00C670F0" w:rsidP="006A66C8">
            <w:pPr>
              <w:pStyle w:val="ListParagraph"/>
              <w:ind w:left="0"/>
              <w:rPr>
                <w:rFonts w:ascii="Montserrat" w:hAnsi="Montserrat"/>
              </w:rPr>
            </w:pPr>
            <w:r>
              <w:rPr>
                <w:rFonts w:ascii="Montserrat" w:hAnsi="Montserrat"/>
              </w:rPr>
              <w:t>-</w:t>
            </w:r>
          </w:p>
        </w:tc>
        <w:tc>
          <w:tcPr>
            <w:tcW w:w="900" w:type="dxa"/>
          </w:tcPr>
          <w:p w14:paraId="4ABCB960" w14:textId="16AB2E92" w:rsidR="00C670F0" w:rsidRDefault="00C670F0" w:rsidP="006A66C8">
            <w:pPr>
              <w:pStyle w:val="ListParagraph"/>
              <w:ind w:left="0"/>
              <w:rPr>
                <w:rFonts w:ascii="Montserrat" w:hAnsi="Montserrat"/>
              </w:rPr>
            </w:pPr>
            <w:r>
              <w:rPr>
                <w:rFonts w:ascii="Montserrat" w:hAnsi="Montserrat"/>
              </w:rPr>
              <w:t>-</w:t>
            </w:r>
          </w:p>
        </w:tc>
        <w:tc>
          <w:tcPr>
            <w:tcW w:w="990" w:type="dxa"/>
          </w:tcPr>
          <w:p w14:paraId="45206D38" w14:textId="402653CE" w:rsidR="00C670F0" w:rsidRDefault="00C670F0" w:rsidP="006A66C8">
            <w:pPr>
              <w:pStyle w:val="ListParagraph"/>
              <w:ind w:left="0"/>
              <w:rPr>
                <w:rFonts w:ascii="Montserrat" w:hAnsi="Montserrat"/>
              </w:rPr>
            </w:pPr>
            <w:r>
              <w:rPr>
                <w:rFonts w:ascii="Montserrat" w:hAnsi="Montserrat"/>
              </w:rPr>
              <w:t>-</w:t>
            </w:r>
          </w:p>
        </w:tc>
        <w:tc>
          <w:tcPr>
            <w:tcW w:w="900" w:type="dxa"/>
          </w:tcPr>
          <w:p w14:paraId="080AD2EA" w14:textId="6933A998" w:rsidR="00C670F0" w:rsidRDefault="00C670F0" w:rsidP="006A66C8">
            <w:pPr>
              <w:pStyle w:val="ListParagraph"/>
              <w:ind w:left="0"/>
              <w:rPr>
                <w:rFonts w:ascii="Montserrat" w:hAnsi="Montserrat"/>
              </w:rPr>
            </w:pPr>
            <w:r>
              <w:rPr>
                <w:rFonts w:ascii="Montserrat" w:hAnsi="Montserrat"/>
              </w:rPr>
              <w:t>3</w:t>
            </w:r>
          </w:p>
        </w:tc>
        <w:tc>
          <w:tcPr>
            <w:tcW w:w="990" w:type="dxa"/>
          </w:tcPr>
          <w:p w14:paraId="224A1F1F" w14:textId="1969EB97" w:rsidR="00C670F0" w:rsidRDefault="00C670F0" w:rsidP="006A66C8">
            <w:pPr>
              <w:pStyle w:val="ListParagraph"/>
              <w:ind w:left="0"/>
              <w:rPr>
                <w:rFonts w:ascii="Montserrat" w:hAnsi="Montserrat"/>
              </w:rPr>
            </w:pPr>
            <w:r>
              <w:rPr>
                <w:rFonts w:ascii="Montserrat" w:hAnsi="Montserrat"/>
              </w:rPr>
              <w:t>-</w:t>
            </w:r>
          </w:p>
        </w:tc>
        <w:tc>
          <w:tcPr>
            <w:tcW w:w="1440" w:type="dxa"/>
          </w:tcPr>
          <w:p w14:paraId="1098A003" w14:textId="0F7FCCF6" w:rsidR="00C670F0" w:rsidRDefault="00C670F0" w:rsidP="006A66C8">
            <w:pPr>
              <w:pStyle w:val="ListParagraph"/>
              <w:ind w:left="0"/>
              <w:rPr>
                <w:rFonts w:ascii="Montserrat" w:hAnsi="Montserrat"/>
              </w:rPr>
            </w:pPr>
            <w:r>
              <w:rPr>
                <w:rFonts w:ascii="Montserrat" w:hAnsi="Montserrat"/>
              </w:rPr>
              <w:t>-</w:t>
            </w:r>
          </w:p>
        </w:tc>
        <w:tc>
          <w:tcPr>
            <w:tcW w:w="5220" w:type="dxa"/>
          </w:tcPr>
          <w:p w14:paraId="4A3F4BF6" w14:textId="330BEDE7" w:rsidR="00C670F0" w:rsidRDefault="00ED38A8" w:rsidP="006A66C8">
            <w:pPr>
              <w:pStyle w:val="ListParagraph"/>
              <w:ind w:left="0"/>
              <w:rPr>
                <w:rFonts w:ascii="Montserrat" w:hAnsi="Montserrat"/>
              </w:rPr>
            </w:pPr>
            <w:r>
              <w:rPr>
                <w:rFonts w:ascii="Montserrat" w:hAnsi="Montserrat"/>
              </w:rPr>
              <w:t>Peregrine seen hunting the site. Kayakers in marsh cannels flushing Forster’s terns from nests and chicks.</w:t>
            </w:r>
          </w:p>
        </w:tc>
      </w:tr>
      <w:tr w:rsidR="007A2D6B" w14:paraId="2FFFF974" w14:textId="77777777" w:rsidTr="00D11BCC">
        <w:tc>
          <w:tcPr>
            <w:tcW w:w="1530" w:type="dxa"/>
          </w:tcPr>
          <w:p w14:paraId="40B18FE7" w14:textId="4E4C289C" w:rsidR="007A2D6B" w:rsidRDefault="007A2D6B" w:rsidP="006A66C8">
            <w:pPr>
              <w:pStyle w:val="ListParagraph"/>
              <w:ind w:left="0"/>
              <w:rPr>
                <w:rFonts w:ascii="Montserrat" w:hAnsi="Montserrat"/>
              </w:rPr>
            </w:pPr>
            <w:r>
              <w:rPr>
                <w:rFonts w:ascii="Montserrat" w:hAnsi="Montserrat"/>
              </w:rPr>
              <w:t>07-11-2023</w:t>
            </w:r>
          </w:p>
        </w:tc>
        <w:tc>
          <w:tcPr>
            <w:tcW w:w="900" w:type="dxa"/>
          </w:tcPr>
          <w:p w14:paraId="76EA58FF" w14:textId="119CBDD6" w:rsidR="007A2D6B" w:rsidRDefault="007A2D6B" w:rsidP="006A66C8">
            <w:pPr>
              <w:pStyle w:val="ListParagraph"/>
              <w:ind w:left="0"/>
              <w:rPr>
                <w:rFonts w:ascii="Montserrat" w:hAnsi="Montserrat"/>
              </w:rPr>
            </w:pPr>
            <w:r>
              <w:rPr>
                <w:rFonts w:ascii="Montserrat" w:hAnsi="Montserrat"/>
              </w:rPr>
              <w:t>20+</w:t>
            </w:r>
          </w:p>
        </w:tc>
        <w:tc>
          <w:tcPr>
            <w:tcW w:w="900" w:type="dxa"/>
          </w:tcPr>
          <w:p w14:paraId="176524CD" w14:textId="1E5C8578" w:rsidR="007A2D6B" w:rsidRDefault="005C5B28" w:rsidP="006A66C8">
            <w:pPr>
              <w:pStyle w:val="ListParagraph"/>
              <w:ind w:left="0"/>
              <w:rPr>
                <w:rFonts w:ascii="Montserrat" w:hAnsi="Montserrat"/>
              </w:rPr>
            </w:pPr>
            <w:r>
              <w:rPr>
                <w:rFonts w:ascii="Montserrat" w:hAnsi="Montserrat"/>
              </w:rPr>
              <w:t>41</w:t>
            </w:r>
          </w:p>
        </w:tc>
        <w:tc>
          <w:tcPr>
            <w:tcW w:w="990" w:type="dxa"/>
          </w:tcPr>
          <w:p w14:paraId="1E41912F" w14:textId="5E78FDF8" w:rsidR="007A2D6B" w:rsidRDefault="005C5B28" w:rsidP="006A66C8">
            <w:pPr>
              <w:pStyle w:val="ListParagraph"/>
              <w:ind w:left="0"/>
              <w:rPr>
                <w:rFonts w:ascii="Montserrat" w:hAnsi="Montserrat"/>
              </w:rPr>
            </w:pPr>
            <w:r>
              <w:rPr>
                <w:rFonts w:ascii="Montserrat" w:hAnsi="Montserrat"/>
              </w:rPr>
              <w:t>6</w:t>
            </w:r>
          </w:p>
        </w:tc>
        <w:tc>
          <w:tcPr>
            <w:tcW w:w="900" w:type="dxa"/>
          </w:tcPr>
          <w:p w14:paraId="546B8134" w14:textId="62B407D5" w:rsidR="007A2D6B" w:rsidRDefault="005C5B28" w:rsidP="006A66C8">
            <w:pPr>
              <w:pStyle w:val="ListParagraph"/>
              <w:ind w:left="0"/>
              <w:rPr>
                <w:rFonts w:ascii="Montserrat" w:hAnsi="Montserrat"/>
              </w:rPr>
            </w:pPr>
            <w:r>
              <w:rPr>
                <w:rFonts w:ascii="Montserrat" w:hAnsi="Montserrat"/>
              </w:rPr>
              <w:t>0</w:t>
            </w:r>
          </w:p>
        </w:tc>
        <w:tc>
          <w:tcPr>
            <w:tcW w:w="990" w:type="dxa"/>
          </w:tcPr>
          <w:p w14:paraId="3B488C85" w14:textId="71CD0D0F" w:rsidR="007A2D6B" w:rsidRDefault="005C5B28" w:rsidP="006A66C8">
            <w:pPr>
              <w:pStyle w:val="ListParagraph"/>
              <w:ind w:left="0"/>
              <w:rPr>
                <w:rFonts w:ascii="Montserrat" w:hAnsi="Montserrat"/>
              </w:rPr>
            </w:pPr>
            <w:r>
              <w:rPr>
                <w:rFonts w:ascii="Montserrat" w:hAnsi="Montserrat"/>
              </w:rPr>
              <w:t>2-3</w:t>
            </w:r>
          </w:p>
        </w:tc>
        <w:tc>
          <w:tcPr>
            <w:tcW w:w="1440" w:type="dxa"/>
          </w:tcPr>
          <w:p w14:paraId="6943A1FB" w14:textId="627AEC49" w:rsidR="007A2D6B" w:rsidRDefault="005C5B28" w:rsidP="006A66C8">
            <w:pPr>
              <w:pStyle w:val="ListParagraph"/>
              <w:ind w:left="0"/>
              <w:rPr>
                <w:rFonts w:ascii="Montserrat" w:hAnsi="Montserrat"/>
              </w:rPr>
            </w:pPr>
            <w:r>
              <w:rPr>
                <w:rFonts w:ascii="Montserrat" w:hAnsi="Montserrat"/>
              </w:rPr>
              <w:t>4</w:t>
            </w:r>
          </w:p>
        </w:tc>
        <w:tc>
          <w:tcPr>
            <w:tcW w:w="5220" w:type="dxa"/>
          </w:tcPr>
          <w:p w14:paraId="62AA07F4" w14:textId="5353D89F" w:rsidR="007A2D6B" w:rsidRDefault="005C5B28" w:rsidP="006A66C8">
            <w:pPr>
              <w:pStyle w:val="ListParagraph"/>
              <w:ind w:left="0"/>
              <w:rPr>
                <w:rFonts w:ascii="Montserrat" w:hAnsi="Montserrat"/>
              </w:rPr>
            </w:pPr>
            <w:r>
              <w:rPr>
                <w:rFonts w:ascii="Montserrat" w:hAnsi="Montserrat"/>
              </w:rPr>
              <w:t>Peregrin</w:t>
            </w:r>
            <w:r w:rsidR="00A870E8">
              <w:rPr>
                <w:rFonts w:ascii="Montserrat" w:hAnsi="Montserrat"/>
              </w:rPr>
              <w:t>e and juvenile harrier seen hunting the site. Cat</w:t>
            </w:r>
            <w:r w:rsidR="000949D1">
              <w:rPr>
                <w:rFonts w:ascii="Montserrat" w:hAnsi="Montserrat"/>
              </w:rPr>
              <w:t>, coyote, and skunk tracks at the site gate.</w:t>
            </w:r>
          </w:p>
        </w:tc>
      </w:tr>
      <w:tr w:rsidR="00ED38A8" w14:paraId="3AFD6B69" w14:textId="77777777" w:rsidTr="00D11BCC">
        <w:tc>
          <w:tcPr>
            <w:tcW w:w="1530" w:type="dxa"/>
          </w:tcPr>
          <w:p w14:paraId="1386197D" w14:textId="04A989AF" w:rsidR="00ED38A8" w:rsidRDefault="00ED38A8" w:rsidP="006A66C8">
            <w:pPr>
              <w:pStyle w:val="ListParagraph"/>
              <w:ind w:left="0"/>
              <w:rPr>
                <w:rFonts w:ascii="Montserrat" w:hAnsi="Montserrat"/>
              </w:rPr>
            </w:pPr>
            <w:r>
              <w:rPr>
                <w:rFonts w:ascii="Montserrat" w:hAnsi="Montserrat"/>
              </w:rPr>
              <w:t>07-18-2023</w:t>
            </w:r>
          </w:p>
        </w:tc>
        <w:tc>
          <w:tcPr>
            <w:tcW w:w="900" w:type="dxa"/>
          </w:tcPr>
          <w:p w14:paraId="1A8C7BB9" w14:textId="5A4F03A9" w:rsidR="00ED38A8" w:rsidRDefault="00ED38A8" w:rsidP="006A66C8">
            <w:pPr>
              <w:pStyle w:val="ListParagraph"/>
              <w:ind w:left="0"/>
              <w:rPr>
                <w:rFonts w:ascii="Montserrat" w:hAnsi="Montserrat"/>
              </w:rPr>
            </w:pPr>
            <w:r>
              <w:rPr>
                <w:rFonts w:ascii="Montserrat" w:hAnsi="Montserrat"/>
              </w:rPr>
              <w:t>15+</w:t>
            </w:r>
          </w:p>
        </w:tc>
        <w:tc>
          <w:tcPr>
            <w:tcW w:w="900" w:type="dxa"/>
          </w:tcPr>
          <w:p w14:paraId="1A731B3C" w14:textId="75C9E4F1" w:rsidR="00ED38A8" w:rsidRDefault="008E55AB" w:rsidP="006A66C8">
            <w:pPr>
              <w:pStyle w:val="ListParagraph"/>
              <w:ind w:left="0"/>
              <w:rPr>
                <w:rFonts w:ascii="Montserrat" w:hAnsi="Montserrat"/>
              </w:rPr>
            </w:pPr>
            <w:r>
              <w:rPr>
                <w:rFonts w:ascii="Montserrat" w:hAnsi="Montserrat"/>
              </w:rPr>
              <w:t>43</w:t>
            </w:r>
          </w:p>
        </w:tc>
        <w:tc>
          <w:tcPr>
            <w:tcW w:w="990" w:type="dxa"/>
          </w:tcPr>
          <w:p w14:paraId="4CE89B06" w14:textId="5D60DFC5" w:rsidR="00ED38A8" w:rsidRDefault="008E55AB" w:rsidP="006A66C8">
            <w:pPr>
              <w:pStyle w:val="ListParagraph"/>
              <w:ind w:left="0"/>
              <w:rPr>
                <w:rFonts w:ascii="Montserrat" w:hAnsi="Montserrat"/>
              </w:rPr>
            </w:pPr>
            <w:r>
              <w:rPr>
                <w:rFonts w:ascii="Montserrat" w:hAnsi="Montserrat"/>
              </w:rPr>
              <w:t>6</w:t>
            </w:r>
          </w:p>
        </w:tc>
        <w:tc>
          <w:tcPr>
            <w:tcW w:w="900" w:type="dxa"/>
          </w:tcPr>
          <w:p w14:paraId="129000EF" w14:textId="687569E5" w:rsidR="00ED38A8" w:rsidRDefault="008E55AB" w:rsidP="006A66C8">
            <w:pPr>
              <w:pStyle w:val="ListParagraph"/>
              <w:ind w:left="0"/>
              <w:rPr>
                <w:rFonts w:ascii="Montserrat" w:hAnsi="Montserrat"/>
              </w:rPr>
            </w:pPr>
            <w:r>
              <w:rPr>
                <w:rFonts w:ascii="Montserrat" w:hAnsi="Montserrat"/>
              </w:rPr>
              <w:t>1</w:t>
            </w:r>
          </w:p>
        </w:tc>
        <w:tc>
          <w:tcPr>
            <w:tcW w:w="990" w:type="dxa"/>
          </w:tcPr>
          <w:p w14:paraId="39809CCD" w14:textId="7B6C7484" w:rsidR="00ED38A8" w:rsidRDefault="008E55AB" w:rsidP="006A66C8">
            <w:pPr>
              <w:pStyle w:val="ListParagraph"/>
              <w:ind w:left="0"/>
              <w:rPr>
                <w:rFonts w:ascii="Montserrat" w:hAnsi="Montserrat"/>
              </w:rPr>
            </w:pPr>
            <w:r>
              <w:rPr>
                <w:rFonts w:ascii="Montserrat" w:hAnsi="Montserrat"/>
              </w:rPr>
              <w:t>7</w:t>
            </w:r>
          </w:p>
        </w:tc>
        <w:tc>
          <w:tcPr>
            <w:tcW w:w="1440" w:type="dxa"/>
          </w:tcPr>
          <w:p w14:paraId="160C455C" w14:textId="7A987E5F" w:rsidR="00ED38A8" w:rsidRDefault="008E55AB" w:rsidP="006A66C8">
            <w:pPr>
              <w:pStyle w:val="ListParagraph"/>
              <w:ind w:left="0"/>
              <w:rPr>
                <w:rFonts w:ascii="Montserrat" w:hAnsi="Montserrat"/>
              </w:rPr>
            </w:pPr>
            <w:r>
              <w:rPr>
                <w:rFonts w:ascii="Montserrat" w:hAnsi="Montserrat"/>
              </w:rPr>
              <w:t>2-3</w:t>
            </w:r>
          </w:p>
        </w:tc>
        <w:tc>
          <w:tcPr>
            <w:tcW w:w="5220" w:type="dxa"/>
          </w:tcPr>
          <w:p w14:paraId="6FCD8893" w14:textId="3BE98B00" w:rsidR="00ED38A8" w:rsidRDefault="008E55AB" w:rsidP="006A66C8">
            <w:pPr>
              <w:pStyle w:val="ListParagraph"/>
              <w:ind w:left="0"/>
              <w:rPr>
                <w:rFonts w:ascii="Montserrat" w:hAnsi="Montserrat"/>
              </w:rPr>
            </w:pPr>
            <w:r>
              <w:rPr>
                <w:rFonts w:ascii="Montserrat" w:hAnsi="Montserrat"/>
              </w:rPr>
              <w:t xml:space="preserve">Coyote tracks seen in </w:t>
            </w:r>
            <w:r w:rsidR="007B321F">
              <w:rPr>
                <w:rFonts w:ascii="Montserrat" w:hAnsi="Montserrat"/>
              </w:rPr>
              <w:t xml:space="preserve">the </w:t>
            </w:r>
            <w:r>
              <w:rPr>
                <w:rFonts w:ascii="Montserrat" w:hAnsi="Montserrat"/>
              </w:rPr>
              <w:t>si</w:t>
            </w:r>
            <w:r w:rsidR="007B321F">
              <w:rPr>
                <w:rFonts w:ascii="Montserrat" w:hAnsi="Montserrat"/>
              </w:rPr>
              <w:t>te.</w:t>
            </w:r>
          </w:p>
        </w:tc>
      </w:tr>
      <w:tr w:rsidR="007B321F" w14:paraId="28478274" w14:textId="77777777" w:rsidTr="00D11BCC">
        <w:tc>
          <w:tcPr>
            <w:tcW w:w="1530" w:type="dxa"/>
          </w:tcPr>
          <w:p w14:paraId="14522AD9" w14:textId="1188CB7E" w:rsidR="007B321F" w:rsidRDefault="007B321F" w:rsidP="006A66C8">
            <w:pPr>
              <w:pStyle w:val="ListParagraph"/>
              <w:ind w:left="0"/>
              <w:rPr>
                <w:rFonts w:ascii="Montserrat" w:hAnsi="Montserrat"/>
              </w:rPr>
            </w:pPr>
            <w:r>
              <w:rPr>
                <w:rFonts w:ascii="Montserrat" w:hAnsi="Montserrat"/>
              </w:rPr>
              <w:t>07-25-2023</w:t>
            </w:r>
          </w:p>
        </w:tc>
        <w:tc>
          <w:tcPr>
            <w:tcW w:w="900" w:type="dxa"/>
          </w:tcPr>
          <w:p w14:paraId="2F427D88" w14:textId="5BC79F34" w:rsidR="007B321F" w:rsidRDefault="009D01CC" w:rsidP="006A66C8">
            <w:pPr>
              <w:pStyle w:val="ListParagraph"/>
              <w:ind w:left="0"/>
              <w:rPr>
                <w:rFonts w:ascii="Montserrat" w:hAnsi="Montserrat"/>
              </w:rPr>
            </w:pPr>
            <w:r>
              <w:rPr>
                <w:rFonts w:ascii="Montserrat" w:hAnsi="Montserrat"/>
              </w:rPr>
              <w:t>12+</w:t>
            </w:r>
          </w:p>
        </w:tc>
        <w:tc>
          <w:tcPr>
            <w:tcW w:w="900" w:type="dxa"/>
          </w:tcPr>
          <w:p w14:paraId="24D694D0" w14:textId="74E995A6" w:rsidR="007B321F" w:rsidRDefault="00D03C76" w:rsidP="006A66C8">
            <w:pPr>
              <w:pStyle w:val="ListParagraph"/>
              <w:ind w:left="0"/>
              <w:rPr>
                <w:rFonts w:ascii="Montserrat" w:hAnsi="Montserrat"/>
              </w:rPr>
            </w:pPr>
            <w:r>
              <w:rPr>
                <w:rFonts w:ascii="Montserrat" w:hAnsi="Montserrat"/>
              </w:rPr>
              <w:t>44</w:t>
            </w:r>
          </w:p>
        </w:tc>
        <w:tc>
          <w:tcPr>
            <w:tcW w:w="990" w:type="dxa"/>
          </w:tcPr>
          <w:p w14:paraId="5717B133" w14:textId="22FABBC0" w:rsidR="007B321F" w:rsidRDefault="00D03C76" w:rsidP="006A66C8">
            <w:pPr>
              <w:pStyle w:val="ListParagraph"/>
              <w:ind w:left="0"/>
              <w:rPr>
                <w:rFonts w:ascii="Montserrat" w:hAnsi="Montserrat"/>
              </w:rPr>
            </w:pPr>
            <w:r>
              <w:rPr>
                <w:rFonts w:ascii="Montserrat" w:hAnsi="Montserrat"/>
              </w:rPr>
              <w:t>1-3</w:t>
            </w:r>
          </w:p>
        </w:tc>
        <w:tc>
          <w:tcPr>
            <w:tcW w:w="900" w:type="dxa"/>
          </w:tcPr>
          <w:p w14:paraId="42F5CFDD" w14:textId="2B1EA6CA" w:rsidR="007B321F" w:rsidRDefault="009D01CC" w:rsidP="006A66C8">
            <w:pPr>
              <w:pStyle w:val="ListParagraph"/>
              <w:ind w:left="0"/>
              <w:rPr>
                <w:rFonts w:ascii="Montserrat" w:hAnsi="Montserrat"/>
              </w:rPr>
            </w:pPr>
            <w:r>
              <w:rPr>
                <w:rFonts w:ascii="Montserrat" w:hAnsi="Montserrat"/>
              </w:rPr>
              <w:t>-</w:t>
            </w:r>
          </w:p>
        </w:tc>
        <w:tc>
          <w:tcPr>
            <w:tcW w:w="990" w:type="dxa"/>
          </w:tcPr>
          <w:p w14:paraId="6B341F0F" w14:textId="30B304B4" w:rsidR="007B321F" w:rsidRDefault="00D03C76" w:rsidP="006A66C8">
            <w:pPr>
              <w:pStyle w:val="ListParagraph"/>
              <w:ind w:left="0"/>
              <w:rPr>
                <w:rFonts w:ascii="Montserrat" w:hAnsi="Montserrat"/>
              </w:rPr>
            </w:pPr>
            <w:r>
              <w:rPr>
                <w:rFonts w:ascii="Montserrat" w:hAnsi="Montserrat"/>
              </w:rPr>
              <w:t>2</w:t>
            </w:r>
          </w:p>
        </w:tc>
        <w:tc>
          <w:tcPr>
            <w:tcW w:w="1440" w:type="dxa"/>
          </w:tcPr>
          <w:p w14:paraId="4998711E" w14:textId="69902A37" w:rsidR="007B321F" w:rsidRDefault="00D03C76" w:rsidP="006A66C8">
            <w:pPr>
              <w:pStyle w:val="ListParagraph"/>
              <w:ind w:left="0"/>
              <w:rPr>
                <w:rFonts w:ascii="Montserrat" w:hAnsi="Montserrat"/>
              </w:rPr>
            </w:pPr>
            <w:r>
              <w:rPr>
                <w:rFonts w:ascii="Montserrat" w:hAnsi="Montserrat"/>
              </w:rPr>
              <w:t>5-7 (includes migrants from elsewhere)</w:t>
            </w:r>
          </w:p>
        </w:tc>
        <w:tc>
          <w:tcPr>
            <w:tcW w:w="5220" w:type="dxa"/>
          </w:tcPr>
          <w:p w14:paraId="783870AD" w14:textId="0BD71CB9" w:rsidR="007B321F" w:rsidRDefault="00115B2B" w:rsidP="006A66C8">
            <w:pPr>
              <w:pStyle w:val="ListParagraph"/>
              <w:ind w:left="0"/>
              <w:rPr>
                <w:rFonts w:ascii="Montserrat" w:hAnsi="Montserrat"/>
              </w:rPr>
            </w:pPr>
            <w:r>
              <w:rPr>
                <w:rFonts w:ascii="Montserrat" w:hAnsi="Montserrat"/>
              </w:rPr>
              <w:t>Chicks missing from the previous week of monitoring.</w:t>
            </w:r>
            <w:r w:rsidR="00943B10">
              <w:rPr>
                <w:rFonts w:ascii="Montserrat" w:hAnsi="Montserrat"/>
              </w:rPr>
              <w:t xml:space="preserve"> A female harrier was observed uniting the site on 7/22.</w:t>
            </w:r>
          </w:p>
        </w:tc>
      </w:tr>
      <w:tr w:rsidR="00943B10" w14:paraId="5A28C845" w14:textId="77777777" w:rsidTr="00D11BCC">
        <w:tc>
          <w:tcPr>
            <w:tcW w:w="1530" w:type="dxa"/>
          </w:tcPr>
          <w:p w14:paraId="04341289" w14:textId="4883BB74" w:rsidR="00943B10" w:rsidRDefault="007352AD" w:rsidP="006A66C8">
            <w:pPr>
              <w:pStyle w:val="ListParagraph"/>
              <w:ind w:left="0"/>
              <w:rPr>
                <w:rFonts w:ascii="Montserrat" w:hAnsi="Montserrat"/>
              </w:rPr>
            </w:pPr>
            <w:r>
              <w:rPr>
                <w:rFonts w:ascii="Montserrat" w:hAnsi="Montserrat"/>
              </w:rPr>
              <w:t>08/01/2023</w:t>
            </w:r>
          </w:p>
        </w:tc>
        <w:tc>
          <w:tcPr>
            <w:tcW w:w="900" w:type="dxa"/>
          </w:tcPr>
          <w:p w14:paraId="5CB7D61A" w14:textId="00BB3D7E" w:rsidR="00943B10" w:rsidRDefault="007352AD" w:rsidP="006A66C8">
            <w:pPr>
              <w:pStyle w:val="ListParagraph"/>
              <w:ind w:left="0"/>
              <w:rPr>
                <w:rFonts w:ascii="Montserrat" w:hAnsi="Montserrat"/>
              </w:rPr>
            </w:pPr>
            <w:r>
              <w:rPr>
                <w:rFonts w:ascii="Montserrat" w:hAnsi="Montserrat"/>
              </w:rPr>
              <w:t>3</w:t>
            </w:r>
          </w:p>
        </w:tc>
        <w:tc>
          <w:tcPr>
            <w:tcW w:w="900" w:type="dxa"/>
          </w:tcPr>
          <w:p w14:paraId="139D9677" w14:textId="439AFC9B" w:rsidR="00943B10" w:rsidRDefault="005E2CF3" w:rsidP="006A66C8">
            <w:pPr>
              <w:pStyle w:val="ListParagraph"/>
              <w:ind w:left="0"/>
              <w:rPr>
                <w:rFonts w:ascii="Montserrat" w:hAnsi="Montserrat"/>
              </w:rPr>
            </w:pPr>
            <w:r>
              <w:rPr>
                <w:rFonts w:ascii="Montserrat" w:hAnsi="Montserrat"/>
              </w:rPr>
              <w:t>44</w:t>
            </w:r>
          </w:p>
        </w:tc>
        <w:tc>
          <w:tcPr>
            <w:tcW w:w="990" w:type="dxa"/>
          </w:tcPr>
          <w:p w14:paraId="1FA1FFBD" w14:textId="2BD99A28" w:rsidR="00943B10" w:rsidRDefault="005E2CF3" w:rsidP="006A66C8">
            <w:pPr>
              <w:pStyle w:val="ListParagraph"/>
              <w:ind w:left="0"/>
              <w:rPr>
                <w:rFonts w:ascii="Montserrat" w:hAnsi="Montserrat"/>
              </w:rPr>
            </w:pPr>
            <w:r>
              <w:rPr>
                <w:rFonts w:ascii="Montserrat" w:hAnsi="Montserrat"/>
              </w:rPr>
              <w:t>0</w:t>
            </w:r>
          </w:p>
        </w:tc>
        <w:tc>
          <w:tcPr>
            <w:tcW w:w="900" w:type="dxa"/>
          </w:tcPr>
          <w:p w14:paraId="24DCCB74" w14:textId="55FBADD2" w:rsidR="00943B10" w:rsidRDefault="005E2CF3" w:rsidP="006A66C8">
            <w:pPr>
              <w:pStyle w:val="ListParagraph"/>
              <w:ind w:left="0"/>
              <w:rPr>
                <w:rFonts w:ascii="Montserrat" w:hAnsi="Montserrat"/>
              </w:rPr>
            </w:pPr>
            <w:r>
              <w:rPr>
                <w:rFonts w:ascii="Montserrat" w:hAnsi="Montserrat"/>
              </w:rPr>
              <w:t>0</w:t>
            </w:r>
          </w:p>
        </w:tc>
        <w:tc>
          <w:tcPr>
            <w:tcW w:w="990" w:type="dxa"/>
          </w:tcPr>
          <w:p w14:paraId="4575FA28" w14:textId="33484175" w:rsidR="00943B10" w:rsidRDefault="005E2CF3" w:rsidP="006A66C8">
            <w:pPr>
              <w:pStyle w:val="ListParagraph"/>
              <w:ind w:left="0"/>
              <w:rPr>
                <w:rFonts w:ascii="Montserrat" w:hAnsi="Montserrat"/>
              </w:rPr>
            </w:pPr>
            <w:r>
              <w:rPr>
                <w:rFonts w:ascii="Montserrat" w:hAnsi="Montserrat"/>
              </w:rPr>
              <w:t>0</w:t>
            </w:r>
          </w:p>
        </w:tc>
        <w:tc>
          <w:tcPr>
            <w:tcW w:w="1440" w:type="dxa"/>
          </w:tcPr>
          <w:p w14:paraId="5A0AA247" w14:textId="7603FC1E" w:rsidR="00943B10" w:rsidRDefault="005E2CF3" w:rsidP="006A66C8">
            <w:pPr>
              <w:pStyle w:val="ListParagraph"/>
              <w:ind w:left="0"/>
              <w:rPr>
                <w:rFonts w:ascii="Montserrat" w:hAnsi="Montserrat"/>
              </w:rPr>
            </w:pPr>
            <w:r>
              <w:rPr>
                <w:rFonts w:ascii="Montserrat" w:hAnsi="Montserrat"/>
              </w:rPr>
              <w:t>3</w:t>
            </w:r>
          </w:p>
        </w:tc>
        <w:tc>
          <w:tcPr>
            <w:tcW w:w="5220" w:type="dxa"/>
          </w:tcPr>
          <w:p w14:paraId="65005E26" w14:textId="27F93ED1" w:rsidR="00943B10" w:rsidRDefault="005E2CF3" w:rsidP="006A66C8">
            <w:pPr>
              <w:pStyle w:val="ListParagraph"/>
              <w:ind w:left="0"/>
              <w:rPr>
                <w:rFonts w:ascii="Montserrat" w:hAnsi="Montserrat"/>
              </w:rPr>
            </w:pPr>
            <w:r>
              <w:rPr>
                <w:rFonts w:ascii="Montserrat" w:hAnsi="Montserrat"/>
              </w:rPr>
              <w:t xml:space="preserve">No indication of chick </w:t>
            </w:r>
            <w:r w:rsidR="0078017D">
              <w:rPr>
                <w:rFonts w:ascii="Montserrat" w:hAnsi="Montserrat"/>
              </w:rPr>
              <w:t>presence (presumed last chicks depredated). Three abandoned nests with 4 eggs depredated</w:t>
            </w:r>
            <w:r w:rsidR="00096F8A">
              <w:rPr>
                <w:rFonts w:ascii="Montserrat" w:hAnsi="Montserrat"/>
              </w:rPr>
              <w:t>. Biologists collected remaining abandoned eggs. Marked nests for mapping.</w:t>
            </w:r>
          </w:p>
        </w:tc>
      </w:tr>
      <w:tr w:rsidR="00096F8A" w14:paraId="7D5AC813" w14:textId="77777777" w:rsidTr="00D11BCC">
        <w:tc>
          <w:tcPr>
            <w:tcW w:w="1530" w:type="dxa"/>
          </w:tcPr>
          <w:p w14:paraId="0564AF6C" w14:textId="34DCA237" w:rsidR="00096F8A" w:rsidRDefault="0069241B" w:rsidP="006A66C8">
            <w:pPr>
              <w:pStyle w:val="ListParagraph"/>
              <w:ind w:left="0"/>
              <w:rPr>
                <w:rFonts w:ascii="Montserrat" w:hAnsi="Montserrat"/>
              </w:rPr>
            </w:pPr>
            <w:r>
              <w:rPr>
                <w:rFonts w:ascii="Montserrat" w:hAnsi="Montserrat"/>
              </w:rPr>
              <w:t>08/03/2023</w:t>
            </w:r>
          </w:p>
        </w:tc>
        <w:tc>
          <w:tcPr>
            <w:tcW w:w="900" w:type="dxa"/>
          </w:tcPr>
          <w:p w14:paraId="02AA7736" w14:textId="0F47E469" w:rsidR="00096F8A" w:rsidRDefault="0069241B" w:rsidP="006A66C8">
            <w:pPr>
              <w:pStyle w:val="ListParagraph"/>
              <w:ind w:left="0"/>
              <w:rPr>
                <w:rFonts w:ascii="Montserrat" w:hAnsi="Montserrat"/>
              </w:rPr>
            </w:pPr>
            <w:r>
              <w:rPr>
                <w:rFonts w:ascii="Montserrat" w:hAnsi="Montserrat"/>
              </w:rPr>
              <w:t>0</w:t>
            </w:r>
          </w:p>
        </w:tc>
        <w:tc>
          <w:tcPr>
            <w:tcW w:w="900" w:type="dxa"/>
          </w:tcPr>
          <w:p w14:paraId="60AC1633" w14:textId="5D4B6A54" w:rsidR="00096F8A" w:rsidRDefault="0069241B" w:rsidP="006A66C8">
            <w:pPr>
              <w:pStyle w:val="ListParagraph"/>
              <w:ind w:left="0"/>
              <w:rPr>
                <w:rFonts w:ascii="Montserrat" w:hAnsi="Montserrat"/>
              </w:rPr>
            </w:pPr>
            <w:r>
              <w:rPr>
                <w:rFonts w:ascii="Montserrat" w:hAnsi="Montserrat"/>
              </w:rPr>
              <w:t>44</w:t>
            </w:r>
          </w:p>
        </w:tc>
        <w:tc>
          <w:tcPr>
            <w:tcW w:w="990" w:type="dxa"/>
          </w:tcPr>
          <w:p w14:paraId="44DC9C97" w14:textId="313AF068" w:rsidR="00096F8A" w:rsidRDefault="0069241B" w:rsidP="006A66C8">
            <w:pPr>
              <w:pStyle w:val="ListParagraph"/>
              <w:ind w:left="0"/>
              <w:rPr>
                <w:rFonts w:ascii="Montserrat" w:hAnsi="Montserrat"/>
              </w:rPr>
            </w:pPr>
            <w:r>
              <w:rPr>
                <w:rFonts w:ascii="Montserrat" w:hAnsi="Montserrat"/>
              </w:rPr>
              <w:t>0</w:t>
            </w:r>
          </w:p>
        </w:tc>
        <w:tc>
          <w:tcPr>
            <w:tcW w:w="900" w:type="dxa"/>
          </w:tcPr>
          <w:p w14:paraId="5E701336" w14:textId="3D25A218" w:rsidR="00096F8A" w:rsidRDefault="0069241B" w:rsidP="006A66C8">
            <w:pPr>
              <w:pStyle w:val="ListParagraph"/>
              <w:ind w:left="0"/>
              <w:rPr>
                <w:rFonts w:ascii="Montserrat" w:hAnsi="Montserrat"/>
              </w:rPr>
            </w:pPr>
            <w:r>
              <w:rPr>
                <w:rFonts w:ascii="Montserrat" w:hAnsi="Montserrat"/>
              </w:rPr>
              <w:t>0</w:t>
            </w:r>
          </w:p>
        </w:tc>
        <w:tc>
          <w:tcPr>
            <w:tcW w:w="990" w:type="dxa"/>
          </w:tcPr>
          <w:p w14:paraId="0C9DEDF7" w14:textId="67C8442A" w:rsidR="00096F8A" w:rsidRDefault="0069241B" w:rsidP="006A66C8">
            <w:pPr>
              <w:pStyle w:val="ListParagraph"/>
              <w:ind w:left="0"/>
              <w:rPr>
                <w:rFonts w:ascii="Montserrat" w:hAnsi="Montserrat"/>
              </w:rPr>
            </w:pPr>
            <w:r>
              <w:rPr>
                <w:rFonts w:ascii="Montserrat" w:hAnsi="Montserrat"/>
              </w:rPr>
              <w:t>0</w:t>
            </w:r>
          </w:p>
        </w:tc>
        <w:tc>
          <w:tcPr>
            <w:tcW w:w="1440" w:type="dxa"/>
          </w:tcPr>
          <w:p w14:paraId="21BECD10" w14:textId="08EBEA1C" w:rsidR="00096F8A" w:rsidRDefault="0069241B" w:rsidP="006A66C8">
            <w:pPr>
              <w:pStyle w:val="ListParagraph"/>
              <w:ind w:left="0"/>
              <w:rPr>
                <w:rFonts w:ascii="Montserrat" w:hAnsi="Montserrat"/>
              </w:rPr>
            </w:pPr>
            <w:r>
              <w:rPr>
                <w:rFonts w:ascii="Montserrat" w:hAnsi="Montserrat"/>
              </w:rPr>
              <w:t>0</w:t>
            </w:r>
          </w:p>
        </w:tc>
        <w:tc>
          <w:tcPr>
            <w:tcW w:w="5220" w:type="dxa"/>
          </w:tcPr>
          <w:p w14:paraId="2FCD985C" w14:textId="2FE67E6B" w:rsidR="00096F8A" w:rsidRDefault="009A2593" w:rsidP="006A66C8">
            <w:pPr>
              <w:pStyle w:val="ListParagraph"/>
              <w:ind w:left="0"/>
              <w:rPr>
                <w:rFonts w:ascii="Montserrat" w:hAnsi="Montserrat"/>
              </w:rPr>
            </w:pPr>
            <w:r>
              <w:rPr>
                <w:rFonts w:ascii="Montserrat" w:hAnsi="Montserrat"/>
              </w:rPr>
              <w:t>No least terns observed over the site, adjacent shoreline, or bay.</w:t>
            </w:r>
            <w:r w:rsidR="00620FA4">
              <w:rPr>
                <w:rFonts w:ascii="Montserrat" w:hAnsi="Montserrat"/>
              </w:rPr>
              <w:t xml:space="preserve"> Monitoring with cease after 3 consecutive</w:t>
            </w:r>
            <w:r w:rsidR="00CF675E">
              <w:rPr>
                <w:rFonts w:ascii="Montserrat" w:hAnsi="Montserrat"/>
              </w:rPr>
              <w:t xml:space="preserve"> sightings of no terns.</w:t>
            </w:r>
          </w:p>
        </w:tc>
      </w:tr>
      <w:tr w:rsidR="00620FA4" w14:paraId="6B6638E8" w14:textId="77777777" w:rsidTr="00D11BCC">
        <w:tc>
          <w:tcPr>
            <w:tcW w:w="1530" w:type="dxa"/>
          </w:tcPr>
          <w:p w14:paraId="52B42766" w14:textId="5A7C923F" w:rsidR="00620FA4" w:rsidRDefault="00620FA4" w:rsidP="006A66C8">
            <w:pPr>
              <w:pStyle w:val="ListParagraph"/>
              <w:ind w:left="0"/>
              <w:rPr>
                <w:rFonts w:ascii="Montserrat" w:hAnsi="Montserrat"/>
              </w:rPr>
            </w:pPr>
            <w:r>
              <w:rPr>
                <w:rFonts w:ascii="Montserrat" w:hAnsi="Montserrat"/>
              </w:rPr>
              <w:t>08/0</w:t>
            </w:r>
            <w:r w:rsidR="00CF675E">
              <w:rPr>
                <w:rFonts w:ascii="Montserrat" w:hAnsi="Montserrat"/>
              </w:rPr>
              <w:t>8</w:t>
            </w:r>
            <w:r>
              <w:rPr>
                <w:rFonts w:ascii="Montserrat" w:hAnsi="Montserrat"/>
              </w:rPr>
              <w:t>/2023</w:t>
            </w:r>
          </w:p>
        </w:tc>
        <w:tc>
          <w:tcPr>
            <w:tcW w:w="900" w:type="dxa"/>
          </w:tcPr>
          <w:p w14:paraId="64585F20" w14:textId="62F0CA6C" w:rsidR="00620FA4" w:rsidRDefault="00620FA4" w:rsidP="006A66C8">
            <w:pPr>
              <w:pStyle w:val="ListParagraph"/>
              <w:ind w:left="0"/>
              <w:rPr>
                <w:rFonts w:ascii="Montserrat" w:hAnsi="Montserrat"/>
              </w:rPr>
            </w:pPr>
            <w:r>
              <w:rPr>
                <w:rFonts w:ascii="Montserrat" w:hAnsi="Montserrat"/>
              </w:rPr>
              <w:t>0</w:t>
            </w:r>
          </w:p>
        </w:tc>
        <w:tc>
          <w:tcPr>
            <w:tcW w:w="900" w:type="dxa"/>
          </w:tcPr>
          <w:p w14:paraId="2D463E1F" w14:textId="715004F9" w:rsidR="00620FA4" w:rsidRDefault="00620FA4" w:rsidP="006A66C8">
            <w:pPr>
              <w:pStyle w:val="ListParagraph"/>
              <w:ind w:left="0"/>
              <w:rPr>
                <w:rFonts w:ascii="Montserrat" w:hAnsi="Montserrat"/>
              </w:rPr>
            </w:pPr>
            <w:r>
              <w:rPr>
                <w:rFonts w:ascii="Montserrat" w:hAnsi="Montserrat"/>
              </w:rPr>
              <w:t>44</w:t>
            </w:r>
          </w:p>
        </w:tc>
        <w:tc>
          <w:tcPr>
            <w:tcW w:w="990" w:type="dxa"/>
          </w:tcPr>
          <w:p w14:paraId="7AC9E986" w14:textId="25DBB4DA" w:rsidR="00620FA4" w:rsidRDefault="00620FA4" w:rsidP="006A66C8">
            <w:pPr>
              <w:pStyle w:val="ListParagraph"/>
              <w:ind w:left="0"/>
              <w:rPr>
                <w:rFonts w:ascii="Montserrat" w:hAnsi="Montserrat"/>
              </w:rPr>
            </w:pPr>
            <w:r>
              <w:rPr>
                <w:rFonts w:ascii="Montserrat" w:hAnsi="Montserrat"/>
              </w:rPr>
              <w:t>0</w:t>
            </w:r>
          </w:p>
        </w:tc>
        <w:tc>
          <w:tcPr>
            <w:tcW w:w="900" w:type="dxa"/>
          </w:tcPr>
          <w:p w14:paraId="2F10B7B6" w14:textId="78B5D45A" w:rsidR="00620FA4" w:rsidRDefault="00620FA4" w:rsidP="006A66C8">
            <w:pPr>
              <w:pStyle w:val="ListParagraph"/>
              <w:ind w:left="0"/>
              <w:rPr>
                <w:rFonts w:ascii="Montserrat" w:hAnsi="Montserrat"/>
              </w:rPr>
            </w:pPr>
            <w:r>
              <w:rPr>
                <w:rFonts w:ascii="Montserrat" w:hAnsi="Montserrat"/>
              </w:rPr>
              <w:t>0</w:t>
            </w:r>
          </w:p>
        </w:tc>
        <w:tc>
          <w:tcPr>
            <w:tcW w:w="990" w:type="dxa"/>
          </w:tcPr>
          <w:p w14:paraId="2F6488AD" w14:textId="72A073A2" w:rsidR="00620FA4" w:rsidRDefault="00620FA4" w:rsidP="006A66C8">
            <w:pPr>
              <w:pStyle w:val="ListParagraph"/>
              <w:ind w:left="0"/>
              <w:rPr>
                <w:rFonts w:ascii="Montserrat" w:hAnsi="Montserrat"/>
              </w:rPr>
            </w:pPr>
            <w:r>
              <w:rPr>
                <w:rFonts w:ascii="Montserrat" w:hAnsi="Montserrat"/>
              </w:rPr>
              <w:t>0</w:t>
            </w:r>
          </w:p>
        </w:tc>
        <w:tc>
          <w:tcPr>
            <w:tcW w:w="1440" w:type="dxa"/>
          </w:tcPr>
          <w:p w14:paraId="3EDC1A3B" w14:textId="10810045" w:rsidR="00620FA4" w:rsidRDefault="00620FA4" w:rsidP="006A66C8">
            <w:pPr>
              <w:pStyle w:val="ListParagraph"/>
              <w:ind w:left="0"/>
              <w:rPr>
                <w:rFonts w:ascii="Montserrat" w:hAnsi="Montserrat"/>
              </w:rPr>
            </w:pPr>
            <w:r>
              <w:rPr>
                <w:rFonts w:ascii="Montserrat" w:hAnsi="Montserrat"/>
              </w:rPr>
              <w:t>0</w:t>
            </w:r>
          </w:p>
        </w:tc>
        <w:tc>
          <w:tcPr>
            <w:tcW w:w="5220" w:type="dxa"/>
          </w:tcPr>
          <w:p w14:paraId="1CE72AEB" w14:textId="3C529ADF" w:rsidR="00620FA4" w:rsidRDefault="00CF675E" w:rsidP="006A66C8">
            <w:pPr>
              <w:pStyle w:val="ListParagraph"/>
              <w:ind w:left="0"/>
              <w:rPr>
                <w:rFonts w:ascii="Montserrat" w:hAnsi="Montserrat"/>
              </w:rPr>
            </w:pPr>
            <w:r>
              <w:rPr>
                <w:rFonts w:ascii="Montserrat" w:hAnsi="Montserrat"/>
              </w:rPr>
              <w:t>No least terns observed over the site, adjacent shoreline, or bay.</w:t>
            </w:r>
          </w:p>
        </w:tc>
      </w:tr>
      <w:tr w:rsidR="00CF675E" w14:paraId="324989B4" w14:textId="77777777" w:rsidTr="00D11BCC">
        <w:tc>
          <w:tcPr>
            <w:tcW w:w="1530" w:type="dxa"/>
          </w:tcPr>
          <w:p w14:paraId="328220D0" w14:textId="404EB00B" w:rsidR="00CF675E" w:rsidRDefault="00A40672" w:rsidP="006A66C8">
            <w:pPr>
              <w:pStyle w:val="ListParagraph"/>
              <w:ind w:left="0"/>
              <w:rPr>
                <w:rFonts w:ascii="Montserrat" w:hAnsi="Montserrat"/>
              </w:rPr>
            </w:pPr>
            <w:r>
              <w:rPr>
                <w:rFonts w:ascii="Montserrat" w:hAnsi="Montserrat"/>
              </w:rPr>
              <w:t>08/15/2023</w:t>
            </w:r>
          </w:p>
        </w:tc>
        <w:tc>
          <w:tcPr>
            <w:tcW w:w="900" w:type="dxa"/>
          </w:tcPr>
          <w:p w14:paraId="4531A2A1" w14:textId="25C4766E" w:rsidR="00CF675E" w:rsidRDefault="00A40672" w:rsidP="006A66C8">
            <w:pPr>
              <w:pStyle w:val="ListParagraph"/>
              <w:ind w:left="0"/>
              <w:rPr>
                <w:rFonts w:ascii="Montserrat" w:hAnsi="Montserrat"/>
              </w:rPr>
            </w:pPr>
            <w:r>
              <w:rPr>
                <w:rFonts w:ascii="Montserrat" w:hAnsi="Montserrat"/>
              </w:rPr>
              <w:t>0</w:t>
            </w:r>
          </w:p>
        </w:tc>
        <w:tc>
          <w:tcPr>
            <w:tcW w:w="900" w:type="dxa"/>
          </w:tcPr>
          <w:p w14:paraId="1C38D6E1" w14:textId="3BBF9EC0" w:rsidR="00CF675E" w:rsidRDefault="00A40672" w:rsidP="006A66C8">
            <w:pPr>
              <w:pStyle w:val="ListParagraph"/>
              <w:ind w:left="0"/>
              <w:rPr>
                <w:rFonts w:ascii="Montserrat" w:hAnsi="Montserrat"/>
              </w:rPr>
            </w:pPr>
            <w:r>
              <w:rPr>
                <w:rFonts w:ascii="Montserrat" w:hAnsi="Montserrat"/>
              </w:rPr>
              <w:t>44</w:t>
            </w:r>
          </w:p>
        </w:tc>
        <w:tc>
          <w:tcPr>
            <w:tcW w:w="990" w:type="dxa"/>
          </w:tcPr>
          <w:p w14:paraId="4B9827CA" w14:textId="413A0FC8" w:rsidR="00CF675E" w:rsidRDefault="00A40672" w:rsidP="006A66C8">
            <w:pPr>
              <w:pStyle w:val="ListParagraph"/>
              <w:ind w:left="0"/>
              <w:rPr>
                <w:rFonts w:ascii="Montserrat" w:hAnsi="Montserrat"/>
              </w:rPr>
            </w:pPr>
            <w:r>
              <w:rPr>
                <w:rFonts w:ascii="Montserrat" w:hAnsi="Montserrat"/>
              </w:rPr>
              <w:t>0</w:t>
            </w:r>
          </w:p>
        </w:tc>
        <w:tc>
          <w:tcPr>
            <w:tcW w:w="900" w:type="dxa"/>
          </w:tcPr>
          <w:p w14:paraId="273B571D" w14:textId="6B7C31F0" w:rsidR="00CF675E" w:rsidRDefault="00A40672" w:rsidP="006A66C8">
            <w:pPr>
              <w:pStyle w:val="ListParagraph"/>
              <w:ind w:left="0"/>
              <w:rPr>
                <w:rFonts w:ascii="Montserrat" w:hAnsi="Montserrat"/>
              </w:rPr>
            </w:pPr>
            <w:r>
              <w:rPr>
                <w:rFonts w:ascii="Montserrat" w:hAnsi="Montserrat"/>
              </w:rPr>
              <w:t>0</w:t>
            </w:r>
          </w:p>
        </w:tc>
        <w:tc>
          <w:tcPr>
            <w:tcW w:w="990" w:type="dxa"/>
          </w:tcPr>
          <w:p w14:paraId="2A89A823" w14:textId="1694AC91" w:rsidR="00CF675E" w:rsidRDefault="00A40672" w:rsidP="006A66C8">
            <w:pPr>
              <w:pStyle w:val="ListParagraph"/>
              <w:ind w:left="0"/>
              <w:rPr>
                <w:rFonts w:ascii="Montserrat" w:hAnsi="Montserrat"/>
              </w:rPr>
            </w:pPr>
            <w:r>
              <w:rPr>
                <w:rFonts w:ascii="Montserrat" w:hAnsi="Montserrat"/>
              </w:rPr>
              <w:t>0</w:t>
            </w:r>
          </w:p>
        </w:tc>
        <w:tc>
          <w:tcPr>
            <w:tcW w:w="1440" w:type="dxa"/>
          </w:tcPr>
          <w:p w14:paraId="7E040DD1" w14:textId="60ACEB33" w:rsidR="00CF675E" w:rsidRDefault="00A40672" w:rsidP="006A66C8">
            <w:pPr>
              <w:pStyle w:val="ListParagraph"/>
              <w:ind w:left="0"/>
              <w:rPr>
                <w:rFonts w:ascii="Montserrat" w:hAnsi="Montserrat"/>
              </w:rPr>
            </w:pPr>
            <w:r>
              <w:rPr>
                <w:rFonts w:ascii="Montserrat" w:hAnsi="Montserrat"/>
              </w:rPr>
              <w:t>0</w:t>
            </w:r>
          </w:p>
        </w:tc>
        <w:tc>
          <w:tcPr>
            <w:tcW w:w="5220" w:type="dxa"/>
          </w:tcPr>
          <w:p w14:paraId="7C931996" w14:textId="1804E38B" w:rsidR="00CF675E" w:rsidRDefault="00A40672" w:rsidP="006A66C8">
            <w:pPr>
              <w:pStyle w:val="ListParagraph"/>
              <w:ind w:left="0"/>
              <w:rPr>
                <w:rFonts w:ascii="Montserrat" w:hAnsi="Montserrat"/>
              </w:rPr>
            </w:pPr>
            <w:r>
              <w:rPr>
                <w:rFonts w:ascii="Montserrat" w:hAnsi="Montserrat"/>
              </w:rPr>
              <w:t>No least terns observed over the site, adjacent shoreline, or bay. Monitoring for the 2023 season ceased.</w:t>
            </w:r>
          </w:p>
        </w:tc>
      </w:tr>
    </w:tbl>
    <w:p w14:paraId="0AB73389" w14:textId="77777777" w:rsidR="00922D52" w:rsidRPr="00CF49AE" w:rsidRDefault="00922D52" w:rsidP="006A66C8">
      <w:pPr>
        <w:pStyle w:val="ListParagraph"/>
        <w:rPr>
          <w:rFonts w:ascii="Montserrat" w:hAnsi="Montserrat"/>
        </w:rPr>
      </w:pPr>
    </w:p>
    <w:p w14:paraId="48CC77D0" w14:textId="77777777" w:rsidR="00D11BCC" w:rsidRDefault="00D11BCC">
      <w:pPr>
        <w:rPr>
          <w:rFonts w:ascii="Montserrat" w:hAnsi="Montserrat" w:cstheme="minorHAnsi"/>
          <w:b/>
          <w:bCs/>
        </w:rPr>
        <w:sectPr w:rsidR="00D11BCC" w:rsidSect="00D11BCC">
          <w:pgSz w:w="15840" w:h="12240" w:orient="landscape"/>
          <w:pgMar w:top="1440" w:right="1440" w:bottom="1440" w:left="1440" w:header="720" w:footer="720" w:gutter="0"/>
          <w:cols w:space="720"/>
          <w:titlePg/>
          <w:docGrid w:linePitch="360"/>
        </w:sectPr>
      </w:pPr>
      <w:bookmarkStart w:id="3" w:name="_Toc83711087"/>
    </w:p>
    <w:p w14:paraId="6943A718" w14:textId="1EB996C6" w:rsidR="00D71BFD" w:rsidRDefault="00F46EAA" w:rsidP="00D71BFD">
      <w:pPr>
        <w:pStyle w:val="Heading2"/>
        <w:numPr>
          <w:ilvl w:val="0"/>
          <w:numId w:val="5"/>
        </w:numPr>
        <w:spacing w:before="0"/>
        <w:rPr>
          <w:rFonts w:ascii="Montserrat" w:hAnsi="Montserrat" w:cstheme="minorHAnsi"/>
          <w:b/>
          <w:bCs/>
          <w:color w:val="auto"/>
          <w:sz w:val="22"/>
          <w:szCs w:val="22"/>
        </w:rPr>
      </w:pPr>
      <w:r w:rsidRPr="00CF49AE">
        <w:rPr>
          <w:rFonts w:ascii="Montserrat" w:hAnsi="Montserrat" w:cstheme="minorHAnsi"/>
          <w:b/>
          <w:bCs/>
          <w:color w:val="auto"/>
          <w:sz w:val="22"/>
          <w:szCs w:val="22"/>
        </w:rPr>
        <w:lastRenderedPageBreak/>
        <w:t>Task 3</w:t>
      </w:r>
      <w:bookmarkEnd w:id="3"/>
      <w:r w:rsidR="003A1D30">
        <w:rPr>
          <w:rFonts w:ascii="Montserrat" w:hAnsi="Montserrat" w:cstheme="minorHAnsi"/>
          <w:b/>
          <w:bCs/>
          <w:color w:val="auto"/>
          <w:sz w:val="22"/>
          <w:szCs w:val="22"/>
        </w:rPr>
        <w:t xml:space="preserve"> – Predator Management</w:t>
      </w:r>
    </w:p>
    <w:p w14:paraId="53B78F00" w14:textId="1C9CE27D" w:rsidR="002416C6" w:rsidRDefault="00AA5E0F" w:rsidP="0040302B">
      <w:pPr>
        <w:spacing w:after="0"/>
        <w:ind w:left="720"/>
        <w:rPr>
          <w:rFonts w:ascii="Montserrat" w:hAnsi="Montserrat"/>
        </w:rPr>
      </w:pPr>
      <w:r>
        <w:rPr>
          <w:rFonts w:ascii="Montserrat" w:hAnsi="Montserrat"/>
          <w:i/>
          <w:iCs/>
        </w:rPr>
        <w:t>100</w:t>
      </w:r>
      <w:r w:rsidR="0040302B">
        <w:rPr>
          <w:rFonts w:ascii="Montserrat" w:hAnsi="Montserrat"/>
          <w:i/>
          <w:iCs/>
        </w:rPr>
        <w:t>% complete</w:t>
      </w:r>
      <w:r w:rsidR="0040302B">
        <w:rPr>
          <w:rFonts w:ascii="Montserrat" w:hAnsi="Montserrat"/>
        </w:rPr>
        <w:t>.</w:t>
      </w:r>
    </w:p>
    <w:p w14:paraId="5C54DEAB" w14:textId="77777777" w:rsidR="0040302B" w:rsidRPr="0040302B" w:rsidRDefault="0040302B" w:rsidP="0040302B">
      <w:pPr>
        <w:spacing w:after="0"/>
        <w:ind w:left="720"/>
        <w:rPr>
          <w:rFonts w:ascii="Montserrat" w:hAnsi="Montserrat"/>
        </w:rPr>
      </w:pPr>
    </w:p>
    <w:p w14:paraId="280F5E2B" w14:textId="5728398C" w:rsidR="00313D9B" w:rsidRDefault="00F56CA2" w:rsidP="0040302B">
      <w:pPr>
        <w:spacing w:after="0"/>
        <w:ind w:left="720"/>
        <w:rPr>
          <w:rFonts w:ascii="Montserrat" w:hAnsi="Montserrat"/>
        </w:rPr>
      </w:pPr>
      <w:r>
        <w:rPr>
          <w:rFonts w:ascii="Montserrat" w:hAnsi="Montserrat"/>
        </w:rPr>
        <w:t xml:space="preserve">Predator </w:t>
      </w:r>
      <w:r w:rsidRPr="00F56CA2">
        <w:rPr>
          <w:rFonts w:ascii="Montserrat" w:hAnsi="Montserrat"/>
        </w:rPr>
        <w:t xml:space="preserve">management was conducted by U.S. Department of Agriculture Animal Plant Health Inspection Services - Wildlife Services. Management </w:t>
      </w:r>
      <w:r w:rsidR="00AE1787">
        <w:rPr>
          <w:rFonts w:ascii="Montserrat" w:hAnsi="Montserrat"/>
        </w:rPr>
        <w:t xml:space="preserve">(USDA APHIS) </w:t>
      </w:r>
      <w:r w:rsidRPr="00F56CA2">
        <w:rPr>
          <w:rFonts w:ascii="Montserrat" w:hAnsi="Montserrat"/>
        </w:rPr>
        <w:t>actions included routine predator surveys</w:t>
      </w:r>
      <w:r>
        <w:rPr>
          <w:rFonts w:ascii="Montserrat" w:hAnsi="Montserrat"/>
        </w:rPr>
        <w:t xml:space="preserve"> (driving or walking the site</w:t>
      </w:r>
      <w:r w:rsidR="00CF1209">
        <w:rPr>
          <w:rFonts w:ascii="Montserrat" w:hAnsi="Montserrat"/>
        </w:rPr>
        <w:t xml:space="preserve"> perimeter, potential site access points, and adjacent areas that may harbor predators that </w:t>
      </w:r>
      <w:r w:rsidR="00A5115D">
        <w:rPr>
          <w:rFonts w:ascii="Montserrat" w:hAnsi="Montserrat"/>
        </w:rPr>
        <w:t>can access/migrate into the site)</w:t>
      </w:r>
      <w:r w:rsidRPr="00F56CA2">
        <w:rPr>
          <w:rFonts w:ascii="Montserrat" w:hAnsi="Montserrat"/>
        </w:rPr>
        <w:t>, discerning immediate and future predator impacts, and implementation of appropriate control. Nuisance avian and mammalian predators were trapped or otherwise removed by legal means.</w:t>
      </w:r>
    </w:p>
    <w:p w14:paraId="664F7CF4" w14:textId="77777777" w:rsidR="0040302B" w:rsidRDefault="0040302B" w:rsidP="0040302B">
      <w:pPr>
        <w:spacing w:after="0"/>
        <w:ind w:left="720"/>
        <w:rPr>
          <w:rFonts w:ascii="Montserrat" w:hAnsi="Montserrat"/>
        </w:rPr>
      </w:pPr>
    </w:p>
    <w:p w14:paraId="6AB666EE" w14:textId="3B42BADC" w:rsidR="00D71BFD" w:rsidRDefault="00313D9B" w:rsidP="0040302B">
      <w:pPr>
        <w:spacing w:after="0"/>
        <w:ind w:left="720"/>
        <w:rPr>
          <w:rFonts w:ascii="Montserrat" w:hAnsi="Montserrat"/>
        </w:rPr>
      </w:pPr>
      <w:r>
        <w:rPr>
          <w:rFonts w:ascii="Montserrat" w:hAnsi="Montserrat"/>
        </w:rPr>
        <w:t>Biological monitors also work closely with predator control staff to relay information on depredated birds, eggs,</w:t>
      </w:r>
      <w:r w:rsidR="00F507D9">
        <w:rPr>
          <w:rFonts w:ascii="Montserrat" w:hAnsi="Montserrat"/>
        </w:rPr>
        <w:t xml:space="preserve"> and chicks, as well as predator tracks and observations of avian predators </w:t>
      </w:r>
      <w:r w:rsidR="00CA0F46">
        <w:rPr>
          <w:rFonts w:ascii="Montserrat" w:hAnsi="Montserrat"/>
        </w:rPr>
        <w:t xml:space="preserve">at or near the site. </w:t>
      </w:r>
      <w:r w:rsidR="00AE1787">
        <w:rPr>
          <w:rFonts w:ascii="Montserrat" w:hAnsi="Montserrat"/>
        </w:rPr>
        <w:t>USDA APHIS removed several predators from the site</w:t>
      </w:r>
      <w:r w:rsidR="000C521B">
        <w:rPr>
          <w:rFonts w:ascii="Montserrat" w:hAnsi="Montserrat"/>
        </w:rPr>
        <w:t xml:space="preserve"> throughout the entire nesting season. USDA APHIS staff will compile a report of predator incidences for the Port.</w:t>
      </w:r>
    </w:p>
    <w:p w14:paraId="7967527B" w14:textId="77777777" w:rsidR="0040302B" w:rsidRPr="00F56CA2" w:rsidRDefault="0040302B" w:rsidP="0040302B">
      <w:pPr>
        <w:spacing w:after="0"/>
        <w:ind w:left="720"/>
        <w:rPr>
          <w:rFonts w:ascii="Montserrat" w:hAnsi="Montserrat"/>
        </w:rPr>
      </w:pPr>
    </w:p>
    <w:p w14:paraId="72B974E7" w14:textId="1F96CA21" w:rsidR="003A1D30" w:rsidRDefault="00D71BFD" w:rsidP="003A1D30">
      <w:pPr>
        <w:pStyle w:val="ListParagraph"/>
        <w:numPr>
          <w:ilvl w:val="0"/>
          <w:numId w:val="5"/>
        </w:numPr>
        <w:rPr>
          <w:rFonts w:ascii="Montserrat" w:hAnsi="Montserrat"/>
          <w:b/>
          <w:bCs/>
        </w:rPr>
      </w:pPr>
      <w:r>
        <w:rPr>
          <w:rFonts w:ascii="Montserrat" w:hAnsi="Montserrat"/>
          <w:b/>
          <w:bCs/>
        </w:rPr>
        <w:t xml:space="preserve">Task 4 – </w:t>
      </w:r>
      <w:r w:rsidR="003A1D30" w:rsidRPr="00D71BFD">
        <w:rPr>
          <w:rFonts w:ascii="Montserrat" w:hAnsi="Montserrat"/>
          <w:b/>
          <w:bCs/>
        </w:rPr>
        <w:t>Inv</w:t>
      </w:r>
      <w:r w:rsidRPr="00D71BFD">
        <w:rPr>
          <w:rFonts w:ascii="Montserrat" w:hAnsi="Montserrat"/>
          <w:b/>
          <w:bCs/>
        </w:rPr>
        <w:t>a</w:t>
      </w:r>
      <w:r w:rsidR="003A1D30" w:rsidRPr="00D71BFD">
        <w:rPr>
          <w:rFonts w:ascii="Montserrat" w:hAnsi="Montserrat"/>
          <w:b/>
          <w:bCs/>
        </w:rPr>
        <w:t>sive Plant Species Control</w:t>
      </w:r>
    </w:p>
    <w:p w14:paraId="56986344" w14:textId="70D2A014" w:rsidR="00F16941" w:rsidRPr="00F16941" w:rsidRDefault="000C521B" w:rsidP="00D71BFD">
      <w:pPr>
        <w:pStyle w:val="ListParagraph"/>
        <w:rPr>
          <w:rFonts w:ascii="Montserrat" w:hAnsi="Montserrat"/>
        </w:rPr>
      </w:pPr>
      <w:r>
        <w:rPr>
          <w:rFonts w:ascii="Montserrat" w:hAnsi="Montserrat"/>
          <w:i/>
          <w:iCs/>
        </w:rPr>
        <w:t>100</w:t>
      </w:r>
      <w:r w:rsidR="00F16941">
        <w:rPr>
          <w:rFonts w:ascii="Montserrat" w:hAnsi="Montserrat"/>
          <w:i/>
          <w:iCs/>
        </w:rPr>
        <w:t>% complete</w:t>
      </w:r>
      <w:r w:rsidR="00F16941">
        <w:rPr>
          <w:rFonts w:ascii="Montserrat" w:hAnsi="Montserrat"/>
        </w:rPr>
        <w:t>.</w:t>
      </w:r>
    </w:p>
    <w:p w14:paraId="3ABBB787" w14:textId="77777777" w:rsidR="00F16941" w:rsidRDefault="00F16941" w:rsidP="00D71BFD">
      <w:pPr>
        <w:pStyle w:val="ListParagraph"/>
        <w:rPr>
          <w:rFonts w:ascii="Montserrat" w:hAnsi="Montserrat"/>
        </w:rPr>
      </w:pPr>
    </w:p>
    <w:p w14:paraId="307CD81F" w14:textId="2F250849" w:rsidR="00D71BFD" w:rsidRDefault="00670F89" w:rsidP="00D71BFD">
      <w:pPr>
        <w:pStyle w:val="ListParagraph"/>
        <w:rPr>
          <w:rFonts w:ascii="Montserrat" w:hAnsi="Montserrat"/>
        </w:rPr>
      </w:pPr>
      <w:r>
        <w:rPr>
          <w:rFonts w:ascii="Montserrat" w:hAnsi="Montserrat"/>
        </w:rPr>
        <w:t>Port staff and Urban Corps’</w:t>
      </w:r>
      <w:r w:rsidRPr="00670F89">
        <w:rPr>
          <w:rFonts w:ascii="Montserrat" w:hAnsi="Montserrat"/>
        </w:rPr>
        <w:t xml:space="preserve"> Pest Control Advisor reviewed the site to determine the best approach for management of invasive plant species specific to this site. </w:t>
      </w:r>
      <w:r w:rsidR="00D2088D">
        <w:rPr>
          <w:rFonts w:ascii="Montserrat" w:hAnsi="Montserrat"/>
        </w:rPr>
        <w:t xml:space="preserve">Port staff </w:t>
      </w:r>
      <w:r w:rsidRPr="00670F89">
        <w:rPr>
          <w:rFonts w:ascii="Montserrat" w:hAnsi="Montserrat"/>
        </w:rPr>
        <w:t>provide</w:t>
      </w:r>
      <w:r w:rsidR="00D2088D">
        <w:rPr>
          <w:rFonts w:ascii="Montserrat" w:hAnsi="Montserrat"/>
        </w:rPr>
        <w:t>d</w:t>
      </w:r>
      <w:r w:rsidRPr="00670F89">
        <w:rPr>
          <w:rFonts w:ascii="Montserrat" w:hAnsi="Montserrat"/>
        </w:rPr>
        <w:t xml:space="preserve"> herbicide recommendations based on the Port’s integrated pest management policy, San Diego Bay National Wildlife Refuge policy, and the State of California Proposition 65 List.</w:t>
      </w:r>
    </w:p>
    <w:p w14:paraId="6AE309E9" w14:textId="77777777" w:rsidR="00523D7F" w:rsidRDefault="00523D7F" w:rsidP="00D71BFD">
      <w:pPr>
        <w:pStyle w:val="ListParagraph"/>
        <w:rPr>
          <w:rFonts w:ascii="Montserrat" w:hAnsi="Montserrat"/>
        </w:rPr>
      </w:pPr>
    </w:p>
    <w:p w14:paraId="58E22D75" w14:textId="0AE299B0" w:rsidR="00523D7F" w:rsidRPr="00670F89" w:rsidRDefault="00523D7F" w:rsidP="00D71BFD">
      <w:pPr>
        <w:pStyle w:val="ListParagraph"/>
        <w:rPr>
          <w:rFonts w:ascii="Montserrat" w:hAnsi="Montserrat"/>
        </w:rPr>
      </w:pPr>
      <w:r>
        <w:rPr>
          <w:rFonts w:ascii="Montserrat" w:hAnsi="Montserrat"/>
        </w:rPr>
        <w:t>Due to extensive rains</w:t>
      </w:r>
      <w:r w:rsidR="00D02504">
        <w:rPr>
          <w:rFonts w:ascii="Montserrat" w:hAnsi="Montserrat"/>
        </w:rPr>
        <w:t xml:space="preserve"> this year, herbicide was applied later that was ideal for removal of Bermuda grass. Additionally, Bermuda grass </w:t>
      </w:r>
      <w:r w:rsidR="008D4DCA">
        <w:rPr>
          <w:rFonts w:ascii="Montserrat" w:hAnsi="Montserrat"/>
        </w:rPr>
        <w:t>enters a state of</w:t>
      </w:r>
      <w:r w:rsidR="00D02504">
        <w:rPr>
          <w:rFonts w:ascii="Montserrat" w:hAnsi="Montserrat"/>
        </w:rPr>
        <w:t xml:space="preserve"> dorman</w:t>
      </w:r>
      <w:r w:rsidR="008D4DCA">
        <w:rPr>
          <w:rFonts w:ascii="Montserrat" w:hAnsi="Montserrat"/>
        </w:rPr>
        <w:t xml:space="preserve">cy during the winter and reduces or ceases access growth. This state can </w:t>
      </w:r>
      <w:r w:rsidR="00146706">
        <w:rPr>
          <w:rFonts w:ascii="Montserrat" w:hAnsi="Montserrat"/>
        </w:rPr>
        <w:t xml:space="preserve">minimize or prohibit the uptake of herbicide. </w:t>
      </w:r>
      <w:r w:rsidR="00D02504">
        <w:rPr>
          <w:rFonts w:ascii="Montserrat" w:hAnsi="Montserrat"/>
        </w:rPr>
        <w:t xml:space="preserve"> </w:t>
      </w:r>
      <w:r w:rsidR="00146706">
        <w:rPr>
          <w:rFonts w:ascii="Montserrat" w:hAnsi="Montserrat"/>
        </w:rPr>
        <w:t>The combination of late application and dormancy</w:t>
      </w:r>
      <w:r w:rsidR="004266BC">
        <w:rPr>
          <w:rFonts w:ascii="Montserrat" w:hAnsi="Montserrat"/>
        </w:rPr>
        <w:t xml:space="preserve"> meant the herbicide applied had a reduced effect. </w:t>
      </w:r>
      <w:r w:rsidR="00CB0EE1">
        <w:rPr>
          <w:rFonts w:ascii="Montserrat" w:hAnsi="Montserrat"/>
        </w:rPr>
        <w:t xml:space="preserve">Due to </w:t>
      </w:r>
      <w:r w:rsidR="00BA7CA4">
        <w:rPr>
          <w:rFonts w:ascii="Montserrat" w:hAnsi="Montserrat"/>
        </w:rPr>
        <w:t>uncommon change in temperature for this time of year (cooler than usual), a second herbicide application is expected to no be effective and will not be performed. Remaining funds for predator management will be transferred to volunteer efforts</w:t>
      </w:r>
      <w:r w:rsidR="0005268B">
        <w:rPr>
          <w:rFonts w:ascii="Montserrat" w:hAnsi="Montserrat"/>
        </w:rPr>
        <w:t>.</w:t>
      </w:r>
    </w:p>
    <w:p w14:paraId="670EB3C5" w14:textId="77777777" w:rsidR="00670F89" w:rsidRPr="00D71BFD" w:rsidRDefault="00670F89" w:rsidP="00D71BFD">
      <w:pPr>
        <w:pStyle w:val="ListParagraph"/>
        <w:rPr>
          <w:rFonts w:ascii="Montserrat" w:hAnsi="Montserrat"/>
          <w:b/>
          <w:bCs/>
        </w:rPr>
      </w:pPr>
    </w:p>
    <w:p w14:paraId="3EF0A1D2" w14:textId="453FDA3C" w:rsidR="00D71BFD" w:rsidRPr="00D71BFD" w:rsidRDefault="00937C6A" w:rsidP="00123629">
      <w:pPr>
        <w:pStyle w:val="ListParagraph"/>
        <w:numPr>
          <w:ilvl w:val="0"/>
          <w:numId w:val="5"/>
        </w:numPr>
        <w:spacing w:after="0"/>
        <w:rPr>
          <w:rFonts w:ascii="Montserrat" w:hAnsi="Montserrat"/>
          <w:b/>
          <w:bCs/>
        </w:rPr>
      </w:pPr>
      <w:r>
        <w:rPr>
          <w:rFonts w:ascii="Montserrat" w:hAnsi="Montserrat"/>
          <w:b/>
          <w:bCs/>
        </w:rPr>
        <w:t>Task 5 – Volunteer Events and Environmental Education Outreach</w:t>
      </w:r>
    </w:p>
    <w:p w14:paraId="7E74B123" w14:textId="264D583C" w:rsidR="00F16941" w:rsidRPr="000543B5" w:rsidRDefault="00F16941" w:rsidP="00123629">
      <w:pPr>
        <w:spacing w:after="0" w:line="240" w:lineRule="auto"/>
        <w:ind w:left="720"/>
        <w:rPr>
          <w:rFonts w:ascii="Montserrat" w:hAnsi="Montserrat"/>
          <w:bCs/>
        </w:rPr>
      </w:pPr>
      <w:r w:rsidRPr="000543B5">
        <w:rPr>
          <w:rFonts w:ascii="Montserrat" w:hAnsi="Montserrat"/>
          <w:bCs/>
          <w:i/>
          <w:iCs/>
        </w:rPr>
        <w:t>0% complete</w:t>
      </w:r>
      <w:r w:rsidRPr="000543B5">
        <w:rPr>
          <w:rFonts w:ascii="Montserrat" w:hAnsi="Montserrat"/>
          <w:bCs/>
        </w:rPr>
        <w:t>.</w:t>
      </w:r>
    </w:p>
    <w:p w14:paraId="26BAB7D3" w14:textId="77777777" w:rsidR="00F16941" w:rsidRPr="000543B5" w:rsidRDefault="00F16941" w:rsidP="00123629">
      <w:pPr>
        <w:spacing w:after="0" w:line="240" w:lineRule="auto"/>
        <w:ind w:left="720"/>
        <w:rPr>
          <w:rFonts w:ascii="Montserrat" w:hAnsi="Montserrat"/>
          <w:bCs/>
        </w:rPr>
      </w:pPr>
    </w:p>
    <w:p w14:paraId="46D3E764" w14:textId="4AA0FE80" w:rsidR="00123629" w:rsidRPr="00BA7CA4" w:rsidRDefault="00123629" w:rsidP="00BA7CA4">
      <w:pPr>
        <w:spacing w:after="0" w:line="240" w:lineRule="auto"/>
        <w:ind w:left="720"/>
        <w:rPr>
          <w:rFonts w:ascii="Montserrat" w:hAnsi="Montserrat"/>
          <w:bCs/>
        </w:rPr>
      </w:pPr>
      <w:r w:rsidRPr="000543B5">
        <w:rPr>
          <w:rFonts w:ascii="Montserrat" w:hAnsi="Montserrat"/>
          <w:bCs/>
        </w:rPr>
        <w:t>No work was performed under this task during the reporting period.</w:t>
      </w:r>
      <w:r w:rsidR="000543B5">
        <w:rPr>
          <w:rFonts w:ascii="Montserrat" w:hAnsi="Montserrat"/>
          <w:bCs/>
        </w:rPr>
        <w:t xml:space="preserve"> </w:t>
      </w:r>
      <w:r w:rsidRPr="000543B5">
        <w:rPr>
          <w:rFonts w:ascii="Montserrat" w:hAnsi="Montserrat"/>
          <w:bCs/>
        </w:rPr>
        <w:t>Volunteer events will occur after the nesting season has concluded.</w:t>
      </w:r>
    </w:p>
    <w:p w14:paraId="5756D970" w14:textId="2E72A122" w:rsidR="00F46EAA" w:rsidRPr="00CF49AE" w:rsidRDefault="00F46EAA" w:rsidP="008C3AF2">
      <w:pPr>
        <w:pStyle w:val="Heading1"/>
        <w:spacing w:before="120" w:line="240" w:lineRule="auto"/>
        <w:rPr>
          <w:rFonts w:ascii="Montserrat" w:hAnsi="Montserrat"/>
          <w:color w:val="1F497D" w:themeColor="text2"/>
          <w:sz w:val="24"/>
          <w:szCs w:val="24"/>
        </w:rPr>
      </w:pPr>
      <w:bookmarkStart w:id="4" w:name="_Toc83711088"/>
      <w:r w:rsidRPr="00CF49AE">
        <w:rPr>
          <w:rFonts w:ascii="Montserrat" w:hAnsi="Montserrat"/>
          <w:color w:val="1F497D" w:themeColor="text2"/>
          <w:sz w:val="24"/>
          <w:szCs w:val="24"/>
        </w:rPr>
        <w:lastRenderedPageBreak/>
        <w:t>Work Anticipated Next Period</w:t>
      </w:r>
      <w:bookmarkEnd w:id="4"/>
    </w:p>
    <w:p w14:paraId="5756D973" w14:textId="51BB3410" w:rsidR="00F46EAA" w:rsidRDefault="00F46EAA" w:rsidP="00F46EAA">
      <w:pPr>
        <w:spacing w:after="0" w:line="240" w:lineRule="auto"/>
        <w:rPr>
          <w:rFonts w:ascii="Montserrat" w:hAnsi="Montserrat"/>
          <w:sz w:val="21"/>
          <w:szCs w:val="21"/>
        </w:rPr>
      </w:pPr>
      <w:r w:rsidRPr="00CF49AE">
        <w:rPr>
          <w:rFonts w:ascii="Montserrat" w:hAnsi="Montserrat"/>
          <w:sz w:val="21"/>
          <w:szCs w:val="21"/>
        </w:rPr>
        <w:t>This does not need to be task specific but should include a short paragraph or bullet point list of activities anticipated for next quarter.</w:t>
      </w:r>
    </w:p>
    <w:p w14:paraId="07E97F87" w14:textId="77777777" w:rsidR="00B605F5" w:rsidRDefault="00B605F5" w:rsidP="00F46EAA">
      <w:pPr>
        <w:spacing w:after="0" w:line="240" w:lineRule="auto"/>
        <w:rPr>
          <w:rFonts w:ascii="Montserrat" w:hAnsi="Montserrat"/>
          <w:sz w:val="21"/>
          <w:szCs w:val="21"/>
        </w:rPr>
      </w:pPr>
    </w:p>
    <w:p w14:paraId="6AFF3F06" w14:textId="5E46387F" w:rsidR="000669DD" w:rsidRDefault="000669DD" w:rsidP="000669DD">
      <w:pPr>
        <w:spacing w:after="0" w:line="240" w:lineRule="auto"/>
        <w:rPr>
          <w:rFonts w:ascii="Montserrat" w:hAnsi="Montserrat"/>
          <w:sz w:val="21"/>
          <w:szCs w:val="21"/>
        </w:rPr>
      </w:pPr>
      <w:r>
        <w:rPr>
          <w:rFonts w:ascii="Montserrat" w:hAnsi="Montserrat"/>
          <w:sz w:val="21"/>
          <w:szCs w:val="21"/>
        </w:rPr>
        <w:t xml:space="preserve">California least terns will </w:t>
      </w:r>
      <w:r w:rsidR="00DE3A3B">
        <w:rPr>
          <w:rFonts w:ascii="Montserrat" w:hAnsi="Montserrat"/>
          <w:sz w:val="21"/>
          <w:szCs w:val="21"/>
        </w:rPr>
        <w:t>return to</w:t>
      </w:r>
      <w:r w:rsidR="00A244B7">
        <w:rPr>
          <w:rFonts w:ascii="Montserrat" w:hAnsi="Montserrat"/>
          <w:sz w:val="21"/>
          <w:szCs w:val="21"/>
        </w:rPr>
        <w:t xml:space="preserve"> the D Street Fill </w:t>
      </w:r>
      <w:r w:rsidR="00DE3A3B">
        <w:rPr>
          <w:rFonts w:ascii="Montserrat" w:hAnsi="Montserrat"/>
          <w:sz w:val="21"/>
          <w:szCs w:val="21"/>
        </w:rPr>
        <w:t>in April 2024</w:t>
      </w:r>
      <w:r w:rsidR="00A244B7">
        <w:rPr>
          <w:rFonts w:ascii="Montserrat" w:hAnsi="Montserrat"/>
          <w:sz w:val="21"/>
          <w:szCs w:val="21"/>
        </w:rPr>
        <w:t xml:space="preserve">. </w:t>
      </w:r>
      <w:r>
        <w:rPr>
          <w:rFonts w:ascii="Montserrat" w:hAnsi="Montserrat"/>
          <w:sz w:val="21"/>
          <w:szCs w:val="21"/>
        </w:rPr>
        <w:t>Work anticipated over the next three months will include:</w:t>
      </w:r>
    </w:p>
    <w:p w14:paraId="5574CCC4" w14:textId="07814699" w:rsidR="00DE3A3B" w:rsidRDefault="00677EA7" w:rsidP="00DE3A3B">
      <w:pPr>
        <w:pStyle w:val="ListParagraph"/>
        <w:numPr>
          <w:ilvl w:val="0"/>
          <w:numId w:val="7"/>
        </w:numPr>
        <w:spacing w:after="0" w:line="240" w:lineRule="auto"/>
        <w:rPr>
          <w:rFonts w:ascii="Montserrat" w:hAnsi="Montserrat"/>
          <w:sz w:val="21"/>
          <w:szCs w:val="21"/>
        </w:rPr>
      </w:pPr>
      <w:r>
        <w:rPr>
          <w:rFonts w:ascii="Montserrat" w:hAnsi="Montserrat"/>
          <w:sz w:val="21"/>
          <w:szCs w:val="21"/>
        </w:rPr>
        <w:t>M</w:t>
      </w:r>
      <w:r w:rsidR="000669DD">
        <w:rPr>
          <w:rFonts w:ascii="Montserrat" w:hAnsi="Montserrat"/>
          <w:sz w:val="21"/>
          <w:szCs w:val="21"/>
        </w:rPr>
        <w:t>onitoring efforts</w:t>
      </w:r>
      <w:r w:rsidR="00DE3A3B">
        <w:rPr>
          <w:rFonts w:ascii="Montserrat" w:hAnsi="Montserrat"/>
          <w:sz w:val="21"/>
          <w:szCs w:val="21"/>
        </w:rPr>
        <w:t xml:space="preserve"> to GPS map nests and preparation of the 2024 report.</w:t>
      </w:r>
    </w:p>
    <w:p w14:paraId="153D47FC" w14:textId="09309A59" w:rsidR="000669DD" w:rsidRPr="00A244B7" w:rsidRDefault="00BA50E6" w:rsidP="00F46EAA">
      <w:pPr>
        <w:pStyle w:val="ListParagraph"/>
        <w:numPr>
          <w:ilvl w:val="0"/>
          <w:numId w:val="7"/>
        </w:numPr>
        <w:spacing w:after="0" w:line="240" w:lineRule="auto"/>
        <w:rPr>
          <w:rFonts w:ascii="Montserrat" w:hAnsi="Montserrat"/>
          <w:sz w:val="21"/>
          <w:szCs w:val="21"/>
        </w:rPr>
      </w:pPr>
      <w:r>
        <w:rPr>
          <w:rFonts w:ascii="Montserrat" w:hAnsi="Montserrat"/>
          <w:sz w:val="21"/>
          <w:szCs w:val="21"/>
        </w:rPr>
        <w:t>Volunteer events to remove trash and invasive weeds from the site during the non-nesting season.</w:t>
      </w:r>
    </w:p>
    <w:p w14:paraId="5756D974" w14:textId="26EB5D9A" w:rsidR="00F46EAA" w:rsidRPr="00CF49AE" w:rsidRDefault="00F46EAA" w:rsidP="00272EB7">
      <w:pPr>
        <w:pStyle w:val="Heading1"/>
        <w:spacing w:before="240" w:line="240" w:lineRule="auto"/>
        <w:rPr>
          <w:rFonts w:ascii="Montserrat" w:hAnsi="Montserrat"/>
          <w:color w:val="1F497D" w:themeColor="text2"/>
          <w:sz w:val="24"/>
          <w:szCs w:val="24"/>
        </w:rPr>
      </w:pPr>
      <w:bookmarkStart w:id="5" w:name="_Toc83711089"/>
      <w:r w:rsidRPr="00CF49AE">
        <w:rPr>
          <w:rFonts w:ascii="Montserrat" w:hAnsi="Montserrat"/>
          <w:color w:val="1F497D" w:themeColor="text2"/>
          <w:sz w:val="24"/>
          <w:szCs w:val="24"/>
        </w:rPr>
        <w:t>Issues to Note</w:t>
      </w:r>
      <w:bookmarkEnd w:id="5"/>
    </w:p>
    <w:p w14:paraId="5756D976" w14:textId="77777777" w:rsidR="009F182A" w:rsidRDefault="009F182A" w:rsidP="00F46EAA">
      <w:pPr>
        <w:spacing w:after="0" w:line="240" w:lineRule="auto"/>
        <w:rPr>
          <w:rFonts w:ascii="Montserrat" w:hAnsi="Montserrat"/>
          <w:sz w:val="21"/>
          <w:szCs w:val="21"/>
        </w:rPr>
      </w:pPr>
      <w:r w:rsidRPr="00CF49AE">
        <w:rPr>
          <w:rFonts w:ascii="Montserrat" w:hAnsi="Montserrat"/>
          <w:sz w:val="21"/>
          <w:szCs w:val="21"/>
        </w:rPr>
        <w:t xml:space="preserve">Please provide a brief description of any </w:t>
      </w:r>
      <w:r w:rsidR="00CA3F27" w:rsidRPr="00CF49AE">
        <w:rPr>
          <w:rFonts w:ascii="Montserrat" w:hAnsi="Montserrat"/>
          <w:sz w:val="21"/>
          <w:szCs w:val="21"/>
        </w:rPr>
        <w:t xml:space="preserve">issue(s) encountered during the reporting period and any steps taken to address the issue(s). </w:t>
      </w:r>
    </w:p>
    <w:p w14:paraId="50DEF4B4" w14:textId="77777777" w:rsidR="00876253" w:rsidRDefault="00876253" w:rsidP="00F46EAA">
      <w:pPr>
        <w:spacing w:after="0" w:line="240" w:lineRule="auto"/>
        <w:rPr>
          <w:rFonts w:ascii="Montserrat" w:hAnsi="Montserrat"/>
          <w:sz w:val="21"/>
          <w:szCs w:val="21"/>
        </w:rPr>
      </w:pPr>
    </w:p>
    <w:p w14:paraId="618F7DEF" w14:textId="6712B797" w:rsidR="00223782" w:rsidRPr="00CF49AE" w:rsidRDefault="00BA50E6" w:rsidP="00F46EAA">
      <w:pPr>
        <w:spacing w:after="0" w:line="240" w:lineRule="auto"/>
        <w:rPr>
          <w:rFonts w:ascii="Montserrat" w:hAnsi="Montserrat"/>
          <w:sz w:val="21"/>
          <w:szCs w:val="21"/>
        </w:rPr>
      </w:pPr>
      <w:r>
        <w:rPr>
          <w:rFonts w:ascii="Montserrat" w:hAnsi="Montserrat"/>
          <w:sz w:val="21"/>
          <w:szCs w:val="21"/>
        </w:rPr>
        <w:t>None</w:t>
      </w:r>
      <w:r w:rsidR="002D16EF">
        <w:rPr>
          <w:rFonts w:ascii="Montserrat" w:hAnsi="Montserrat"/>
          <w:sz w:val="21"/>
          <w:szCs w:val="21"/>
        </w:rPr>
        <w:t>.</w:t>
      </w:r>
    </w:p>
    <w:p w14:paraId="5756D988" w14:textId="1915AA91" w:rsidR="00156028" w:rsidRPr="00CF49AE" w:rsidRDefault="00863D96" w:rsidP="00272EB7">
      <w:pPr>
        <w:pStyle w:val="Heading1"/>
        <w:spacing w:before="240" w:line="240" w:lineRule="auto"/>
        <w:rPr>
          <w:rFonts w:ascii="Montserrat" w:hAnsi="Montserrat"/>
          <w:color w:val="1F497D" w:themeColor="text2"/>
          <w:sz w:val="24"/>
          <w:szCs w:val="24"/>
        </w:rPr>
      </w:pPr>
      <w:bookmarkStart w:id="6" w:name="_Toc83711090"/>
      <w:r w:rsidRPr="00CF49AE">
        <w:rPr>
          <w:rFonts w:ascii="Montserrat" w:hAnsi="Montserrat"/>
          <w:color w:val="1F497D" w:themeColor="text2"/>
          <w:sz w:val="24"/>
          <w:szCs w:val="24"/>
        </w:rPr>
        <w:t>Photographs &amp; Figures</w:t>
      </w:r>
      <w:bookmarkEnd w:id="6"/>
    </w:p>
    <w:p w14:paraId="32745F9B" w14:textId="42B002AA" w:rsidR="000316F7" w:rsidRPr="00CF49AE" w:rsidRDefault="000316F7" w:rsidP="000316F7">
      <w:pPr>
        <w:spacing w:before="120" w:after="0" w:line="240" w:lineRule="auto"/>
        <w:rPr>
          <w:rFonts w:ascii="Montserrat" w:hAnsi="Montserrat"/>
          <w:sz w:val="21"/>
          <w:szCs w:val="21"/>
        </w:rPr>
      </w:pPr>
      <w:r w:rsidRPr="00CF49AE">
        <w:rPr>
          <w:rFonts w:ascii="Montserrat" w:hAnsi="Montserrat"/>
          <w:b/>
          <w:bCs/>
          <w:sz w:val="21"/>
          <w:szCs w:val="21"/>
        </w:rPr>
        <w:t>Photographs and figures are invaluable!</w:t>
      </w:r>
      <w:r w:rsidRPr="00CF49AE">
        <w:rPr>
          <w:rFonts w:ascii="Montserrat" w:hAnsi="Montserrat"/>
          <w:sz w:val="21"/>
          <w:szCs w:val="21"/>
        </w:rPr>
        <w:t xml:space="preserve"> Please include photos in the </w:t>
      </w:r>
      <w:r w:rsidR="00863D96" w:rsidRPr="00CF49AE">
        <w:rPr>
          <w:rFonts w:ascii="Montserrat" w:hAnsi="Montserrat"/>
          <w:sz w:val="21"/>
          <w:szCs w:val="21"/>
        </w:rPr>
        <w:t>Quarterly Progress Reports</w:t>
      </w:r>
      <w:r w:rsidRPr="00CF49AE">
        <w:rPr>
          <w:rFonts w:ascii="Montserrat" w:hAnsi="Montserrat"/>
          <w:sz w:val="21"/>
          <w:szCs w:val="21"/>
        </w:rPr>
        <w:t xml:space="preserve"> and any figures (if applicable). Both photos and figures may be included throughout the document under corresponding tasks or at the end following the </w:t>
      </w:r>
      <w:r w:rsidR="00863D96" w:rsidRPr="00CF49AE">
        <w:rPr>
          <w:rFonts w:ascii="Montserrat" w:hAnsi="Montserrat"/>
          <w:sz w:val="21"/>
          <w:szCs w:val="21"/>
        </w:rPr>
        <w:t>Issues to Note</w:t>
      </w:r>
      <w:r w:rsidRPr="00CF49AE">
        <w:rPr>
          <w:rFonts w:ascii="Montserrat" w:hAnsi="Montserrat"/>
          <w:sz w:val="21"/>
          <w:szCs w:val="21"/>
        </w:rPr>
        <w:t xml:space="preserve"> section.  Photographs taken at the same place or photographic points (photo</w:t>
      </w:r>
      <w:r w:rsidR="00764168" w:rsidRPr="00CF49AE">
        <w:rPr>
          <w:rFonts w:ascii="Montserrat" w:hAnsi="Montserrat"/>
          <w:sz w:val="21"/>
          <w:szCs w:val="21"/>
        </w:rPr>
        <w:t>-</w:t>
      </w:r>
      <w:r w:rsidRPr="00CF49AE">
        <w:rPr>
          <w:rFonts w:ascii="Montserrat" w:hAnsi="Montserrat"/>
          <w:sz w:val="21"/>
          <w:szCs w:val="21"/>
        </w:rPr>
        <w:t xml:space="preserve">points) </w:t>
      </w:r>
      <w:r w:rsidR="003735D1" w:rsidRPr="00CF49AE">
        <w:rPr>
          <w:rFonts w:ascii="Montserrat" w:hAnsi="Montserrat"/>
          <w:sz w:val="21"/>
          <w:szCs w:val="21"/>
        </w:rPr>
        <w:t>can</w:t>
      </w:r>
      <w:r w:rsidRPr="00CF49AE">
        <w:rPr>
          <w:rFonts w:ascii="Montserrat" w:hAnsi="Montserrat"/>
          <w:sz w:val="21"/>
          <w:szCs w:val="21"/>
        </w:rPr>
        <w:t xml:space="preserve"> assist SANDAG staff in tracking the project’s progress over time. </w:t>
      </w:r>
    </w:p>
    <w:p w14:paraId="35848085" w14:textId="77777777" w:rsidR="000316F7" w:rsidRPr="00CF49AE" w:rsidRDefault="000316F7" w:rsidP="000316F7">
      <w:pPr>
        <w:spacing w:before="120" w:after="0" w:line="240" w:lineRule="auto"/>
        <w:rPr>
          <w:rFonts w:ascii="Montserrat" w:hAnsi="Montserrat"/>
          <w:color w:val="1F497D" w:themeColor="text2"/>
          <w:u w:val="single"/>
        </w:rPr>
      </w:pPr>
      <w:r w:rsidRPr="00CF49AE">
        <w:rPr>
          <w:rFonts w:ascii="Montserrat" w:hAnsi="Montserrat"/>
          <w:color w:val="1F497D" w:themeColor="text2"/>
          <w:u w:val="single"/>
        </w:rPr>
        <w:t xml:space="preserve">It is required that </w:t>
      </w:r>
      <w:r w:rsidRPr="00CF49AE">
        <w:rPr>
          <w:rFonts w:ascii="Montserrat" w:hAnsi="Montserrat"/>
          <w:b/>
          <w:bCs/>
          <w:color w:val="1F497D" w:themeColor="text2"/>
          <w:u w:val="single"/>
        </w:rPr>
        <w:t>Photographs include</w:t>
      </w:r>
      <w:r w:rsidRPr="00CF49AE">
        <w:rPr>
          <w:rFonts w:ascii="Montserrat" w:hAnsi="Montserrat"/>
          <w:color w:val="1F497D" w:themeColor="text2"/>
          <w:u w:val="single"/>
        </w:rPr>
        <w:t>:</w:t>
      </w:r>
    </w:p>
    <w:p w14:paraId="37434589" w14:textId="77777777" w:rsidR="000316F7" w:rsidRPr="00CF49AE" w:rsidRDefault="000316F7" w:rsidP="000316F7">
      <w:pPr>
        <w:pStyle w:val="ListParagraph"/>
        <w:numPr>
          <w:ilvl w:val="0"/>
          <w:numId w:val="3"/>
        </w:numPr>
        <w:spacing w:after="0" w:line="240" w:lineRule="auto"/>
        <w:rPr>
          <w:rFonts w:ascii="Montserrat" w:hAnsi="Montserrat"/>
          <w:sz w:val="21"/>
          <w:szCs w:val="21"/>
        </w:rPr>
      </w:pPr>
      <w:r w:rsidRPr="00CF49AE">
        <w:rPr>
          <w:rFonts w:ascii="Montserrat" w:hAnsi="Montserrat"/>
          <w:sz w:val="21"/>
          <w:szCs w:val="21"/>
        </w:rPr>
        <w:t>A before and after comparison sequence from the start to the completion of the project for photo points.</w:t>
      </w:r>
    </w:p>
    <w:p w14:paraId="2ACF5CBB" w14:textId="77777777" w:rsidR="000316F7" w:rsidRPr="00CF49AE" w:rsidRDefault="000316F7" w:rsidP="000316F7">
      <w:pPr>
        <w:pStyle w:val="ListParagraph"/>
        <w:numPr>
          <w:ilvl w:val="0"/>
          <w:numId w:val="3"/>
        </w:numPr>
        <w:spacing w:after="0" w:line="240" w:lineRule="auto"/>
        <w:rPr>
          <w:rFonts w:ascii="Montserrat" w:hAnsi="Montserrat"/>
          <w:color w:val="1F497D" w:themeColor="text2"/>
          <w:sz w:val="21"/>
          <w:szCs w:val="21"/>
        </w:rPr>
      </w:pPr>
      <w:r w:rsidRPr="00CF49AE">
        <w:rPr>
          <w:rFonts w:ascii="Montserrat" w:hAnsi="Montserrat"/>
          <w:sz w:val="21"/>
          <w:szCs w:val="21"/>
        </w:rPr>
        <w:t>A brief description of the corresponding tasks, date, and activity in the photograph.</w:t>
      </w:r>
    </w:p>
    <w:p w14:paraId="7025421B" w14:textId="77777777" w:rsidR="000316F7" w:rsidRPr="00CF49AE" w:rsidRDefault="000316F7" w:rsidP="000316F7">
      <w:pPr>
        <w:pStyle w:val="ListParagraph"/>
        <w:numPr>
          <w:ilvl w:val="0"/>
          <w:numId w:val="3"/>
        </w:numPr>
        <w:spacing w:after="0" w:line="240" w:lineRule="auto"/>
        <w:rPr>
          <w:rFonts w:ascii="Montserrat" w:hAnsi="Montserrat"/>
          <w:b/>
          <w:bCs/>
          <w:color w:val="1F497D" w:themeColor="text2"/>
          <w:sz w:val="21"/>
          <w:szCs w:val="21"/>
        </w:rPr>
      </w:pPr>
      <w:r w:rsidRPr="00CF49AE">
        <w:rPr>
          <w:rFonts w:ascii="Montserrat" w:hAnsi="Montserrat"/>
          <w:b/>
          <w:bCs/>
          <w:sz w:val="21"/>
          <w:szCs w:val="21"/>
        </w:rPr>
        <w:t>A copy of each photograph included in the report submitted in a .jpeg or .</w:t>
      </w:r>
      <w:proofErr w:type="spellStart"/>
      <w:r w:rsidRPr="00CF49AE">
        <w:rPr>
          <w:rFonts w:ascii="Montserrat" w:hAnsi="Montserrat"/>
          <w:b/>
          <w:bCs/>
          <w:sz w:val="21"/>
          <w:szCs w:val="21"/>
        </w:rPr>
        <w:t>png</w:t>
      </w:r>
      <w:proofErr w:type="spellEnd"/>
      <w:r w:rsidRPr="00CF49AE">
        <w:rPr>
          <w:rFonts w:ascii="Montserrat" w:hAnsi="Montserrat"/>
          <w:b/>
          <w:bCs/>
          <w:sz w:val="21"/>
          <w:szCs w:val="21"/>
        </w:rPr>
        <w:t xml:space="preserve"> file format.</w:t>
      </w:r>
    </w:p>
    <w:p w14:paraId="6065ED48" w14:textId="77777777" w:rsidR="000316F7" w:rsidRPr="00CF49AE" w:rsidRDefault="000316F7" w:rsidP="000316F7">
      <w:pPr>
        <w:spacing w:before="120" w:after="0" w:line="240" w:lineRule="auto"/>
        <w:rPr>
          <w:rFonts w:ascii="Montserrat" w:hAnsi="Montserrat"/>
          <w:color w:val="1F497D" w:themeColor="text2"/>
          <w:u w:val="single"/>
        </w:rPr>
      </w:pPr>
      <w:r w:rsidRPr="00CF49AE">
        <w:rPr>
          <w:rFonts w:ascii="Montserrat" w:hAnsi="Montserrat"/>
          <w:color w:val="1F497D" w:themeColor="text2"/>
          <w:u w:val="single"/>
        </w:rPr>
        <w:t xml:space="preserve">It is required that </w:t>
      </w:r>
      <w:r w:rsidRPr="00CF49AE">
        <w:rPr>
          <w:rFonts w:ascii="Montserrat" w:hAnsi="Montserrat"/>
          <w:b/>
          <w:bCs/>
          <w:color w:val="1F497D" w:themeColor="text2"/>
          <w:u w:val="single"/>
        </w:rPr>
        <w:t>Figures include</w:t>
      </w:r>
      <w:r w:rsidRPr="00CF49AE">
        <w:rPr>
          <w:rFonts w:ascii="Montserrat" w:hAnsi="Montserrat"/>
          <w:color w:val="1F497D" w:themeColor="text2"/>
          <w:u w:val="single"/>
        </w:rPr>
        <w:t>:</w:t>
      </w:r>
    </w:p>
    <w:p w14:paraId="71FBDDA9" w14:textId="6E65DE55" w:rsidR="003C6F95" w:rsidRPr="00CF49AE" w:rsidRDefault="000316F7" w:rsidP="00AB7C4A">
      <w:pPr>
        <w:pStyle w:val="ListParagraph"/>
        <w:numPr>
          <w:ilvl w:val="0"/>
          <w:numId w:val="3"/>
        </w:numPr>
        <w:spacing w:after="0" w:line="240" w:lineRule="auto"/>
        <w:rPr>
          <w:rFonts w:ascii="Montserrat" w:hAnsi="Montserrat"/>
          <w:color w:val="1F497D" w:themeColor="text2"/>
          <w:sz w:val="21"/>
          <w:szCs w:val="21"/>
        </w:rPr>
      </w:pPr>
      <w:r w:rsidRPr="00CF49AE">
        <w:rPr>
          <w:rFonts w:ascii="Montserrat" w:hAnsi="Montserrat"/>
          <w:sz w:val="21"/>
          <w:szCs w:val="21"/>
        </w:rPr>
        <w:t xml:space="preserve">A caption with a brief description. </w:t>
      </w:r>
    </w:p>
    <w:p w14:paraId="7BFF1F73" w14:textId="77777777" w:rsidR="0075036E" w:rsidRPr="00454185" w:rsidRDefault="0075036E" w:rsidP="0075036E">
      <w:pPr>
        <w:spacing w:before="360" w:after="0"/>
        <w:rPr>
          <w:rFonts w:ascii="Montserrat" w:hAnsi="Montserrat"/>
          <w:b/>
          <w:bCs/>
          <w:color w:val="1F497D" w:themeColor="text2"/>
          <w:sz w:val="24"/>
          <w:szCs w:val="24"/>
        </w:rPr>
      </w:pPr>
      <w:r w:rsidRPr="00454185">
        <w:rPr>
          <w:rFonts w:ascii="Montserrat" w:hAnsi="Montserrat"/>
          <w:b/>
          <w:bCs/>
          <w:color w:val="1F497D" w:themeColor="text2"/>
          <w:sz w:val="24"/>
          <w:szCs w:val="24"/>
        </w:rPr>
        <w:t>SDMMP Project Page</w:t>
      </w:r>
    </w:p>
    <w:p w14:paraId="05667B3D" w14:textId="4CBCCBAA" w:rsidR="0075036E" w:rsidRPr="00454185" w:rsidRDefault="0075036E" w:rsidP="0075036E">
      <w:pPr>
        <w:spacing w:before="120" w:after="0"/>
        <w:rPr>
          <w:rFonts w:ascii="Montserrat" w:hAnsi="Montserrat"/>
          <w:b/>
          <w:bCs/>
          <w:color w:val="1F497D" w:themeColor="text2"/>
          <w:sz w:val="21"/>
          <w:szCs w:val="21"/>
        </w:rPr>
      </w:pPr>
      <w:r w:rsidRPr="00454185">
        <w:rPr>
          <w:rFonts w:ascii="Montserrat" w:hAnsi="Montserrat"/>
          <w:sz w:val="21"/>
          <w:szCs w:val="21"/>
        </w:rPr>
        <w:t xml:space="preserve">To receive reimbursement for </w:t>
      </w:r>
      <w:r w:rsidR="006B0C1D" w:rsidRPr="00454185">
        <w:rPr>
          <w:rFonts w:ascii="Montserrat" w:hAnsi="Montserrat"/>
          <w:sz w:val="21"/>
          <w:szCs w:val="21"/>
        </w:rPr>
        <w:t xml:space="preserve">work conducted within </w:t>
      </w:r>
      <w:r w:rsidRPr="00454185">
        <w:rPr>
          <w:rFonts w:ascii="Montserrat" w:hAnsi="Montserrat"/>
          <w:sz w:val="21"/>
          <w:szCs w:val="21"/>
        </w:rPr>
        <w:t xml:space="preserve">the quarter, </w:t>
      </w:r>
      <w:r w:rsidR="0089460A" w:rsidRPr="00454185">
        <w:rPr>
          <w:rFonts w:ascii="Montserrat" w:hAnsi="Montserrat"/>
          <w:sz w:val="21"/>
          <w:szCs w:val="21"/>
        </w:rPr>
        <w:t xml:space="preserve">submission of </w:t>
      </w:r>
      <w:r w:rsidR="00153934" w:rsidRPr="00454185">
        <w:rPr>
          <w:rFonts w:ascii="Montserrat" w:hAnsi="Montserrat"/>
          <w:sz w:val="21"/>
          <w:szCs w:val="21"/>
        </w:rPr>
        <w:t>Quarterly Progress, Annual,</w:t>
      </w:r>
      <w:r w:rsidR="0089460A" w:rsidRPr="00454185">
        <w:rPr>
          <w:rFonts w:ascii="Montserrat" w:hAnsi="Montserrat"/>
          <w:sz w:val="21"/>
          <w:szCs w:val="21"/>
        </w:rPr>
        <w:t xml:space="preserve"> and Final Reports </w:t>
      </w:r>
      <w:r w:rsidRPr="00454185">
        <w:rPr>
          <w:rFonts w:ascii="Montserrat" w:hAnsi="Montserrat"/>
          <w:sz w:val="21"/>
          <w:szCs w:val="21"/>
        </w:rPr>
        <w:t xml:space="preserve">must be added to your project’s </w:t>
      </w:r>
      <w:r w:rsidR="007C07FE" w:rsidRPr="00454185">
        <w:rPr>
          <w:rFonts w:ascii="Montserrat" w:hAnsi="Montserrat"/>
          <w:sz w:val="21"/>
          <w:szCs w:val="21"/>
        </w:rPr>
        <w:t>P</w:t>
      </w:r>
      <w:r w:rsidRPr="00454185">
        <w:rPr>
          <w:rFonts w:ascii="Montserrat" w:hAnsi="Montserrat"/>
          <w:sz w:val="21"/>
          <w:szCs w:val="21"/>
        </w:rPr>
        <w:t xml:space="preserve">roject </w:t>
      </w:r>
      <w:r w:rsidR="007C07FE" w:rsidRPr="00454185">
        <w:rPr>
          <w:rFonts w:ascii="Montserrat" w:hAnsi="Montserrat"/>
          <w:sz w:val="21"/>
          <w:szCs w:val="21"/>
        </w:rPr>
        <w:t>P</w:t>
      </w:r>
      <w:r w:rsidRPr="00454185">
        <w:rPr>
          <w:rFonts w:ascii="Montserrat" w:hAnsi="Montserrat"/>
          <w:sz w:val="21"/>
          <w:szCs w:val="21"/>
        </w:rPr>
        <w:t>age on the SDMMP website. Add any necessary photo</w:t>
      </w:r>
      <w:r w:rsidR="007C07FE" w:rsidRPr="00454185">
        <w:rPr>
          <w:rFonts w:ascii="Montserrat" w:hAnsi="Montserrat"/>
          <w:sz w:val="21"/>
          <w:szCs w:val="21"/>
        </w:rPr>
        <w:t>graph</w:t>
      </w:r>
      <w:r w:rsidRPr="00454185">
        <w:rPr>
          <w:rFonts w:ascii="Montserrat" w:hAnsi="Montserrat"/>
          <w:sz w:val="21"/>
          <w:szCs w:val="21"/>
        </w:rPr>
        <w:t xml:space="preserve">s to the photo carousal and fill out the photograph information. </w:t>
      </w:r>
      <w:r w:rsidRPr="00454185">
        <w:rPr>
          <w:rFonts w:ascii="Montserrat" w:hAnsi="Montserrat"/>
          <w:i/>
          <w:iCs/>
          <w:sz w:val="21"/>
          <w:szCs w:val="21"/>
        </w:rPr>
        <w:t>Please contact Sarah McCutcheon (</w:t>
      </w:r>
      <w:hyperlink r:id="rId16">
        <w:r w:rsidRPr="00454185">
          <w:rPr>
            <w:rStyle w:val="Hyperlink"/>
            <w:rFonts w:ascii="Montserrat" w:hAnsi="Montserrat"/>
            <w:i/>
            <w:iCs/>
            <w:sz w:val="21"/>
            <w:szCs w:val="21"/>
          </w:rPr>
          <w:t>smccutcheon@usgs.gov</w:t>
        </w:r>
      </w:hyperlink>
      <w:r w:rsidRPr="00454185">
        <w:rPr>
          <w:rFonts w:ascii="Montserrat" w:hAnsi="Montserrat"/>
          <w:i/>
          <w:iCs/>
          <w:sz w:val="21"/>
          <w:szCs w:val="21"/>
        </w:rPr>
        <w:t>) or Emily Perkins (</w:t>
      </w:r>
      <w:hyperlink r:id="rId17">
        <w:r w:rsidRPr="00454185">
          <w:rPr>
            <w:rStyle w:val="Hyperlink"/>
            <w:rFonts w:ascii="Montserrat" w:hAnsi="Montserrat"/>
            <w:i/>
            <w:iCs/>
            <w:sz w:val="21"/>
            <w:szCs w:val="21"/>
          </w:rPr>
          <w:t>eperkins@usgs.gov</w:t>
        </w:r>
      </w:hyperlink>
      <w:r w:rsidRPr="00454185">
        <w:rPr>
          <w:rFonts w:ascii="Montserrat" w:hAnsi="Montserrat"/>
          <w:i/>
          <w:iCs/>
          <w:sz w:val="21"/>
          <w:szCs w:val="21"/>
        </w:rPr>
        <w:t xml:space="preserve">) if you are having trouble accessing or editing your project page. </w:t>
      </w:r>
    </w:p>
    <w:p w14:paraId="7B72BE65" w14:textId="77777777" w:rsidR="0075036E" w:rsidRPr="00454185" w:rsidRDefault="0075036E" w:rsidP="0075036E">
      <w:pPr>
        <w:spacing w:after="0" w:line="240" w:lineRule="auto"/>
        <w:rPr>
          <w:rFonts w:ascii="Montserrat" w:hAnsi="Montserrat"/>
          <w:color w:val="1F497D" w:themeColor="text2"/>
          <w:sz w:val="20"/>
          <w:szCs w:val="20"/>
        </w:rPr>
      </w:pPr>
    </w:p>
    <w:p w14:paraId="54DD6FF8" w14:textId="77777777" w:rsidR="00AB7C4A" w:rsidRPr="00454185" w:rsidRDefault="00AB7C4A" w:rsidP="00AB7C4A">
      <w:pPr>
        <w:spacing w:after="0" w:line="240" w:lineRule="auto"/>
        <w:rPr>
          <w:rFonts w:ascii="Montserrat" w:hAnsi="Montserrat"/>
          <w:color w:val="1F497D" w:themeColor="text2"/>
          <w:sz w:val="20"/>
          <w:szCs w:val="20"/>
        </w:rPr>
      </w:pPr>
    </w:p>
    <w:p w14:paraId="527183E9" w14:textId="77777777" w:rsidR="0075036E" w:rsidRPr="00454185" w:rsidRDefault="0075036E" w:rsidP="0075036E">
      <w:pPr>
        <w:spacing w:after="120"/>
        <w:rPr>
          <w:rFonts w:ascii="Montserrat" w:hAnsi="Montserrat"/>
          <w:b/>
          <w:bCs/>
          <w:color w:val="1F497D" w:themeColor="text2"/>
          <w:sz w:val="24"/>
          <w:szCs w:val="24"/>
        </w:rPr>
      </w:pPr>
      <w:bookmarkStart w:id="7" w:name="_Toc83711091"/>
      <w:r w:rsidRPr="00454185">
        <w:rPr>
          <w:rFonts w:ascii="Montserrat" w:hAnsi="Montserrat"/>
          <w:b/>
          <w:bCs/>
          <w:color w:val="1F497D" w:themeColor="text2"/>
          <w:sz w:val="24"/>
          <w:szCs w:val="24"/>
        </w:rPr>
        <w:t>Project Performance Measures Instructions</w:t>
      </w:r>
    </w:p>
    <w:p w14:paraId="67DE66B8" w14:textId="58427EC2" w:rsidR="0075036E" w:rsidRPr="00454185" w:rsidRDefault="0075036E" w:rsidP="0075036E">
      <w:pPr>
        <w:pStyle w:val="FootnoteText"/>
        <w:rPr>
          <w:rFonts w:ascii="Montserrat" w:hAnsi="Montserrat"/>
          <w:sz w:val="21"/>
          <w:szCs w:val="21"/>
        </w:rPr>
      </w:pPr>
      <w:r w:rsidRPr="6F9D2A4C">
        <w:rPr>
          <w:rFonts w:ascii="Montserrat" w:hAnsi="Montserrat"/>
          <w:sz w:val="21"/>
          <w:szCs w:val="21"/>
        </w:rPr>
        <w:t>SANDAG will utilize the SANDAG Performance Measures to document compliance with the Project. Grantee’s performance will be measured against the Performance Measures</w:t>
      </w:r>
      <w:r w:rsidR="79FD11D5" w:rsidRPr="6F9D2A4C">
        <w:rPr>
          <w:rFonts w:ascii="Montserrat" w:hAnsi="Montserrat"/>
          <w:sz w:val="21"/>
          <w:szCs w:val="21"/>
        </w:rPr>
        <w:t xml:space="preserve"> </w:t>
      </w:r>
      <w:r w:rsidR="79FD11D5" w:rsidRPr="6F9D2A4C">
        <w:rPr>
          <w:rFonts w:ascii="Montserrat" w:hAnsi="Montserrat"/>
          <w:sz w:val="21"/>
          <w:szCs w:val="21"/>
        </w:rPr>
        <w:lastRenderedPageBreak/>
        <w:t>(Exhibit D)</w:t>
      </w:r>
      <w:r w:rsidRPr="6F9D2A4C">
        <w:rPr>
          <w:rFonts w:ascii="Montserrat" w:hAnsi="Montserrat"/>
          <w:sz w:val="21"/>
          <w:szCs w:val="21"/>
        </w:rPr>
        <w:t xml:space="preserve"> during the term of the project. More details on Performance Measures and Grant Recovery Plans are outlined in the Grant Agreements. </w:t>
      </w:r>
    </w:p>
    <w:p w14:paraId="5A17A252" w14:textId="77777777" w:rsidR="0075036E" w:rsidRPr="00454185" w:rsidRDefault="0075036E" w:rsidP="0075036E">
      <w:pPr>
        <w:spacing w:before="80" w:after="120" w:line="240" w:lineRule="auto"/>
        <w:rPr>
          <w:rFonts w:ascii="Montserrat" w:hAnsi="Montserrat"/>
          <w:color w:val="1F497D" w:themeColor="text2"/>
          <w:u w:val="single"/>
        </w:rPr>
      </w:pPr>
      <w:r w:rsidRPr="00454185">
        <w:rPr>
          <w:rFonts w:ascii="Montserrat" w:hAnsi="Montserrat"/>
          <w:color w:val="1F497D" w:themeColor="text2"/>
          <w:u w:val="single"/>
        </w:rPr>
        <w:t xml:space="preserve">To access the </w:t>
      </w:r>
      <w:r w:rsidRPr="00454185">
        <w:rPr>
          <w:rFonts w:ascii="Montserrat" w:hAnsi="Montserrat"/>
          <w:b/>
          <w:bCs/>
          <w:color w:val="1F497D" w:themeColor="text2"/>
          <w:u w:val="single"/>
        </w:rPr>
        <w:t>Project Performance Measures Excel Spreadsheet:</w:t>
      </w:r>
    </w:p>
    <w:p w14:paraId="57BAF8D5" w14:textId="77777777" w:rsidR="0075036E" w:rsidRPr="00454185" w:rsidRDefault="0075036E" w:rsidP="0075036E">
      <w:pPr>
        <w:pStyle w:val="ListParagraph"/>
        <w:numPr>
          <w:ilvl w:val="0"/>
          <w:numId w:val="2"/>
        </w:numPr>
        <w:spacing w:after="0" w:line="240" w:lineRule="auto"/>
        <w:rPr>
          <w:rFonts w:ascii="Montserrat" w:hAnsi="Montserrat"/>
          <w:sz w:val="21"/>
          <w:szCs w:val="21"/>
        </w:rPr>
      </w:pPr>
      <w:r w:rsidRPr="00454185">
        <w:rPr>
          <w:rFonts w:ascii="Montserrat" w:hAnsi="Montserrat"/>
          <w:sz w:val="21"/>
          <w:szCs w:val="21"/>
        </w:rPr>
        <w:t xml:space="preserve">Simply double-click on the Excel icon located under the </w:t>
      </w:r>
      <w:r w:rsidRPr="00454185">
        <w:rPr>
          <w:rFonts w:ascii="Montserrat" w:hAnsi="Montserrat"/>
          <w:i/>
          <w:iCs/>
          <w:sz w:val="21"/>
          <w:szCs w:val="21"/>
        </w:rPr>
        <w:t>Project Performance Measures</w:t>
      </w:r>
      <w:r w:rsidRPr="00454185">
        <w:rPr>
          <w:rFonts w:ascii="Montserrat" w:hAnsi="Montserrat"/>
          <w:sz w:val="21"/>
          <w:szCs w:val="21"/>
        </w:rPr>
        <w:t xml:space="preserve"> section.</w:t>
      </w:r>
    </w:p>
    <w:p w14:paraId="3AE8E370" w14:textId="77777777" w:rsidR="0075036E" w:rsidRPr="00454185" w:rsidRDefault="0075036E" w:rsidP="0075036E">
      <w:pPr>
        <w:pStyle w:val="ListParagraph"/>
        <w:numPr>
          <w:ilvl w:val="1"/>
          <w:numId w:val="2"/>
        </w:numPr>
        <w:spacing w:after="0" w:line="240" w:lineRule="auto"/>
        <w:rPr>
          <w:rFonts w:ascii="Montserrat" w:hAnsi="Montserrat"/>
          <w:sz w:val="21"/>
          <w:szCs w:val="21"/>
        </w:rPr>
      </w:pPr>
      <w:r w:rsidRPr="00454185">
        <w:rPr>
          <w:rFonts w:ascii="Montserrat" w:hAnsi="Montserrat"/>
          <w:sz w:val="21"/>
          <w:szCs w:val="21"/>
        </w:rPr>
        <w:t>An excel sheet will open, please fill out and then click save.</w:t>
      </w:r>
    </w:p>
    <w:p w14:paraId="136A1449" w14:textId="77777777" w:rsidR="0075036E" w:rsidRPr="00454185" w:rsidRDefault="0075036E" w:rsidP="0075036E">
      <w:pPr>
        <w:pStyle w:val="ListParagraph"/>
        <w:numPr>
          <w:ilvl w:val="0"/>
          <w:numId w:val="2"/>
        </w:numPr>
        <w:spacing w:before="60" w:after="120" w:line="240" w:lineRule="auto"/>
        <w:rPr>
          <w:rFonts w:ascii="Montserrat" w:hAnsi="Montserrat"/>
          <w:sz w:val="21"/>
          <w:szCs w:val="21"/>
        </w:rPr>
      </w:pPr>
      <w:r w:rsidRPr="00454185">
        <w:rPr>
          <w:rFonts w:ascii="Montserrat" w:hAnsi="Montserrat"/>
          <w:sz w:val="21"/>
          <w:szCs w:val="21"/>
        </w:rPr>
        <w:t>Once the Excel spreadsheet is saved, please exit Excel and the spreadsheet will automatically update the icon in the Quarterly Progress Report Word document.</w:t>
      </w:r>
    </w:p>
    <w:p w14:paraId="6798EAC4" w14:textId="77777777" w:rsidR="0075036E" w:rsidRPr="00454185" w:rsidRDefault="0075036E" w:rsidP="0075036E">
      <w:pPr>
        <w:spacing w:after="120" w:line="240" w:lineRule="auto"/>
        <w:rPr>
          <w:rFonts w:ascii="Montserrat" w:hAnsi="Montserrat"/>
          <w:b/>
          <w:bCs/>
          <w:color w:val="1F497D" w:themeColor="text2"/>
          <w:u w:val="single"/>
        </w:rPr>
      </w:pPr>
      <w:r w:rsidRPr="00454185">
        <w:rPr>
          <w:rFonts w:ascii="Montserrat" w:hAnsi="Montserrat"/>
          <w:color w:val="1F497D" w:themeColor="text2"/>
          <w:u w:val="single"/>
        </w:rPr>
        <w:t xml:space="preserve">When opening the document with the </w:t>
      </w:r>
      <w:r w:rsidRPr="00454185">
        <w:rPr>
          <w:rFonts w:ascii="Montserrat" w:hAnsi="Montserrat"/>
          <w:b/>
          <w:bCs/>
          <w:color w:val="1F497D" w:themeColor="text2"/>
          <w:u w:val="single"/>
        </w:rPr>
        <w:t>Project Performance Measures Excel Spreadsheet:</w:t>
      </w:r>
    </w:p>
    <w:p w14:paraId="70734E85" w14:textId="77777777" w:rsidR="0075036E" w:rsidRPr="00454185" w:rsidRDefault="0075036E" w:rsidP="0075036E">
      <w:pPr>
        <w:pStyle w:val="ListParagraph"/>
        <w:numPr>
          <w:ilvl w:val="0"/>
          <w:numId w:val="2"/>
        </w:numPr>
        <w:spacing w:line="240" w:lineRule="auto"/>
        <w:rPr>
          <w:rFonts w:ascii="Montserrat" w:hAnsi="Montserrat"/>
          <w:b/>
          <w:bCs/>
          <w:sz w:val="21"/>
          <w:szCs w:val="21"/>
          <w:u w:val="single"/>
        </w:rPr>
      </w:pPr>
      <w:r w:rsidRPr="00454185">
        <w:rPr>
          <w:rFonts w:ascii="Montserrat" w:hAnsi="Montserrat"/>
          <w:sz w:val="21"/>
          <w:szCs w:val="21"/>
        </w:rPr>
        <w:t>When you first open the Quarterly Progress Report Template, a warning message will open (image of the warning message below)</w:t>
      </w:r>
    </w:p>
    <w:p w14:paraId="1298450C" w14:textId="34AC3DF1" w:rsidR="0075036E" w:rsidRPr="00454185" w:rsidRDefault="0075036E" w:rsidP="0075036E">
      <w:pPr>
        <w:pStyle w:val="ListParagraph"/>
        <w:numPr>
          <w:ilvl w:val="1"/>
          <w:numId w:val="2"/>
        </w:numPr>
        <w:spacing w:before="60" w:line="240" w:lineRule="auto"/>
        <w:rPr>
          <w:rFonts w:ascii="Montserrat" w:hAnsi="Montserrat"/>
          <w:b/>
          <w:bCs/>
          <w:sz w:val="21"/>
          <w:szCs w:val="21"/>
          <w:u w:val="single"/>
        </w:rPr>
      </w:pPr>
      <w:r w:rsidRPr="00454185">
        <w:rPr>
          <w:rFonts w:ascii="Montserrat" w:hAnsi="Montserrat"/>
          <w:b/>
          <w:bCs/>
          <w:noProof/>
          <w:sz w:val="21"/>
          <w:szCs w:val="21"/>
          <w:u w:val="single"/>
        </w:rPr>
        <w:drawing>
          <wp:anchor distT="0" distB="0" distL="114300" distR="114300" simplePos="0" relativeHeight="251659264" behindDoc="1" locked="0" layoutInCell="1" allowOverlap="1" wp14:anchorId="769D933B" wp14:editId="16262F47">
            <wp:simplePos x="0" y="0"/>
            <wp:positionH relativeFrom="column">
              <wp:posOffset>0</wp:posOffset>
            </wp:positionH>
            <wp:positionV relativeFrom="paragraph">
              <wp:posOffset>302260</wp:posOffset>
            </wp:positionV>
            <wp:extent cx="5638800" cy="809625"/>
            <wp:effectExtent l="0" t="0" r="0" b="9525"/>
            <wp:wrapTight wrapText="bothSides">
              <wp:wrapPolygon edited="0">
                <wp:start x="0" y="0"/>
                <wp:lineTo x="0" y="21346"/>
                <wp:lineTo x="21527" y="21346"/>
                <wp:lineTo x="21527"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l="3365" t="15989" r="1763" b="22238"/>
                    <a:stretch/>
                  </pic:blipFill>
                  <pic:spPr bwMode="auto">
                    <a:xfrm>
                      <a:off x="0" y="0"/>
                      <a:ext cx="56388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185">
        <w:rPr>
          <w:rFonts w:ascii="Montserrat" w:hAnsi="Montserrat"/>
          <w:sz w:val="21"/>
          <w:szCs w:val="21"/>
        </w:rPr>
        <w:t>Click Yes to updat</w:t>
      </w:r>
      <w:r w:rsidR="006B0C1D" w:rsidRPr="00454185">
        <w:rPr>
          <w:rFonts w:ascii="Montserrat" w:hAnsi="Montserrat"/>
          <w:sz w:val="21"/>
          <w:szCs w:val="21"/>
        </w:rPr>
        <w:t>e</w:t>
      </w:r>
      <w:r w:rsidRPr="00454185">
        <w:rPr>
          <w:rFonts w:ascii="Montserrat" w:hAnsi="Montserrat"/>
          <w:sz w:val="21"/>
          <w:szCs w:val="21"/>
        </w:rPr>
        <w:t xml:space="preserve"> the links in the document.</w:t>
      </w:r>
    </w:p>
    <w:p w14:paraId="2A8933C1" w14:textId="51F07F8C" w:rsidR="003C6F95" w:rsidRPr="00454185" w:rsidRDefault="003C6F95" w:rsidP="00D407D0">
      <w:pPr>
        <w:pStyle w:val="Heading1"/>
        <w:spacing w:line="240" w:lineRule="auto"/>
        <w:rPr>
          <w:rFonts w:ascii="Montserrat" w:hAnsi="Montserrat"/>
          <w:color w:val="1F497D" w:themeColor="text2"/>
          <w:sz w:val="24"/>
          <w:szCs w:val="24"/>
        </w:rPr>
      </w:pPr>
      <w:r w:rsidRPr="00454185">
        <w:rPr>
          <w:rFonts w:ascii="Montserrat" w:hAnsi="Montserrat"/>
          <w:color w:val="1F497D" w:themeColor="text2"/>
          <w:sz w:val="24"/>
          <w:szCs w:val="24"/>
        </w:rPr>
        <w:t>Performance Measures</w:t>
      </w:r>
      <w:bookmarkEnd w:id="7"/>
    </w:p>
    <w:p w14:paraId="14C6CC8E" w14:textId="1BE95553" w:rsidR="2E6E00FA" w:rsidRPr="00454185" w:rsidRDefault="00820FAF" w:rsidP="00CF49AE">
      <w:pPr>
        <w:spacing w:line="240" w:lineRule="auto"/>
        <w:rPr>
          <w:rFonts w:ascii="Montserrat" w:eastAsia="Calibri" w:hAnsi="Montserrat" w:cs="Calibri"/>
          <w:sz w:val="21"/>
          <w:szCs w:val="21"/>
          <w:u w:val="single"/>
        </w:rPr>
      </w:pPr>
      <w:r w:rsidRPr="00CF49AE">
        <w:rPr>
          <w:rFonts w:ascii="Montserrat" w:hAnsi="Montserrat"/>
          <w:sz w:val="21"/>
          <w:szCs w:val="21"/>
        </w:rPr>
        <w:t xml:space="preserve">Please include the Project’s </w:t>
      </w:r>
      <w:r w:rsidR="003C6F95" w:rsidRPr="00CF49AE">
        <w:rPr>
          <w:rFonts w:ascii="Montserrat" w:hAnsi="Montserrat"/>
          <w:sz w:val="21"/>
          <w:szCs w:val="21"/>
        </w:rPr>
        <w:t xml:space="preserve">Performance Measures for each Quarterly Invoice and Progress Report </w:t>
      </w:r>
      <w:proofErr w:type="gramStart"/>
      <w:r w:rsidR="003C6F95" w:rsidRPr="00CF49AE">
        <w:rPr>
          <w:rFonts w:ascii="Montserrat" w:hAnsi="Montserrat"/>
          <w:sz w:val="21"/>
          <w:szCs w:val="21"/>
        </w:rPr>
        <w:t>in order to</w:t>
      </w:r>
      <w:proofErr w:type="gramEnd"/>
      <w:r w:rsidR="003C6F95" w:rsidRPr="00CF49AE">
        <w:rPr>
          <w:rFonts w:ascii="Montserrat" w:hAnsi="Montserrat"/>
          <w:sz w:val="21"/>
          <w:szCs w:val="21"/>
        </w:rPr>
        <w:t xml:space="preserve"> receive reimbursement</w:t>
      </w:r>
      <w:r w:rsidR="003C6F95" w:rsidRPr="00454185">
        <w:rPr>
          <w:rFonts w:ascii="Montserrat" w:eastAsia="Calibri" w:hAnsi="Montserrat" w:cs="Calibri"/>
          <w:sz w:val="21"/>
          <w:szCs w:val="21"/>
        </w:rPr>
        <w:t>.</w:t>
      </w:r>
      <w:r w:rsidR="003C6F95" w:rsidRPr="00454185">
        <w:rPr>
          <w:rFonts w:ascii="Montserrat" w:eastAsia="Calibri" w:hAnsi="Montserrat" w:cs="Calibri"/>
          <w:sz w:val="21"/>
          <w:szCs w:val="21"/>
          <w:u w:val="single"/>
        </w:rPr>
        <w:t xml:space="preserve"> </w:t>
      </w:r>
    </w:p>
    <w:p w14:paraId="617B1EB4" w14:textId="5210D366" w:rsidR="008D42B4" w:rsidRPr="00454185" w:rsidRDefault="008D42B4" w:rsidP="002525DD">
      <w:pPr>
        <w:spacing w:line="240" w:lineRule="auto"/>
        <w:jc w:val="both"/>
        <w:rPr>
          <w:rFonts w:ascii="Montserrat" w:eastAsia="Calibri" w:hAnsi="Montserrat" w:cs="Calibri"/>
        </w:rPr>
      </w:pPr>
    </w:p>
    <w:sectPr w:rsidR="008D42B4" w:rsidRPr="00454185" w:rsidSect="00DF585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DCF" w14:textId="77777777" w:rsidR="002B0BA7" w:rsidRDefault="002B0BA7" w:rsidP="00F33305">
      <w:pPr>
        <w:spacing w:after="0" w:line="240" w:lineRule="auto"/>
      </w:pPr>
      <w:r>
        <w:separator/>
      </w:r>
    </w:p>
  </w:endnote>
  <w:endnote w:type="continuationSeparator" w:id="0">
    <w:p w14:paraId="24DE0F3C" w14:textId="77777777" w:rsidR="002B0BA7" w:rsidRDefault="002B0BA7" w:rsidP="00F33305">
      <w:pPr>
        <w:spacing w:after="0" w:line="240" w:lineRule="auto"/>
      </w:pPr>
      <w:r>
        <w:continuationSeparator/>
      </w:r>
    </w:p>
  </w:endnote>
  <w:endnote w:type="continuationNotice" w:id="1">
    <w:p w14:paraId="432C0F3E" w14:textId="77777777" w:rsidR="002B0BA7" w:rsidRDefault="002B0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rPr>
      <w:id w:val="1848139707"/>
      <w:docPartObj>
        <w:docPartGallery w:val="Page Numbers (Bottom of Page)"/>
        <w:docPartUnique/>
      </w:docPartObj>
    </w:sdtPr>
    <w:sdtEndPr>
      <w:rPr>
        <w:noProof/>
      </w:rPr>
    </w:sdtEndPr>
    <w:sdtContent>
      <w:p w14:paraId="74F4741E" w14:textId="6393C5B6" w:rsidR="00764168" w:rsidRPr="00A530D4" w:rsidRDefault="00764168" w:rsidP="00764168">
        <w:pPr>
          <w:pStyle w:val="Footer"/>
          <w:jc w:val="right"/>
          <w:rPr>
            <w:rFonts w:ascii="Montserrat" w:hAnsi="Montserrat"/>
          </w:rPr>
        </w:pPr>
        <w:r w:rsidRPr="00A530D4">
          <w:rPr>
            <w:rFonts w:ascii="Montserrat" w:hAnsi="Montserrat"/>
          </w:rPr>
          <w:t xml:space="preserve">Page | </w:t>
        </w:r>
        <w:r w:rsidRPr="00A530D4">
          <w:rPr>
            <w:rFonts w:ascii="Montserrat" w:hAnsi="Montserrat"/>
          </w:rPr>
          <w:fldChar w:fldCharType="begin"/>
        </w:r>
        <w:r w:rsidRPr="00A530D4">
          <w:rPr>
            <w:rFonts w:ascii="Montserrat" w:hAnsi="Montserrat"/>
          </w:rPr>
          <w:instrText xml:space="preserve"> PAGE   \* MERGEFORMAT </w:instrText>
        </w:r>
        <w:r w:rsidRPr="00A530D4">
          <w:rPr>
            <w:rFonts w:ascii="Montserrat" w:hAnsi="Montserrat"/>
          </w:rPr>
          <w:fldChar w:fldCharType="separate"/>
        </w:r>
        <w:r w:rsidRPr="00A530D4">
          <w:rPr>
            <w:rFonts w:ascii="Montserrat" w:hAnsi="Montserrat"/>
            <w:noProof/>
          </w:rPr>
          <w:t>2</w:t>
        </w:r>
        <w:r w:rsidRPr="00A530D4">
          <w:rPr>
            <w:rFonts w:ascii="Montserrat" w:hAnsi="Montserrat"/>
            <w:noProof/>
          </w:rPr>
          <w:fldChar w:fldCharType="end"/>
        </w:r>
      </w:p>
    </w:sdtContent>
  </w:sdt>
  <w:p w14:paraId="0FDEE5FE" w14:textId="77777777" w:rsidR="00306369" w:rsidRDefault="00306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F2961" w14:textId="77777777" w:rsidR="002B0BA7" w:rsidRDefault="002B0BA7" w:rsidP="00F33305">
      <w:pPr>
        <w:spacing w:after="0" w:line="240" w:lineRule="auto"/>
      </w:pPr>
      <w:r>
        <w:separator/>
      </w:r>
    </w:p>
  </w:footnote>
  <w:footnote w:type="continuationSeparator" w:id="0">
    <w:p w14:paraId="3D087EAF" w14:textId="77777777" w:rsidR="002B0BA7" w:rsidRDefault="002B0BA7" w:rsidP="00F33305">
      <w:pPr>
        <w:spacing w:after="0" w:line="240" w:lineRule="auto"/>
      </w:pPr>
      <w:r>
        <w:continuationSeparator/>
      </w:r>
    </w:p>
  </w:footnote>
  <w:footnote w:type="continuationNotice" w:id="1">
    <w:p w14:paraId="78DFBD05" w14:textId="77777777" w:rsidR="002B0BA7" w:rsidRDefault="002B0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5940" w14:textId="77777777" w:rsidR="00CF421A" w:rsidRPr="005B6A5A" w:rsidRDefault="00CF421A" w:rsidP="00CF421A">
    <w:pPr>
      <w:pStyle w:val="Header"/>
      <w:rPr>
        <w:b/>
        <w:bCs/>
        <w:sz w:val="24"/>
        <w:szCs w:val="24"/>
      </w:rPr>
    </w:pPr>
    <w:r w:rsidRPr="005B6A5A">
      <w:rPr>
        <w:b/>
        <w:bCs/>
        <w:sz w:val="24"/>
        <w:szCs w:val="24"/>
      </w:rPr>
      <w:t xml:space="preserve">EMP Land Management Grants </w:t>
    </w:r>
  </w:p>
  <w:p w14:paraId="7DD7AB39" w14:textId="73167869" w:rsidR="00CF421A" w:rsidRPr="005B6A5A" w:rsidRDefault="00CF421A" w:rsidP="00CF421A">
    <w:pPr>
      <w:pStyle w:val="Header"/>
      <w:rPr>
        <w:i/>
        <w:iCs/>
      </w:rPr>
    </w:pPr>
    <w:r>
      <w:rPr>
        <w:i/>
        <w:iCs/>
      </w:rPr>
      <w:t>Quarterly Progress Report</w:t>
    </w:r>
    <w:r w:rsidRPr="005B6A5A">
      <w:rPr>
        <w:i/>
        <w:iCs/>
      </w:rPr>
      <w:t xml:space="preserve"> Template</w:t>
    </w:r>
  </w:p>
  <w:p w14:paraId="0DC26670" w14:textId="77777777" w:rsidR="00DF585B" w:rsidRDefault="00DF5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85C4" w14:textId="7BC52B2B" w:rsidR="00DF585B" w:rsidRDefault="00DF585B">
    <w:pPr>
      <w:pStyle w:val="Header"/>
    </w:pPr>
    <w:r>
      <w:rPr>
        <w:b/>
        <w:bCs/>
        <w:noProof/>
        <w:sz w:val="32"/>
        <w:szCs w:val="32"/>
      </w:rPr>
      <w:drawing>
        <wp:anchor distT="0" distB="0" distL="114300" distR="114300" simplePos="0" relativeHeight="251658240" behindDoc="0" locked="0" layoutInCell="1" allowOverlap="1" wp14:anchorId="65F831A5" wp14:editId="10F84888">
          <wp:simplePos x="0" y="0"/>
          <wp:positionH relativeFrom="column">
            <wp:posOffset>-750498</wp:posOffset>
          </wp:positionH>
          <wp:positionV relativeFrom="paragraph">
            <wp:posOffset>-236535</wp:posOffset>
          </wp:positionV>
          <wp:extent cx="1838325" cy="52621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838325" cy="5262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179FF53B" wp14:editId="7770BE92">
          <wp:simplePos x="0" y="0"/>
          <wp:positionH relativeFrom="column">
            <wp:posOffset>5943600</wp:posOffset>
          </wp:positionH>
          <wp:positionV relativeFrom="paragraph">
            <wp:posOffset>-361950</wp:posOffset>
          </wp:positionV>
          <wp:extent cx="809625" cy="809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AD3"/>
    <w:multiLevelType w:val="hybridMultilevel"/>
    <w:tmpl w:val="E63E8A24"/>
    <w:lvl w:ilvl="0" w:tplc="1BE2F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8305F"/>
    <w:multiLevelType w:val="hybridMultilevel"/>
    <w:tmpl w:val="8F80BA94"/>
    <w:lvl w:ilvl="0" w:tplc="3E4EA3F2">
      <w:start w:val="1"/>
      <w:numFmt w:val="bullet"/>
      <w:lvlText w:val=""/>
      <w:lvlJc w:val="left"/>
      <w:pPr>
        <w:ind w:left="720" w:hanging="360"/>
      </w:pPr>
      <w:rPr>
        <w:rFonts w:ascii="Symbol" w:hAnsi="Symbol" w:hint="default"/>
        <w:color w:val="auto"/>
      </w:rPr>
    </w:lvl>
    <w:lvl w:ilvl="1" w:tplc="B0682F40">
      <w:start w:val="1"/>
      <w:numFmt w:val="bullet"/>
      <w:lvlText w:val="o"/>
      <w:lvlJc w:val="left"/>
      <w:pPr>
        <w:ind w:left="1440" w:hanging="360"/>
      </w:pPr>
      <w:rPr>
        <w:rFonts w:ascii="Courier New" w:hAnsi="Courier New" w:hint="default"/>
      </w:rPr>
    </w:lvl>
    <w:lvl w:ilvl="2" w:tplc="1E9A81B8">
      <w:start w:val="1"/>
      <w:numFmt w:val="bullet"/>
      <w:lvlText w:val=""/>
      <w:lvlJc w:val="left"/>
      <w:pPr>
        <w:ind w:left="2160" w:hanging="360"/>
      </w:pPr>
      <w:rPr>
        <w:rFonts w:ascii="Wingdings" w:hAnsi="Wingdings" w:hint="default"/>
      </w:rPr>
    </w:lvl>
    <w:lvl w:ilvl="3" w:tplc="E2ECFF3A">
      <w:start w:val="1"/>
      <w:numFmt w:val="bullet"/>
      <w:lvlText w:val=""/>
      <w:lvlJc w:val="left"/>
      <w:pPr>
        <w:ind w:left="2880" w:hanging="360"/>
      </w:pPr>
      <w:rPr>
        <w:rFonts w:ascii="Symbol" w:hAnsi="Symbol" w:hint="default"/>
      </w:rPr>
    </w:lvl>
    <w:lvl w:ilvl="4" w:tplc="1B0AD612">
      <w:start w:val="1"/>
      <w:numFmt w:val="bullet"/>
      <w:lvlText w:val="o"/>
      <w:lvlJc w:val="left"/>
      <w:pPr>
        <w:ind w:left="3600" w:hanging="360"/>
      </w:pPr>
      <w:rPr>
        <w:rFonts w:ascii="Courier New" w:hAnsi="Courier New" w:hint="default"/>
      </w:rPr>
    </w:lvl>
    <w:lvl w:ilvl="5" w:tplc="2564EA54">
      <w:start w:val="1"/>
      <w:numFmt w:val="bullet"/>
      <w:lvlText w:val=""/>
      <w:lvlJc w:val="left"/>
      <w:pPr>
        <w:ind w:left="4320" w:hanging="360"/>
      </w:pPr>
      <w:rPr>
        <w:rFonts w:ascii="Wingdings" w:hAnsi="Wingdings" w:hint="default"/>
      </w:rPr>
    </w:lvl>
    <w:lvl w:ilvl="6" w:tplc="49047738">
      <w:start w:val="1"/>
      <w:numFmt w:val="bullet"/>
      <w:lvlText w:val=""/>
      <w:lvlJc w:val="left"/>
      <w:pPr>
        <w:ind w:left="5040" w:hanging="360"/>
      </w:pPr>
      <w:rPr>
        <w:rFonts w:ascii="Symbol" w:hAnsi="Symbol" w:hint="default"/>
      </w:rPr>
    </w:lvl>
    <w:lvl w:ilvl="7" w:tplc="38685566">
      <w:start w:val="1"/>
      <w:numFmt w:val="bullet"/>
      <w:lvlText w:val="o"/>
      <w:lvlJc w:val="left"/>
      <w:pPr>
        <w:ind w:left="5760" w:hanging="360"/>
      </w:pPr>
      <w:rPr>
        <w:rFonts w:ascii="Courier New" w:hAnsi="Courier New" w:hint="default"/>
      </w:rPr>
    </w:lvl>
    <w:lvl w:ilvl="8" w:tplc="8202F5D2">
      <w:start w:val="1"/>
      <w:numFmt w:val="bullet"/>
      <w:lvlText w:val=""/>
      <w:lvlJc w:val="left"/>
      <w:pPr>
        <w:ind w:left="6480" w:hanging="360"/>
      </w:pPr>
      <w:rPr>
        <w:rFonts w:ascii="Wingdings" w:hAnsi="Wingdings" w:hint="default"/>
      </w:rPr>
    </w:lvl>
  </w:abstractNum>
  <w:abstractNum w:abstractNumId="2" w15:restartNumberingAfterBreak="0">
    <w:nsid w:val="28C24E44"/>
    <w:multiLevelType w:val="hybridMultilevel"/>
    <w:tmpl w:val="7542DF60"/>
    <w:lvl w:ilvl="0" w:tplc="0354235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22E1F"/>
    <w:multiLevelType w:val="hybridMultilevel"/>
    <w:tmpl w:val="30C6A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CC006B"/>
    <w:multiLevelType w:val="hybridMultilevel"/>
    <w:tmpl w:val="54EE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A36F63"/>
    <w:multiLevelType w:val="hybridMultilevel"/>
    <w:tmpl w:val="CA244BCA"/>
    <w:lvl w:ilvl="0" w:tplc="8182C854">
      <w:numFmt w:val="bullet"/>
      <w:lvlText w:val=""/>
      <w:lvlJc w:val="left"/>
      <w:pPr>
        <w:ind w:left="720" w:hanging="360"/>
      </w:pPr>
      <w:rPr>
        <w:rFonts w:ascii="Symbol" w:eastAsiaTheme="minorHAnsi" w:hAnsi="Symbol" w:cstheme="minorBid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80AFA"/>
    <w:multiLevelType w:val="hybridMultilevel"/>
    <w:tmpl w:val="87D0C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247582">
    <w:abstractNumId w:val="0"/>
  </w:num>
  <w:num w:numId="2" w16cid:durableId="2073767384">
    <w:abstractNumId w:val="5"/>
  </w:num>
  <w:num w:numId="3" w16cid:durableId="259415132">
    <w:abstractNumId w:val="1"/>
  </w:num>
  <w:num w:numId="4" w16cid:durableId="941690953">
    <w:abstractNumId w:val="6"/>
  </w:num>
  <w:num w:numId="5" w16cid:durableId="709912976">
    <w:abstractNumId w:val="3"/>
  </w:num>
  <w:num w:numId="6" w16cid:durableId="1028792735">
    <w:abstractNumId w:val="2"/>
  </w:num>
  <w:num w:numId="7" w16cid:durableId="825902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zMrU0sDQ1NDU0sDRS0lEKTi0uzszPAykwrAUA3kfZACwAAAA="/>
  </w:docVars>
  <w:rsids>
    <w:rsidRoot w:val="00F46EAA"/>
    <w:rsid w:val="00000864"/>
    <w:rsid w:val="00011736"/>
    <w:rsid w:val="00017471"/>
    <w:rsid w:val="000308F9"/>
    <w:rsid w:val="000316F7"/>
    <w:rsid w:val="00032211"/>
    <w:rsid w:val="0003593F"/>
    <w:rsid w:val="0004020B"/>
    <w:rsid w:val="00050604"/>
    <w:rsid w:val="0005268B"/>
    <w:rsid w:val="000543B5"/>
    <w:rsid w:val="00056EA2"/>
    <w:rsid w:val="000669DD"/>
    <w:rsid w:val="00074B07"/>
    <w:rsid w:val="0007503E"/>
    <w:rsid w:val="000752B0"/>
    <w:rsid w:val="000949D1"/>
    <w:rsid w:val="00096F8A"/>
    <w:rsid w:val="000C474D"/>
    <w:rsid w:val="000C521B"/>
    <w:rsid w:val="000E2A64"/>
    <w:rsid w:val="000E728F"/>
    <w:rsid w:val="000F544B"/>
    <w:rsid w:val="001057C2"/>
    <w:rsid w:val="0010590B"/>
    <w:rsid w:val="0010695D"/>
    <w:rsid w:val="00110494"/>
    <w:rsid w:val="00115B2B"/>
    <w:rsid w:val="00121FF2"/>
    <w:rsid w:val="00123629"/>
    <w:rsid w:val="00126A69"/>
    <w:rsid w:val="001348AF"/>
    <w:rsid w:val="0013515A"/>
    <w:rsid w:val="001413DD"/>
    <w:rsid w:val="00146706"/>
    <w:rsid w:val="00153934"/>
    <w:rsid w:val="00156028"/>
    <w:rsid w:val="001B0D9A"/>
    <w:rsid w:val="001D5F48"/>
    <w:rsid w:val="001F2FE9"/>
    <w:rsid w:val="00201526"/>
    <w:rsid w:val="00205EA5"/>
    <w:rsid w:val="00223782"/>
    <w:rsid w:val="00240DA2"/>
    <w:rsid w:val="002416C6"/>
    <w:rsid w:val="00246675"/>
    <w:rsid w:val="002525DD"/>
    <w:rsid w:val="00254064"/>
    <w:rsid w:val="00265C48"/>
    <w:rsid w:val="00272EB7"/>
    <w:rsid w:val="00294163"/>
    <w:rsid w:val="002A3977"/>
    <w:rsid w:val="002A3DF5"/>
    <w:rsid w:val="002A59F3"/>
    <w:rsid w:val="002B0BA7"/>
    <w:rsid w:val="002D16EF"/>
    <w:rsid w:val="002D53E3"/>
    <w:rsid w:val="002F2562"/>
    <w:rsid w:val="00306369"/>
    <w:rsid w:val="00307530"/>
    <w:rsid w:val="00313D9B"/>
    <w:rsid w:val="00317A7F"/>
    <w:rsid w:val="003243F0"/>
    <w:rsid w:val="00363FC4"/>
    <w:rsid w:val="00365175"/>
    <w:rsid w:val="003735D1"/>
    <w:rsid w:val="00375276"/>
    <w:rsid w:val="00375CF7"/>
    <w:rsid w:val="00376F93"/>
    <w:rsid w:val="0038087F"/>
    <w:rsid w:val="003900CC"/>
    <w:rsid w:val="003A1D30"/>
    <w:rsid w:val="003B02F4"/>
    <w:rsid w:val="003B196C"/>
    <w:rsid w:val="003C283E"/>
    <w:rsid w:val="003C4EF1"/>
    <w:rsid w:val="003C5767"/>
    <w:rsid w:val="003C6F95"/>
    <w:rsid w:val="003E4E16"/>
    <w:rsid w:val="003E7DF6"/>
    <w:rsid w:val="0040302B"/>
    <w:rsid w:val="00405EC2"/>
    <w:rsid w:val="00406F01"/>
    <w:rsid w:val="004074CB"/>
    <w:rsid w:val="00416D40"/>
    <w:rsid w:val="0042141C"/>
    <w:rsid w:val="00423661"/>
    <w:rsid w:val="004266BC"/>
    <w:rsid w:val="00431731"/>
    <w:rsid w:val="004479ED"/>
    <w:rsid w:val="00454185"/>
    <w:rsid w:val="00457157"/>
    <w:rsid w:val="004578F7"/>
    <w:rsid w:val="004733FE"/>
    <w:rsid w:val="00474E80"/>
    <w:rsid w:val="004B63A9"/>
    <w:rsid w:val="004B746F"/>
    <w:rsid w:val="004D1B59"/>
    <w:rsid w:val="00507B9E"/>
    <w:rsid w:val="005142DB"/>
    <w:rsid w:val="00515585"/>
    <w:rsid w:val="00523D7F"/>
    <w:rsid w:val="005520E1"/>
    <w:rsid w:val="00557113"/>
    <w:rsid w:val="005630B8"/>
    <w:rsid w:val="005734BC"/>
    <w:rsid w:val="00574F0C"/>
    <w:rsid w:val="00580987"/>
    <w:rsid w:val="00586FA1"/>
    <w:rsid w:val="00587440"/>
    <w:rsid w:val="005935E3"/>
    <w:rsid w:val="0059415C"/>
    <w:rsid w:val="005A20D8"/>
    <w:rsid w:val="005C5B28"/>
    <w:rsid w:val="005C7B04"/>
    <w:rsid w:val="005D0D05"/>
    <w:rsid w:val="005D145B"/>
    <w:rsid w:val="005E2CF3"/>
    <w:rsid w:val="005E3582"/>
    <w:rsid w:val="0060430B"/>
    <w:rsid w:val="0060602F"/>
    <w:rsid w:val="006122DD"/>
    <w:rsid w:val="00620FA4"/>
    <w:rsid w:val="00626ED1"/>
    <w:rsid w:val="0063006F"/>
    <w:rsid w:val="006303D3"/>
    <w:rsid w:val="00641B2D"/>
    <w:rsid w:val="006461CD"/>
    <w:rsid w:val="006506AE"/>
    <w:rsid w:val="00652910"/>
    <w:rsid w:val="006651AF"/>
    <w:rsid w:val="0066704B"/>
    <w:rsid w:val="00670F89"/>
    <w:rsid w:val="00677EA7"/>
    <w:rsid w:val="006801FB"/>
    <w:rsid w:val="0068342F"/>
    <w:rsid w:val="00690964"/>
    <w:rsid w:val="0069241B"/>
    <w:rsid w:val="006A3263"/>
    <w:rsid w:val="006A66C8"/>
    <w:rsid w:val="006A695E"/>
    <w:rsid w:val="006B0C1D"/>
    <w:rsid w:val="006C7CD6"/>
    <w:rsid w:val="006D0ECB"/>
    <w:rsid w:val="006D4051"/>
    <w:rsid w:val="006D58AD"/>
    <w:rsid w:val="006D7EA6"/>
    <w:rsid w:val="006E18B1"/>
    <w:rsid w:val="006E295E"/>
    <w:rsid w:val="006F3E78"/>
    <w:rsid w:val="00705C62"/>
    <w:rsid w:val="00713BE1"/>
    <w:rsid w:val="007352AD"/>
    <w:rsid w:val="0075036E"/>
    <w:rsid w:val="00754997"/>
    <w:rsid w:val="00754CC0"/>
    <w:rsid w:val="00764168"/>
    <w:rsid w:val="007648C4"/>
    <w:rsid w:val="00770F50"/>
    <w:rsid w:val="00772C37"/>
    <w:rsid w:val="0078017D"/>
    <w:rsid w:val="007A2D6B"/>
    <w:rsid w:val="007B321F"/>
    <w:rsid w:val="007B3355"/>
    <w:rsid w:val="007B4466"/>
    <w:rsid w:val="007C07FE"/>
    <w:rsid w:val="007D3828"/>
    <w:rsid w:val="007D533C"/>
    <w:rsid w:val="0080029B"/>
    <w:rsid w:val="00820FAF"/>
    <w:rsid w:val="00823C3E"/>
    <w:rsid w:val="00825D10"/>
    <w:rsid w:val="00835C67"/>
    <w:rsid w:val="00841D02"/>
    <w:rsid w:val="00841E3C"/>
    <w:rsid w:val="00842020"/>
    <w:rsid w:val="00857CD8"/>
    <w:rsid w:val="00861706"/>
    <w:rsid w:val="008632CC"/>
    <w:rsid w:val="00863D96"/>
    <w:rsid w:val="00863E38"/>
    <w:rsid w:val="00873DF7"/>
    <w:rsid w:val="00876253"/>
    <w:rsid w:val="0088420F"/>
    <w:rsid w:val="008908A2"/>
    <w:rsid w:val="0089460A"/>
    <w:rsid w:val="008C3AF2"/>
    <w:rsid w:val="008D2FDE"/>
    <w:rsid w:val="008D42B4"/>
    <w:rsid w:val="008D4DCA"/>
    <w:rsid w:val="008E0826"/>
    <w:rsid w:val="008E506A"/>
    <w:rsid w:val="008E55AB"/>
    <w:rsid w:val="008E67DF"/>
    <w:rsid w:val="008F4B4E"/>
    <w:rsid w:val="008F7C77"/>
    <w:rsid w:val="00901F93"/>
    <w:rsid w:val="00917770"/>
    <w:rsid w:val="00922D52"/>
    <w:rsid w:val="00927B62"/>
    <w:rsid w:val="00937C6A"/>
    <w:rsid w:val="009414D1"/>
    <w:rsid w:val="00943B10"/>
    <w:rsid w:val="009604F6"/>
    <w:rsid w:val="00982D29"/>
    <w:rsid w:val="009A03C2"/>
    <w:rsid w:val="009A0C39"/>
    <w:rsid w:val="009A2593"/>
    <w:rsid w:val="009B39F9"/>
    <w:rsid w:val="009C48BD"/>
    <w:rsid w:val="009D01CC"/>
    <w:rsid w:val="009D2DF3"/>
    <w:rsid w:val="009E2984"/>
    <w:rsid w:val="009F068B"/>
    <w:rsid w:val="009F182A"/>
    <w:rsid w:val="009F21EB"/>
    <w:rsid w:val="009F3577"/>
    <w:rsid w:val="00A116C0"/>
    <w:rsid w:val="00A244B7"/>
    <w:rsid w:val="00A40672"/>
    <w:rsid w:val="00A42D4B"/>
    <w:rsid w:val="00A5115D"/>
    <w:rsid w:val="00A52616"/>
    <w:rsid w:val="00A530D4"/>
    <w:rsid w:val="00A569F4"/>
    <w:rsid w:val="00A651FB"/>
    <w:rsid w:val="00A70051"/>
    <w:rsid w:val="00A773FE"/>
    <w:rsid w:val="00A870E8"/>
    <w:rsid w:val="00A91128"/>
    <w:rsid w:val="00A97ED9"/>
    <w:rsid w:val="00AA5E0F"/>
    <w:rsid w:val="00AB055A"/>
    <w:rsid w:val="00AB4F4A"/>
    <w:rsid w:val="00AB7C4A"/>
    <w:rsid w:val="00AC5EFE"/>
    <w:rsid w:val="00AE1787"/>
    <w:rsid w:val="00AE6065"/>
    <w:rsid w:val="00AF5933"/>
    <w:rsid w:val="00AF65B5"/>
    <w:rsid w:val="00B10675"/>
    <w:rsid w:val="00B14706"/>
    <w:rsid w:val="00B34723"/>
    <w:rsid w:val="00B514F1"/>
    <w:rsid w:val="00B605F5"/>
    <w:rsid w:val="00B65AED"/>
    <w:rsid w:val="00B93A1F"/>
    <w:rsid w:val="00BA50E6"/>
    <w:rsid w:val="00BA5897"/>
    <w:rsid w:val="00BA63BF"/>
    <w:rsid w:val="00BA7CA4"/>
    <w:rsid w:val="00BB26EC"/>
    <w:rsid w:val="00BB2741"/>
    <w:rsid w:val="00BD21D4"/>
    <w:rsid w:val="00BD4892"/>
    <w:rsid w:val="00BE1298"/>
    <w:rsid w:val="00BE6899"/>
    <w:rsid w:val="00BF0EF2"/>
    <w:rsid w:val="00C00969"/>
    <w:rsid w:val="00C0253D"/>
    <w:rsid w:val="00C074C1"/>
    <w:rsid w:val="00C079D6"/>
    <w:rsid w:val="00C117D2"/>
    <w:rsid w:val="00C1595F"/>
    <w:rsid w:val="00C15AED"/>
    <w:rsid w:val="00C16240"/>
    <w:rsid w:val="00C40C16"/>
    <w:rsid w:val="00C40FDF"/>
    <w:rsid w:val="00C45474"/>
    <w:rsid w:val="00C46EDC"/>
    <w:rsid w:val="00C512BD"/>
    <w:rsid w:val="00C612AA"/>
    <w:rsid w:val="00C65763"/>
    <w:rsid w:val="00C670F0"/>
    <w:rsid w:val="00C6757A"/>
    <w:rsid w:val="00C7492C"/>
    <w:rsid w:val="00CA0F46"/>
    <w:rsid w:val="00CA3F27"/>
    <w:rsid w:val="00CA4332"/>
    <w:rsid w:val="00CB0EE1"/>
    <w:rsid w:val="00CB3FED"/>
    <w:rsid w:val="00CF1209"/>
    <w:rsid w:val="00CF421A"/>
    <w:rsid w:val="00CF49AE"/>
    <w:rsid w:val="00CF675E"/>
    <w:rsid w:val="00D02287"/>
    <w:rsid w:val="00D02504"/>
    <w:rsid w:val="00D03C76"/>
    <w:rsid w:val="00D054D2"/>
    <w:rsid w:val="00D11BCC"/>
    <w:rsid w:val="00D16680"/>
    <w:rsid w:val="00D2088D"/>
    <w:rsid w:val="00D20BD3"/>
    <w:rsid w:val="00D2648F"/>
    <w:rsid w:val="00D30CC5"/>
    <w:rsid w:val="00D31CB7"/>
    <w:rsid w:val="00D31F77"/>
    <w:rsid w:val="00D3395A"/>
    <w:rsid w:val="00D37556"/>
    <w:rsid w:val="00D407D0"/>
    <w:rsid w:val="00D440B5"/>
    <w:rsid w:val="00D46574"/>
    <w:rsid w:val="00D57303"/>
    <w:rsid w:val="00D6235E"/>
    <w:rsid w:val="00D62377"/>
    <w:rsid w:val="00D71BFD"/>
    <w:rsid w:val="00D742CE"/>
    <w:rsid w:val="00D8529F"/>
    <w:rsid w:val="00DB44FF"/>
    <w:rsid w:val="00DB5401"/>
    <w:rsid w:val="00DC67CF"/>
    <w:rsid w:val="00DD23D6"/>
    <w:rsid w:val="00DE3A3B"/>
    <w:rsid w:val="00DF097B"/>
    <w:rsid w:val="00DF585B"/>
    <w:rsid w:val="00DF5D18"/>
    <w:rsid w:val="00DF69BD"/>
    <w:rsid w:val="00E016DE"/>
    <w:rsid w:val="00E024BC"/>
    <w:rsid w:val="00E23B3B"/>
    <w:rsid w:val="00E27A4C"/>
    <w:rsid w:val="00E36A0B"/>
    <w:rsid w:val="00E4440F"/>
    <w:rsid w:val="00E4750C"/>
    <w:rsid w:val="00E67BA9"/>
    <w:rsid w:val="00E70CE4"/>
    <w:rsid w:val="00E75CE9"/>
    <w:rsid w:val="00E761FB"/>
    <w:rsid w:val="00E87EE6"/>
    <w:rsid w:val="00E97A16"/>
    <w:rsid w:val="00EA6D4E"/>
    <w:rsid w:val="00EB4C0C"/>
    <w:rsid w:val="00EB7196"/>
    <w:rsid w:val="00EC548F"/>
    <w:rsid w:val="00ED1545"/>
    <w:rsid w:val="00ED1F27"/>
    <w:rsid w:val="00ED2262"/>
    <w:rsid w:val="00ED38A8"/>
    <w:rsid w:val="00F00BCE"/>
    <w:rsid w:val="00F03B90"/>
    <w:rsid w:val="00F16941"/>
    <w:rsid w:val="00F25871"/>
    <w:rsid w:val="00F26788"/>
    <w:rsid w:val="00F32DD5"/>
    <w:rsid w:val="00F33305"/>
    <w:rsid w:val="00F405FB"/>
    <w:rsid w:val="00F447DB"/>
    <w:rsid w:val="00F46EAA"/>
    <w:rsid w:val="00F507D9"/>
    <w:rsid w:val="00F5124E"/>
    <w:rsid w:val="00F518DB"/>
    <w:rsid w:val="00F52381"/>
    <w:rsid w:val="00F54845"/>
    <w:rsid w:val="00F56CA2"/>
    <w:rsid w:val="00F825EA"/>
    <w:rsid w:val="00F82960"/>
    <w:rsid w:val="00F90A62"/>
    <w:rsid w:val="00F95D5E"/>
    <w:rsid w:val="00FA3741"/>
    <w:rsid w:val="00FB4198"/>
    <w:rsid w:val="00FB5A71"/>
    <w:rsid w:val="00FF635F"/>
    <w:rsid w:val="15A385CA"/>
    <w:rsid w:val="21E2BB5B"/>
    <w:rsid w:val="2E002244"/>
    <w:rsid w:val="2E6E00FA"/>
    <w:rsid w:val="32237EC7"/>
    <w:rsid w:val="367B20FA"/>
    <w:rsid w:val="3847A339"/>
    <w:rsid w:val="472E42A4"/>
    <w:rsid w:val="4AC4EF61"/>
    <w:rsid w:val="4E37130B"/>
    <w:rsid w:val="5849EC80"/>
    <w:rsid w:val="5ABF8351"/>
    <w:rsid w:val="5BEE0573"/>
    <w:rsid w:val="5EB082E4"/>
    <w:rsid w:val="69540D49"/>
    <w:rsid w:val="6C8D659B"/>
    <w:rsid w:val="6F9D2A4C"/>
    <w:rsid w:val="70B3E34D"/>
    <w:rsid w:val="79FD11D5"/>
    <w:rsid w:val="7E90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D962"/>
  <w15:docId w15:val="{AB2E0E94-E845-46C8-AC35-F298E3E6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00CC"/>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C3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F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F01"/>
    <w:rPr>
      <w:rFonts w:ascii="Segoe UI" w:hAnsi="Segoe UI" w:cs="Segoe UI"/>
      <w:sz w:val="18"/>
      <w:szCs w:val="18"/>
    </w:rPr>
  </w:style>
  <w:style w:type="character" w:styleId="CommentReference">
    <w:name w:val="annotation reference"/>
    <w:basedOn w:val="DefaultParagraphFont"/>
    <w:uiPriority w:val="99"/>
    <w:semiHidden/>
    <w:unhideWhenUsed/>
    <w:rsid w:val="00406F01"/>
    <w:rPr>
      <w:sz w:val="16"/>
      <w:szCs w:val="16"/>
    </w:rPr>
  </w:style>
  <w:style w:type="paragraph" w:styleId="CommentText">
    <w:name w:val="annotation text"/>
    <w:basedOn w:val="Normal"/>
    <w:link w:val="CommentTextChar"/>
    <w:uiPriority w:val="99"/>
    <w:unhideWhenUsed/>
    <w:rsid w:val="00406F01"/>
    <w:pPr>
      <w:spacing w:line="240" w:lineRule="auto"/>
    </w:pPr>
    <w:rPr>
      <w:sz w:val="20"/>
      <w:szCs w:val="20"/>
    </w:rPr>
  </w:style>
  <w:style w:type="character" w:customStyle="1" w:styleId="CommentTextChar">
    <w:name w:val="Comment Text Char"/>
    <w:basedOn w:val="DefaultParagraphFont"/>
    <w:link w:val="CommentText"/>
    <w:uiPriority w:val="99"/>
    <w:rsid w:val="00406F01"/>
    <w:rPr>
      <w:sz w:val="20"/>
      <w:szCs w:val="20"/>
    </w:rPr>
  </w:style>
  <w:style w:type="paragraph" w:styleId="CommentSubject">
    <w:name w:val="annotation subject"/>
    <w:basedOn w:val="CommentText"/>
    <w:next w:val="CommentText"/>
    <w:link w:val="CommentSubjectChar"/>
    <w:uiPriority w:val="99"/>
    <w:semiHidden/>
    <w:unhideWhenUsed/>
    <w:rsid w:val="00406F01"/>
    <w:rPr>
      <w:b/>
      <w:bCs/>
    </w:rPr>
  </w:style>
  <w:style w:type="character" w:customStyle="1" w:styleId="CommentSubjectChar">
    <w:name w:val="Comment Subject Char"/>
    <w:basedOn w:val="CommentTextChar"/>
    <w:link w:val="CommentSubject"/>
    <w:uiPriority w:val="99"/>
    <w:semiHidden/>
    <w:rsid w:val="00406F01"/>
    <w:rPr>
      <w:b/>
      <w:bCs/>
      <w:sz w:val="20"/>
      <w:szCs w:val="20"/>
    </w:rPr>
  </w:style>
  <w:style w:type="paragraph" w:styleId="ListParagraph">
    <w:name w:val="List Paragraph"/>
    <w:basedOn w:val="Normal"/>
    <w:uiPriority w:val="34"/>
    <w:qFormat/>
    <w:rsid w:val="00641B2D"/>
    <w:pPr>
      <w:ind w:left="720"/>
      <w:contextualSpacing/>
    </w:pPr>
  </w:style>
  <w:style w:type="paragraph" w:styleId="FootnoteText">
    <w:name w:val="footnote text"/>
    <w:basedOn w:val="Normal"/>
    <w:link w:val="FootnoteTextChar"/>
    <w:uiPriority w:val="99"/>
    <w:unhideWhenUsed/>
    <w:rsid w:val="00641B2D"/>
    <w:pPr>
      <w:spacing w:after="0" w:line="240" w:lineRule="auto"/>
    </w:pPr>
    <w:rPr>
      <w:sz w:val="20"/>
      <w:szCs w:val="20"/>
    </w:rPr>
  </w:style>
  <w:style w:type="character" w:customStyle="1" w:styleId="FootnoteTextChar">
    <w:name w:val="Footnote Text Char"/>
    <w:basedOn w:val="DefaultParagraphFont"/>
    <w:link w:val="FootnoteText"/>
    <w:uiPriority w:val="99"/>
    <w:rsid w:val="00641B2D"/>
    <w:rPr>
      <w:sz w:val="20"/>
      <w:szCs w:val="20"/>
    </w:rPr>
  </w:style>
  <w:style w:type="character" w:customStyle="1" w:styleId="Heading1Char">
    <w:name w:val="Heading 1 Char"/>
    <w:basedOn w:val="DefaultParagraphFont"/>
    <w:link w:val="Heading1"/>
    <w:uiPriority w:val="9"/>
    <w:rsid w:val="003900CC"/>
    <w:rPr>
      <w:rFonts w:eastAsiaTheme="majorEastAsia" w:cstheme="majorBidi"/>
      <w:b/>
      <w:bCs/>
      <w:color w:val="000000" w:themeColor="text1"/>
      <w:sz w:val="28"/>
      <w:szCs w:val="28"/>
    </w:rPr>
  </w:style>
  <w:style w:type="character" w:styleId="Hyperlink">
    <w:name w:val="Hyperlink"/>
    <w:basedOn w:val="DefaultParagraphFont"/>
    <w:uiPriority w:val="99"/>
    <w:unhideWhenUsed/>
    <w:rsid w:val="003900CC"/>
    <w:rPr>
      <w:color w:val="0000FF" w:themeColor="hyperlink"/>
      <w:u w:val="single"/>
    </w:rPr>
  </w:style>
  <w:style w:type="paragraph" w:styleId="NoSpacing">
    <w:name w:val="No Spacing"/>
    <w:link w:val="NoSpacingChar"/>
    <w:uiPriority w:val="1"/>
    <w:qFormat/>
    <w:rsid w:val="003900CC"/>
    <w:pPr>
      <w:spacing w:after="0" w:line="240" w:lineRule="auto"/>
    </w:pPr>
  </w:style>
  <w:style w:type="paragraph" w:styleId="Header">
    <w:name w:val="header"/>
    <w:basedOn w:val="Normal"/>
    <w:link w:val="HeaderChar"/>
    <w:uiPriority w:val="99"/>
    <w:unhideWhenUsed/>
    <w:rsid w:val="00F33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305"/>
  </w:style>
  <w:style w:type="paragraph" w:styleId="Footer">
    <w:name w:val="footer"/>
    <w:basedOn w:val="Normal"/>
    <w:link w:val="FooterChar"/>
    <w:uiPriority w:val="99"/>
    <w:unhideWhenUsed/>
    <w:rsid w:val="00F33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305"/>
  </w:style>
  <w:style w:type="character" w:customStyle="1" w:styleId="NoSpacingChar">
    <w:name w:val="No Spacing Char"/>
    <w:basedOn w:val="DefaultParagraphFont"/>
    <w:link w:val="NoSpacing"/>
    <w:uiPriority w:val="1"/>
    <w:rsid w:val="00C15AED"/>
  </w:style>
  <w:style w:type="paragraph" w:styleId="TOCHeading">
    <w:name w:val="TOC Heading"/>
    <w:basedOn w:val="Heading1"/>
    <w:next w:val="Normal"/>
    <w:uiPriority w:val="39"/>
    <w:unhideWhenUsed/>
    <w:qFormat/>
    <w:rsid w:val="00272EB7"/>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272EB7"/>
    <w:pPr>
      <w:spacing w:after="100"/>
    </w:pPr>
  </w:style>
  <w:style w:type="character" w:customStyle="1" w:styleId="Heading2Char">
    <w:name w:val="Heading 2 Char"/>
    <w:basedOn w:val="DefaultParagraphFont"/>
    <w:link w:val="Heading2"/>
    <w:uiPriority w:val="9"/>
    <w:rsid w:val="008C3AF2"/>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8C3AF2"/>
    <w:pPr>
      <w:spacing w:after="100"/>
      <w:ind w:left="220"/>
    </w:pPr>
  </w:style>
  <w:style w:type="character" w:styleId="Mention">
    <w:name w:val="Mention"/>
    <w:basedOn w:val="DefaultParagraphFont"/>
    <w:uiPriority w:val="99"/>
    <w:unhideWhenUsed/>
    <w:rsid w:val="00110494"/>
    <w:rPr>
      <w:color w:val="2B579A"/>
      <w:shd w:val="clear" w:color="auto" w:fill="E1DFDD"/>
    </w:rPr>
  </w:style>
  <w:style w:type="character" w:styleId="UnresolvedMention">
    <w:name w:val="Unresolved Mention"/>
    <w:basedOn w:val="DefaultParagraphFont"/>
    <w:uiPriority w:val="99"/>
    <w:semiHidden/>
    <w:unhideWhenUsed/>
    <w:rsid w:val="009A03C2"/>
    <w:rPr>
      <w:color w:val="605E5C"/>
      <w:shd w:val="clear" w:color="auto" w:fill="E1DFDD"/>
    </w:rPr>
  </w:style>
  <w:style w:type="table" w:styleId="TableGrid">
    <w:name w:val="Table Grid"/>
    <w:basedOn w:val="TableNormal"/>
    <w:uiPriority w:val="59"/>
    <w:rsid w:val="0024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perkins@usgs.gov" TargetMode="External"/><Relationship Id="rId2" Type="http://schemas.openxmlformats.org/officeDocument/2006/relationships/customXml" Target="../customXml/item2.xml"/><Relationship Id="rId16" Type="http://schemas.openxmlformats.org/officeDocument/2006/relationships/hyperlink" Target="mailto:smccutcheon@usgs.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D86CCAA06B34DA6E420F7BB924657" ma:contentTypeVersion="17" ma:contentTypeDescription="Create a new document." ma:contentTypeScope="" ma:versionID="b317f816067ea5145264c404d8496dea">
  <xsd:schema xmlns:xsd="http://www.w3.org/2001/XMLSchema" xmlns:xs="http://www.w3.org/2001/XMLSchema" xmlns:p="http://schemas.microsoft.com/office/2006/metadata/properties" xmlns:ns2="e6e5b3b9-20b4-4dad-a9cd-b61e8fef195c" xmlns:ns3="ff0a4ca1-d8d1-4fa4-a64e-b7afb0c5f5a6" xmlns:ns4="b40f6413-7075-4359-b6dc-2a65938efc64" targetNamespace="http://schemas.microsoft.com/office/2006/metadata/properties" ma:root="true" ma:fieldsID="9328c959750a60a6592dd8c8bbc7a92d" ns2:_="" ns3:_="" ns4:_="">
    <xsd:import namespace="e6e5b3b9-20b4-4dad-a9cd-b61e8fef195c"/>
    <xsd:import namespace="ff0a4ca1-d8d1-4fa4-a64e-b7afb0c5f5a6"/>
    <xsd:import namespace="b40f6413-7075-4359-b6dc-2a65938efc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5b3b9-20b4-4dad-a9cd-b61e8fef1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012a87a-934f-41a1-b375-a58baa187c3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0a4ca1-d8d1-4fa4-a64e-b7afb0c5f5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0f6413-7075-4359-b6dc-2a65938efc6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19d8619-af44-4b1b-ab2d-60361be439fa}" ma:internalName="TaxCatchAll" ma:showField="CatchAllData" ma:web="ff0a4ca1-d8d1-4fa4-a64e-b7afb0c5f5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0f6413-7075-4359-b6dc-2a65938efc64" xsi:nil="true"/>
    <lcf76f155ced4ddcb4097134ff3c332f xmlns="e6e5b3b9-20b4-4dad-a9cd-b61e8fef195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B70C3-D97A-490F-8229-3F8F5401A73B}"/>
</file>

<file path=customXml/itemProps2.xml><?xml version="1.0" encoding="utf-8"?>
<ds:datastoreItem xmlns:ds="http://schemas.openxmlformats.org/officeDocument/2006/customXml" ds:itemID="{C21AE52A-D9D1-4C4B-AC6B-7EA0D41B9BF9}">
  <ds:schemaRefs>
    <ds:schemaRef ds:uri="http://schemas.microsoft.com/office/2006/metadata/properties"/>
    <ds:schemaRef ds:uri="http://schemas.microsoft.com/office/infopath/2007/PartnerControls"/>
    <ds:schemaRef ds:uri="d8f2193f-ae7b-4d8a-852a-e02968e741fa"/>
    <ds:schemaRef ds:uri="36ffca52-8b18-41a4-aa2b-49b2ca35014b"/>
    <ds:schemaRef ds:uri="b40f6413-7075-4359-b6dc-2a65938efc64"/>
    <ds:schemaRef ds:uri="5c4ba0a0-21d5-407e-b9c9-2a95ab50c695"/>
  </ds:schemaRefs>
</ds:datastoreItem>
</file>

<file path=customXml/itemProps3.xml><?xml version="1.0" encoding="utf-8"?>
<ds:datastoreItem xmlns:ds="http://schemas.openxmlformats.org/officeDocument/2006/customXml" ds:itemID="{EBE34DDB-B036-4103-809F-525CC223A268}">
  <ds:schemaRefs>
    <ds:schemaRef ds:uri="http://schemas.openxmlformats.org/officeDocument/2006/bibliography"/>
  </ds:schemaRefs>
</ds:datastoreItem>
</file>

<file path=customXml/itemProps4.xml><?xml version="1.0" encoding="utf-8"?>
<ds:datastoreItem xmlns:ds="http://schemas.openxmlformats.org/officeDocument/2006/customXml" ds:itemID="{73B34D37-EB85-4D7B-98C4-6E152BBD5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2037</Words>
  <Characters>11616</Characters>
  <Application>Microsoft Office Word</Application>
  <DocSecurity>4</DocSecurity>
  <Lines>96</Lines>
  <Paragraphs>27</Paragraphs>
  <ScaleCrop>false</ScaleCrop>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Pierce, Sarah</dc:creator>
  <cp:lastModifiedBy>Walden Kiker</cp:lastModifiedBy>
  <cp:revision>2</cp:revision>
  <dcterms:created xsi:type="dcterms:W3CDTF">2023-10-24T21:39:00Z</dcterms:created>
  <dcterms:modified xsi:type="dcterms:W3CDTF">2023-10-24T21:39:00Z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0x010100609D86CCAA06B34DA6E420F7BB924657</vt:lpwstr>
  </property>
  <property fmtid="{D5CDD505-2E9C-101B-9397-08002B2CF9AE}" pid="3" name="MediaServiceImageTags">
    <vt:lpwstr/>
  </property>
</Properties>
</file>