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6BA7A" w14:textId="7BD257E6" w:rsidR="00940A5E" w:rsidRPr="005B6496" w:rsidRDefault="001748FE" w:rsidP="002B33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b/>
          <w:sz w:val="28"/>
          <w:szCs w:val="36"/>
        </w:rPr>
      </w:pPr>
      <w:r w:rsidRPr="005B6496">
        <w:rPr>
          <w:rFonts w:ascii="Times New Roman" w:hAnsi="Times New Roman" w:cs="Times New Roman"/>
          <w:b/>
          <w:sz w:val="28"/>
          <w:szCs w:val="36"/>
        </w:rPr>
        <w:t xml:space="preserve">Position Announcement:  </w:t>
      </w:r>
      <w:r w:rsidR="00E74C4A" w:rsidRPr="006A4642">
        <w:rPr>
          <w:rFonts w:ascii="Times New Roman" w:hAnsi="Times New Roman" w:cs="Times New Roman"/>
          <w:b/>
          <w:sz w:val="28"/>
          <w:szCs w:val="36"/>
          <w:u w:val="single"/>
        </w:rPr>
        <w:t>Monitoring Program Administrator</w:t>
      </w:r>
      <w:r w:rsidR="00BC07B0">
        <w:rPr>
          <w:rFonts w:ascii="Times New Roman" w:hAnsi="Times New Roman" w:cs="Times New Roman"/>
          <w:b/>
          <w:sz w:val="28"/>
          <w:szCs w:val="36"/>
        </w:rPr>
        <w:t xml:space="preserve"> for the </w:t>
      </w:r>
      <w:r w:rsidR="00BC07B0" w:rsidRPr="00BC07B0">
        <w:rPr>
          <w:rFonts w:ascii="Times New Roman" w:hAnsi="Times New Roman" w:cs="Times New Roman"/>
          <w:b/>
          <w:sz w:val="28"/>
          <w:szCs w:val="36"/>
        </w:rPr>
        <w:t xml:space="preserve">Western Riverside County Multiple Species Habitat Conservation Plan </w:t>
      </w:r>
      <w:r w:rsidR="00BC07B0">
        <w:rPr>
          <w:rFonts w:ascii="Times New Roman" w:hAnsi="Times New Roman" w:cs="Times New Roman"/>
          <w:b/>
          <w:sz w:val="28"/>
          <w:szCs w:val="36"/>
        </w:rPr>
        <w:t>Biological Monitoring Program</w:t>
      </w:r>
    </w:p>
    <w:p w14:paraId="6B9CA2C6" w14:textId="77777777" w:rsidR="001748FE" w:rsidRPr="005B6496" w:rsidRDefault="001748FE" w:rsidP="002B33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 w:cs="Times New Roman"/>
          <w:sz w:val="22"/>
          <w:u w:val="single"/>
        </w:rPr>
      </w:pPr>
    </w:p>
    <w:p w14:paraId="731D7891" w14:textId="78D3EA0C" w:rsidR="00A11B31" w:rsidRPr="00661F89" w:rsidRDefault="00A11B31" w:rsidP="005B6496">
      <w:pPr>
        <w:pStyle w:val="HTMLPreformatted"/>
        <w:spacing w:before="60" w:after="160" w:line="259" w:lineRule="auto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 xml:space="preserve">The Biological Monitoring Program is responsible for monitoring 146 Covered Species and associated habitats as outlined in the </w:t>
      </w:r>
      <w:r w:rsidR="00F856EE" w:rsidRPr="00661F89">
        <w:rPr>
          <w:rFonts w:ascii="Times New Roman" w:hAnsi="Times New Roman" w:cs="Times New Roman"/>
          <w:sz w:val="24"/>
          <w:szCs w:val="24"/>
        </w:rPr>
        <w:t xml:space="preserve">Western Riverside County </w:t>
      </w:r>
      <w:r w:rsidRPr="00661F89">
        <w:rPr>
          <w:rFonts w:ascii="Times New Roman" w:hAnsi="Times New Roman" w:cs="Times New Roman"/>
          <w:sz w:val="24"/>
          <w:szCs w:val="24"/>
        </w:rPr>
        <w:t>Multiple Species Habit</w:t>
      </w:r>
      <w:r w:rsidR="00F856EE" w:rsidRPr="00661F89">
        <w:rPr>
          <w:rFonts w:ascii="Times New Roman" w:hAnsi="Times New Roman" w:cs="Times New Roman"/>
          <w:sz w:val="24"/>
          <w:szCs w:val="24"/>
        </w:rPr>
        <w:t>at Conservation Plan (MSHCP)</w:t>
      </w:r>
      <w:r w:rsidRPr="00661F89">
        <w:rPr>
          <w:rFonts w:ascii="Times New Roman" w:hAnsi="Times New Roman" w:cs="Times New Roman"/>
          <w:sz w:val="24"/>
          <w:szCs w:val="24"/>
        </w:rPr>
        <w:t>.</w:t>
      </w:r>
      <w:r w:rsidR="00EA1BE2" w:rsidRPr="00661F89">
        <w:rPr>
          <w:rFonts w:ascii="Times New Roman" w:hAnsi="Times New Roman" w:cs="Times New Roman"/>
          <w:sz w:val="24"/>
          <w:szCs w:val="24"/>
        </w:rPr>
        <w:t xml:space="preserve"> </w:t>
      </w:r>
      <w:r w:rsidR="004D3015" w:rsidRPr="00661F89">
        <w:rPr>
          <w:rFonts w:ascii="Times New Roman" w:hAnsi="Times New Roman" w:cs="Times New Roman"/>
          <w:sz w:val="24"/>
          <w:szCs w:val="24"/>
        </w:rPr>
        <w:t>The overall goals of the Biological Monitoring Program are to collect data on the 146 Covered Species and associated vegetation communities over a 500,000 acre Conservation Area to assess the MSHCP’s effectiveness at meeting conservation objectives and to provide useful information to Reserve Managers in an adaptive management context.</w:t>
      </w:r>
      <w:r w:rsidR="00EA1BE2" w:rsidRPr="00661F89">
        <w:rPr>
          <w:rFonts w:ascii="Times New Roman" w:hAnsi="Times New Roman" w:cs="Times New Roman"/>
          <w:sz w:val="24"/>
          <w:szCs w:val="24"/>
        </w:rPr>
        <w:t xml:space="preserve"> </w:t>
      </w:r>
      <w:r w:rsidR="00BC07B0" w:rsidRPr="00661F89">
        <w:rPr>
          <w:rFonts w:ascii="Times New Roman" w:hAnsi="Times New Roman" w:cs="Times New Roman"/>
          <w:sz w:val="24"/>
          <w:szCs w:val="24"/>
        </w:rPr>
        <w:t>Visit the Regional Conservation Authority</w:t>
      </w:r>
      <w:r w:rsidR="0002358F" w:rsidRPr="00661F89">
        <w:rPr>
          <w:rFonts w:ascii="Times New Roman" w:hAnsi="Times New Roman" w:cs="Times New Roman"/>
          <w:sz w:val="24"/>
          <w:szCs w:val="24"/>
        </w:rPr>
        <w:t xml:space="preserve"> web</w:t>
      </w:r>
      <w:r w:rsidRPr="00661F89">
        <w:rPr>
          <w:rFonts w:ascii="Times New Roman" w:hAnsi="Times New Roman" w:cs="Times New Roman"/>
          <w:sz w:val="24"/>
          <w:szCs w:val="24"/>
        </w:rPr>
        <w:t>site</w:t>
      </w:r>
      <w:r w:rsidR="00A02230" w:rsidRPr="00661F89">
        <w:rPr>
          <w:rFonts w:ascii="Times New Roman" w:hAnsi="Times New Roman" w:cs="Times New Roman"/>
          <w:sz w:val="24"/>
          <w:szCs w:val="24"/>
        </w:rPr>
        <w:t xml:space="preserve"> at</w:t>
      </w:r>
      <w:r w:rsidR="00EA1BE2" w:rsidRPr="00661F89">
        <w:rPr>
          <w:rFonts w:ascii="Times New Roman" w:hAnsi="Times New Roman" w:cs="Times New Roman"/>
          <w:sz w:val="24"/>
          <w:szCs w:val="24"/>
        </w:rPr>
        <w:t xml:space="preserve"> </w:t>
      </w:r>
      <w:r w:rsidR="00107A44" w:rsidRPr="00661F89">
        <w:rPr>
          <w:rFonts w:ascii="Times New Roman" w:hAnsi="Times New Roman" w:cs="Times New Roman"/>
          <w:sz w:val="24"/>
          <w:szCs w:val="24"/>
        </w:rPr>
        <w:t>www.wrcrca.org</w:t>
      </w:r>
      <w:r w:rsidRPr="00661F89">
        <w:rPr>
          <w:rFonts w:ascii="Times New Roman" w:hAnsi="Times New Roman" w:cs="Times New Roman"/>
          <w:sz w:val="24"/>
          <w:szCs w:val="24"/>
        </w:rPr>
        <w:t xml:space="preserve"> for links to Plan and Monitoring Program documents, Covered Species, and reserves and reserve design.</w:t>
      </w:r>
    </w:p>
    <w:p w14:paraId="4CA74F95" w14:textId="77777777" w:rsidR="006D0F5C" w:rsidRPr="00661F89" w:rsidRDefault="006D0F5C" w:rsidP="006D0F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60" w:line="259" w:lineRule="auto"/>
        <w:rPr>
          <w:rFonts w:ascii="Times New Roman" w:hAnsi="Times New Roman" w:cs="Times New Roman"/>
          <w:u w:val="single"/>
        </w:rPr>
      </w:pPr>
      <w:r w:rsidRPr="00661F89">
        <w:rPr>
          <w:rFonts w:ascii="Times New Roman" w:hAnsi="Times New Roman" w:cs="Times New Roman"/>
          <w:u w:val="single"/>
        </w:rPr>
        <w:t>JOB DESCRIPTION</w:t>
      </w:r>
    </w:p>
    <w:p w14:paraId="0D161094" w14:textId="5F786F9C" w:rsidR="007D71B6" w:rsidRDefault="00E74C4A" w:rsidP="00E74C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1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 xml:space="preserve">The Monitoring Program Administrator for the Western Riverside County </w:t>
      </w:r>
      <w:r w:rsidR="00BC07B0" w:rsidRPr="00661F89">
        <w:rPr>
          <w:rFonts w:ascii="Times New Roman" w:hAnsi="Times New Roman" w:cs="Times New Roman"/>
        </w:rPr>
        <w:t>MSHCP</w:t>
      </w:r>
      <w:r w:rsidRPr="00661F89">
        <w:rPr>
          <w:rFonts w:ascii="Times New Roman" w:hAnsi="Times New Roman" w:cs="Times New Roman"/>
        </w:rPr>
        <w:t xml:space="preserve"> Biological Monitoring Program is the</w:t>
      </w:r>
      <w:r w:rsidR="00EE7C7D">
        <w:rPr>
          <w:rFonts w:ascii="Times New Roman" w:hAnsi="Times New Roman" w:cs="Times New Roman"/>
        </w:rPr>
        <w:t xml:space="preserve"> manager</w:t>
      </w:r>
      <w:r w:rsidR="007D71B6">
        <w:rPr>
          <w:rFonts w:ascii="Times New Roman" w:hAnsi="Times New Roman" w:cs="Times New Roman"/>
        </w:rPr>
        <w:t xml:space="preserve"> for the Program and </w:t>
      </w:r>
      <w:r w:rsidR="00EE7C7D">
        <w:rPr>
          <w:rFonts w:ascii="Times New Roman" w:hAnsi="Times New Roman" w:cs="Times New Roman"/>
        </w:rPr>
        <w:t xml:space="preserve">coordinates with </w:t>
      </w:r>
      <w:r w:rsidR="007D71B6" w:rsidRPr="00661F89">
        <w:rPr>
          <w:rFonts w:ascii="Times New Roman" w:hAnsi="Times New Roman" w:cs="Times New Roman"/>
        </w:rPr>
        <w:t>multiple agencies, including the Regional Conservation Authority, Santa Ana Watershed Association, California Department of Fish and Wildlife, and U.S. Fish and Wildlife Service. The Monitoring Program Administra</w:t>
      </w:r>
      <w:r w:rsidR="007D71B6">
        <w:rPr>
          <w:rFonts w:ascii="Times New Roman" w:hAnsi="Times New Roman" w:cs="Times New Roman"/>
        </w:rPr>
        <w:t xml:space="preserve">tor must have experience with </w:t>
      </w:r>
      <w:r w:rsidR="00EE7C7D">
        <w:rPr>
          <w:rFonts w:ascii="Times New Roman" w:hAnsi="Times New Roman" w:cs="Times New Roman"/>
        </w:rPr>
        <w:t xml:space="preserve">supervision of professional staff, </w:t>
      </w:r>
      <w:r w:rsidR="007D71B6">
        <w:rPr>
          <w:rFonts w:ascii="Times New Roman" w:hAnsi="Times New Roman" w:cs="Times New Roman"/>
        </w:rPr>
        <w:t>r</w:t>
      </w:r>
      <w:r w:rsidR="007D71B6" w:rsidRPr="00661F89">
        <w:rPr>
          <w:rFonts w:ascii="Times New Roman" w:hAnsi="Times New Roman" w:cs="Times New Roman"/>
        </w:rPr>
        <w:t xml:space="preserve">esearch, </w:t>
      </w:r>
      <w:r w:rsidR="007D71B6">
        <w:rPr>
          <w:rFonts w:ascii="Times New Roman" w:hAnsi="Times New Roman" w:cs="Times New Roman"/>
        </w:rPr>
        <w:t xml:space="preserve">study </w:t>
      </w:r>
      <w:r w:rsidR="007D71B6" w:rsidRPr="00661F89">
        <w:rPr>
          <w:rFonts w:ascii="Times New Roman" w:hAnsi="Times New Roman" w:cs="Times New Roman"/>
        </w:rPr>
        <w:t>design, and protocol</w:t>
      </w:r>
      <w:r w:rsidR="007D71B6">
        <w:rPr>
          <w:rFonts w:ascii="Times New Roman" w:hAnsi="Times New Roman" w:cs="Times New Roman"/>
        </w:rPr>
        <w:t>-based field survey</w:t>
      </w:r>
      <w:r w:rsidR="007D71B6" w:rsidRPr="00661F89">
        <w:rPr>
          <w:rFonts w:ascii="Times New Roman" w:hAnsi="Times New Roman" w:cs="Times New Roman"/>
        </w:rPr>
        <w:t>s for sensitive, rare, and endangered species, including: invertebrates, mammals, birds, reptiles, amphibians, plants, and/or vegetation communities</w:t>
      </w:r>
      <w:r w:rsidR="007D71B6">
        <w:rPr>
          <w:rFonts w:ascii="Times New Roman" w:hAnsi="Times New Roman" w:cs="Times New Roman"/>
        </w:rPr>
        <w:t xml:space="preserve">. </w:t>
      </w:r>
      <w:r w:rsidRPr="00661F89">
        <w:rPr>
          <w:rFonts w:ascii="Times New Roman" w:hAnsi="Times New Roman" w:cs="Times New Roman"/>
        </w:rPr>
        <w:t xml:space="preserve">The Monitoring Program Administrator </w:t>
      </w:r>
      <w:r w:rsidR="00EE7C7D">
        <w:rPr>
          <w:rFonts w:ascii="Times New Roman" w:hAnsi="Times New Roman" w:cs="Times New Roman"/>
        </w:rPr>
        <w:t>manages</w:t>
      </w:r>
      <w:r w:rsidRPr="00661F89">
        <w:rPr>
          <w:rFonts w:ascii="Times New Roman" w:hAnsi="Times New Roman" w:cs="Times New Roman"/>
        </w:rPr>
        <w:t xml:space="preserve"> and provides support for all </w:t>
      </w:r>
      <w:r w:rsidR="007D71B6">
        <w:rPr>
          <w:rFonts w:ascii="Times New Roman" w:hAnsi="Times New Roman" w:cs="Times New Roman"/>
        </w:rPr>
        <w:t xml:space="preserve">Monitoring Program </w:t>
      </w:r>
      <w:r w:rsidRPr="00661F89">
        <w:rPr>
          <w:rFonts w:ascii="Times New Roman" w:hAnsi="Times New Roman" w:cs="Times New Roman"/>
        </w:rPr>
        <w:t>staff including: Lead Biologist</w:t>
      </w:r>
      <w:r w:rsidR="00BC07B0" w:rsidRPr="00661F89">
        <w:rPr>
          <w:rFonts w:ascii="Times New Roman" w:hAnsi="Times New Roman" w:cs="Times New Roman"/>
        </w:rPr>
        <w:t>s</w:t>
      </w:r>
      <w:r w:rsidRPr="00661F89">
        <w:rPr>
          <w:rFonts w:ascii="Times New Roman" w:hAnsi="Times New Roman" w:cs="Times New Roman"/>
        </w:rPr>
        <w:t xml:space="preserve"> (currently 1), Data Manager</w:t>
      </w:r>
      <w:r w:rsidR="00BC07B0" w:rsidRPr="00661F89">
        <w:rPr>
          <w:rFonts w:ascii="Times New Roman" w:hAnsi="Times New Roman" w:cs="Times New Roman"/>
        </w:rPr>
        <w:t>s</w:t>
      </w:r>
      <w:r w:rsidRPr="00661F89">
        <w:rPr>
          <w:rFonts w:ascii="Times New Roman" w:hAnsi="Times New Roman" w:cs="Times New Roman"/>
        </w:rPr>
        <w:t xml:space="preserve"> (1), GIS Analyst</w:t>
      </w:r>
      <w:r w:rsidR="00BC07B0" w:rsidRPr="00661F89">
        <w:rPr>
          <w:rFonts w:ascii="Times New Roman" w:hAnsi="Times New Roman" w:cs="Times New Roman"/>
        </w:rPr>
        <w:t>s</w:t>
      </w:r>
      <w:r w:rsidRPr="00661F89">
        <w:rPr>
          <w:rFonts w:ascii="Times New Roman" w:hAnsi="Times New Roman" w:cs="Times New Roman"/>
        </w:rPr>
        <w:t xml:space="preserve"> (1), Office Manager</w:t>
      </w:r>
      <w:r w:rsidR="00BC07B0" w:rsidRPr="00661F89">
        <w:rPr>
          <w:rFonts w:ascii="Times New Roman" w:hAnsi="Times New Roman" w:cs="Times New Roman"/>
        </w:rPr>
        <w:t>s</w:t>
      </w:r>
      <w:r w:rsidRPr="00661F89">
        <w:rPr>
          <w:rFonts w:ascii="Times New Roman" w:hAnsi="Times New Roman" w:cs="Times New Roman"/>
        </w:rPr>
        <w:t xml:space="preserve"> (1), Program Leads (4), and Biologists (6). </w:t>
      </w:r>
    </w:p>
    <w:p w14:paraId="7D6301F6" w14:textId="2286B524" w:rsidR="00E74C4A" w:rsidRPr="00661F89" w:rsidRDefault="00E74C4A" w:rsidP="00E74C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1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The Monitoring Program Administrator:</w:t>
      </w:r>
    </w:p>
    <w:p w14:paraId="5A4F3121" w14:textId="48003A89" w:rsidR="00E74C4A" w:rsidRPr="007105D5" w:rsidRDefault="00E74C4A" w:rsidP="007105D5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Coordinates with multiple federal, state, and local agencies to develop and implement a long-term monitoring program to track distributions and population trends of 146 Covered Species and associated habitats in a 500,000-acre reserve area.</w:t>
      </w:r>
    </w:p>
    <w:p w14:paraId="2B1C9515" w14:textId="34E82D72" w:rsidR="00E74C4A" w:rsidRPr="007105D5" w:rsidRDefault="00E74C4A" w:rsidP="007105D5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Develops annual work plans and manages an approximately $1M annual budget, including all personnel and project equipment needs.</w:t>
      </w:r>
    </w:p>
    <w:p w14:paraId="02901528" w14:textId="14D2D177" w:rsidR="00E74C4A" w:rsidRPr="007105D5" w:rsidRDefault="00E74C4A" w:rsidP="007105D5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Oversees development and maintenance of survey protocols, Operations Manual, Long-term Monitoring Strategy document, Training Manual.</w:t>
      </w:r>
    </w:p>
    <w:p w14:paraId="6C8860CB" w14:textId="2A5E9E4C" w:rsidR="00E74C4A" w:rsidRPr="007105D5" w:rsidRDefault="00E74C4A" w:rsidP="007105D5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 xml:space="preserve">Oversees </w:t>
      </w:r>
      <w:r w:rsidR="00EE7C7D">
        <w:rPr>
          <w:rFonts w:ascii="Times New Roman" w:hAnsi="Times New Roman" w:cs="Times New Roman"/>
        </w:rPr>
        <w:t>recruitment</w:t>
      </w:r>
      <w:r w:rsidRPr="007105D5">
        <w:rPr>
          <w:rFonts w:ascii="Times New Roman" w:hAnsi="Times New Roman" w:cs="Times New Roman"/>
        </w:rPr>
        <w:t xml:space="preserve"> and hiring of Monitoring Program staff; conducts annual performance reviews.</w:t>
      </w:r>
    </w:p>
    <w:p w14:paraId="46F62D9B" w14:textId="4961341E" w:rsidR="00E74C4A" w:rsidRPr="007105D5" w:rsidRDefault="00E74C4A" w:rsidP="007105D5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Develops and maintains training programs for staff.</w:t>
      </w:r>
    </w:p>
    <w:p w14:paraId="34E7CBB7" w14:textId="77777777" w:rsidR="007105D5" w:rsidRDefault="00E74C4A" w:rsidP="007105D5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Directs and schedules staff activities.</w:t>
      </w:r>
    </w:p>
    <w:p w14:paraId="5AA5681D" w14:textId="3B7F0D7D" w:rsidR="00E74C4A" w:rsidRPr="007105D5" w:rsidRDefault="00E74C4A" w:rsidP="007105D5">
      <w:pPr>
        <w:pStyle w:val="ListParagraph"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lastRenderedPageBreak/>
        <w:t>Directs science-based study design for field surveys.</w:t>
      </w:r>
    </w:p>
    <w:p w14:paraId="1698138E" w14:textId="2459DBCD" w:rsidR="00E74C4A" w:rsidRPr="007105D5" w:rsidRDefault="00E74C4A" w:rsidP="007105D5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Writes and edits annual survey reports and annual report for the Western Riverside County Regio</w:t>
      </w:r>
      <w:r w:rsidR="00BC07B0" w:rsidRPr="007105D5">
        <w:rPr>
          <w:rFonts w:ascii="Times New Roman" w:hAnsi="Times New Roman" w:cs="Times New Roman"/>
        </w:rPr>
        <w:t>nal Conservation Authority</w:t>
      </w:r>
      <w:r w:rsidRPr="007105D5">
        <w:rPr>
          <w:rFonts w:ascii="Times New Roman" w:hAnsi="Times New Roman" w:cs="Times New Roman"/>
        </w:rPr>
        <w:t>.</w:t>
      </w:r>
    </w:p>
    <w:p w14:paraId="6332DB17" w14:textId="0AEB8F4C" w:rsidR="00E74C4A" w:rsidRPr="007105D5" w:rsidRDefault="00E74C4A" w:rsidP="007105D5">
      <w:pPr>
        <w:pStyle w:val="ListParagraph"/>
        <w:numPr>
          <w:ilvl w:val="0"/>
          <w:numId w:val="2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 xml:space="preserve">Identifies contract needs, writes scopes of work, </w:t>
      </w:r>
      <w:r w:rsidR="0064559A" w:rsidRPr="007105D5">
        <w:rPr>
          <w:rFonts w:ascii="Times New Roman" w:hAnsi="Times New Roman" w:cs="Times New Roman"/>
        </w:rPr>
        <w:t>and manages</w:t>
      </w:r>
      <w:r w:rsidRPr="007105D5">
        <w:rPr>
          <w:rFonts w:ascii="Times New Roman" w:hAnsi="Times New Roman" w:cs="Times New Roman"/>
        </w:rPr>
        <w:t xml:space="preserve"> contracts.</w:t>
      </w:r>
    </w:p>
    <w:p w14:paraId="310BFD83" w14:textId="4766D864" w:rsidR="00E74C4A" w:rsidRPr="007105D5" w:rsidRDefault="00E74C4A" w:rsidP="007105D5">
      <w:pPr>
        <w:pStyle w:val="ListParagraph"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Identifies land access needs and coordinates with agencies on land access agreements.</w:t>
      </w:r>
    </w:p>
    <w:p w14:paraId="3409639B" w14:textId="17B43820" w:rsidR="00E74C4A" w:rsidRPr="007105D5" w:rsidRDefault="00E74C4A" w:rsidP="007105D5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Facilitates monthly reserve management/monitoring coordination meeting</w:t>
      </w:r>
      <w:r w:rsidR="007D71B6">
        <w:rPr>
          <w:rFonts w:ascii="Times New Roman" w:hAnsi="Times New Roman" w:cs="Times New Roman"/>
        </w:rPr>
        <w:t>s</w:t>
      </w:r>
      <w:r w:rsidRPr="007105D5">
        <w:rPr>
          <w:rFonts w:ascii="Times New Roman" w:hAnsi="Times New Roman" w:cs="Times New Roman"/>
        </w:rPr>
        <w:t>.</w:t>
      </w:r>
    </w:p>
    <w:p w14:paraId="673F030E" w14:textId="77D9E901" w:rsidR="00E74C4A" w:rsidRPr="007105D5" w:rsidRDefault="00E74C4A" w:rsidP="007105D5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Lines="60" w:after="144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Attends and pre</w:t>
      </w:r>
      <w:r w:rsidR="00BC07B0" w:rsidRPr="007105D5">
        <w:rPr>
          <w:rFonts w:ascii="Times New Roman" w:hAnsi="Times New Roman" w:cs="Times New Roman"/>
        </w:rPr>
        <w:t>sents information at monthly Regional Conservation Authority</w:t>
      </w:r>
      <w:r w:rsidRPr="007105D5">
        <w:rPr>
          <w:rFonts w:ascii="Times New Roman" w:hAnsi="Times New Roman" w:cs="Times New Roman"/>
        </w:rPr>
        <w:t xml:space="preserve"> team meetings, Santa Ana Watershed </w:t>
      </w:r>
      <w:r w:rsidR="00BC07B0" w:rsidRPr="007105D5">
        <w:rPr>
          <w:rFonts w:ascii="Times New Roman" w:hAnsi="Times New Roman" w:cs="Times New Roman"/>
        </w:rPr>
        <w:t>Association</w:t>
      </w:r>
      <w:r w:rsidRPr="007105D5">
        <w:rPr>
          <w:rFonts w:ascii="Times New Roman" w:hAnsi="Times New Roman" w:cs="Times New Roman"/>
        </w:rPr>
        <w:t xml:space="preserve"> meetings</w:t>
      </w:r>
      <w:r w:rsidR="007D71B6">
        <w:rPr>
          <w:rFonts w:ascii="Times New Roman" w:hAnsi="Times New Roman" w:cs="Times New Roman"/>
        </w:rPr>
        <w:t>,</w:t>
      </w:r>
      <w:r w:rsidRPr="007105D5">
        <w:rPr>
          <w:rFonts w:ascii="Times New Roman" w:hAnsi="Times New Roman" w:cs="Times New Roman"/>
        </w:rPr>
        <w:t xml:space="preserve"> and other agency meetings.</w:t>
      </w:r>
    </w:p>
    <w:p w14:paraId="77651071" w14:textId="0F3555C0" w:rsidR="00E74C4A" w:rsidRPr="007105D5" w:rsidRDefault="00E74C4A" w:rsidP="007105D5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 xml:space="preserve">Gives requested presentations to </w:t>
      </w:r>
      <w:r w:rsidR="00BC07B0" w:rsidRPr="007105D5">
        <w:rPr>
          <w:rFonts w:ascii="Times New Roman" w:hAnsi="Times New Roman" w:cs="Times New Roman"/>
        </w:rPr>
        <w:t>Regional Conservation Authority</w:t>
      </w:r>
      <w:r w:rsidRPr="007105D5">
        <w:rPr>
          <w:rFonts w:ascii="Times New Roman" w:hAnsi="Times New Roman" w:cs="Times New Roman"/>
        </w:rPr>
        <w:t xml:space="preserve"> Board and other agencies.</w:t>
      </w:r>
    </w:p>
    <w:p w14:paraId="7B34AF84" w14:textId="1D6ABBE1" w:rsidR="00E74C4A" w:rsidRPr="007105D5" w:rsidRDefault="00E74C4A" w:rsidP="007105D5">
      <w:pPr>
        <w:pStyle w:val="ListParagraph"/>
        <w:numPr>
          <w:ilvl w:val="0"/>
          <w:numId w:val="1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Coor</w:t>
      </w:r>
      <w:r w:rsidR="007D71B6">
        <w:rPr>
          <w:rFonts w:ascii="Times New Roman" w:hAnsi="Times New Roman" w:cs="Times New Roman"/>
        </w:rPr>
        <w:t xml:space="preserve">dinates with </w:t>
      </w:r>
      <w:r w:rsidRPr="007105D5">
        <w:rPr>
          <w:rFonts w:ascii="Times New Roman" w:hAnsi="Times New Roman" w:cs="Times New Roman"/>
        </w:rPr>
        <w:t>California Department of Fish and Wildlife and</w:t>
      </w:r>
      <w:r w:rsidR="007D71B6">
        <w:rPr>
          <w:rFonts w:ascii="Times New Roman" w:hAnsi="Times New Roman" w:cs="Times New Roman"/>
        </w:rPr>
        <w:t xml:space="preserve"> U.S. Fish and Wildlife Service</w:t>
      </w:r>
      <w:r w:rsidRPr="007105D5">
        <w:rPr>
          <w:rFonts w:ascii="Times New Roman" w:hAnsi="Times New Roman" w:cs="Times New Roman"/>
        </w:rPr>
        <w:t xml:space="preserve"> on survey methodology and monitoring activities.</w:t>
      </w:r>
    </w:p>
    <w:p w14:paraId="2F3E4D85" w14:textId="31DC89D1" w:rsidR="00E74C4A" w:rsidRPr="007105D5" w:rsidRDefault="00E74C4A" w:rsidP="007105D5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contextualSpacing w:val="0"/>
        <w:rPr>
          <w:rFonts w:ascii="Times New Roman" w:hAnsi="Times New Roman" w:cs="Times New Roman"/>
        </w:rPr>
      </w:pPr>
      <w:r w:rsidRPr="007105D5">
        <w:rPr>
          <w:rFonts w:ascii="Times New Roman" w:hAnsi="Times New Roman" w:cs="Times New Roman"/>
        </w:rPr>
        <w:t>Oversees annual distribution of Monitoring Program data and survey reports and works with Data Manager to distribute other requested data as appropriate.</w:t>
      </w:r>
    </w:p>
    <w:p w14:paraId="7179E977" w14:textId="77777777" w:rsidR="00661F89" w:rsidRPr="00661F89" w:rsidRDefault="00661F89" w:rsidP="00E74C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160" w:line="259" w:lineRule="auto"/>
        <w:rPr>
          <w:rFonts w:ascii="Times New Roman" w:hAnsi="Times New Roman" w:cs="Times New Roman"/>
        </w:rPr>
      </w:pPr>
    </w:p>
    <w:p w14:paraId="4B8ECB5B" w14:textId="7ABA5906" w:rsidR="007D524D" w:rsidRPr="00661F89" w:rsidRDefault="005571C8" w:rsidP="005571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 w:line="259" w:lineRule="auto"/>
        <w:rPr>
          <w:rFonts w:ascii="Times New Roman" w:hAnsi="Times New Roman" w:cs="Times New Roman"/>
          <w:u w:val="single"/>
        </w:rPr>
      </w:pPr>
      <w:r w:rsidRPr="00661F89">
        <w:rPr>
          <w:rFonts w:ascii="Times New Roman" w:hAnsi="Times New Roman" w:cs="Times New Roman"/>
          <w:u w:val="single"/>
        </w:rPr>
        <w:t>QUALIFICATIONS</w:t>
      </w:r>
    </w:p>
    <w:p w14:paraId="20024F82" w14:textId="171EBD65" w:rsidR="00E74C4A" w:rsidRPr="00661F89" w:rsidRDefault="00E74C4A" w:rsidP="007105D5">
      <w:pPr>
        <w:numPr>
          <w:ilvl w:val="0"/>
          <w:numId w:val="6"/>
        </w:numPr>
        <w:spacing w:before="60" w:after="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Successful completion of a Masters or Ph.D. at an accredited college or university that included a major field of study in ecology, evolution, biology, botany, wildlife management, or other closely related field.</w:t>
      </w:r>
    </w:p>
    <w:p w14:paraId="04792070" w14:textId="5B0FBB62" w:rsidR="00E74C4A" w:rsidRPr="00661F89" w:rsidRDefault="00E74C4A" w:rsidP="00E74C4A">
      <w:pPr>
        <w:numPr>
          <w:ilvl w:val="0"/>
          <w:numId w:val="6"/>
        </w:numPr>
        <w:spacing w:before="60" w:after="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Five years of experience with increasing supervisory responsibilities (e.g., leading crews in the field, interviewing and hiring personnel, facilitating staff development).</w:t>
      </w:r>
    </w:p>
    <w:p w14:paraId="22E8C015" w14:textId="0E4790B8" w:rsidR="00E74C4A" w:rsidRPr="00661F89" w:rsidRDefault="00E74C4A" w:rsidP="00E74C4A">
      <w:pPr>
        <w:numPr>
          <w:ilvl w:val="0"/>
          <w:numId w:val="6"/>
        </w:numPr>
        <w:spacing w:before="60" w:after="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Five years of experience collecting field data on sensitive wildlife or plant populations.</w:t>
      </w:r>
    </w:p>
    <w:p w14:paraId="49C68420" w14:textId="11D223D2" w:rsidR="00E74C4A" w:rsidRPr="00661F89" w:rsidRDefault="00E74C4A" w:rsidP="00E74C4A">
      <w:pPr>
        <w:numPr>
          <w:ilvl w:val="0"/>
          <w:numId w:val="6"/>
        </w:numPr>
        <w:spacing w:before="60" w:after="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Experience with sampling and monitoring techniques for a wide variety of rare and sensitive species, preferably in southern California (including threatened and endangered species across plant, vertebrate, and invertebrate taxa). For example, PAO, Distance, and mark-recapture sampling strategies, as well as power analysis, goodness-of-fit, and other hypothesis-based techniques.</w:t>
      </w:r>
      <w:r w:rsidR="00CB2A42" w:rsidRPr="00661F89">
        <w:rPr>
          <w:rFonts w:ascii="Times New Roman" w:hAnsi="Times New Roman" w:cs="Times New Roman"/>
        </w:rPr>
        <w:t xml:space="preserve"> Understanding of accompanying study designs.</w:t>
      </w:r>
    </w:p>
    <w:p w14:paraId="6E90774F" w14:textId="77777777" w:rsidR="000715C0" w:rsidRPr="00661F89" w:rsidRDefault="000715C0" w:rsidP="000715C0">
      <w:pPr>
        <w:numPr>
          <w:ilvl w:val="0"/>
          <w:numId w:val="6"/>
        </w:numPr>
        <w:spacing w:before="60" w:after="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 xml:space="preserve">Experience performing simple data analyses (e.g., descriptive data analysis, transforming non-normal data, power analysis) and more complex analyses (e.g., ANOVA, species density, detection probabilities that incorporate environmental covariates) using a variety of statistical programs (e.g., R, </w:t>
      </w:r>
      <w:r w:rsidRPr="00661F89">
        <w:rPr>
          <w:rFonts w:ascii="Times New Roman" w:hAnsi="Times New Roman" w:cs="Times New Roman"/>
          <w:caps/>
        </w:rPr>
        <w:t>Distance, Mark, Presence</w:t>
      </w:r>
      <w:r w:rsidRPr="00661F89">
        <w:rPr>
          <w:rFonts w:ascii="Times New Roman" w:hAnsi="Times New Roman" w:cs="Times New Roman"/>
        </w:rPr>
        <w:t>) is preferred.</w:t>
      </w:r>
    </w:p>
    <w:p w14:paraId="07B617A3" w14:textId="41FCB189" w:rsidR="00E74C4A" w:rsidRPr="00661F89" w:rsidRDefault="00E74C4A" w:rsidP="00E74C4A">
      <w:pPr>
        <w:numPr>
          <w:ilvl w:val="0"/>
          <w:numId w:val="6"/>
        </w:numPr>
        <w:spacing w:before="60" w:after="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lastRenderedPageBreak/>
        <w:t>Ability to summarize survey results in written reports, edit and provide comments on reports written by others, and present results to local land managers and funding agencies when necessary.</w:t>
      </w:r>
    </w:p>
    <w:p w14:paraId="066B5E7C" w14:textId="083D5ABF" w:rsidR="007826D8" w:rsidRPr="00661F89" w:rsidRDefault="007826D8" w:rsidP="007826D8">
      <w:pPr>
        <w:numPr>
          <w:ilvl w:val="0"/>
          <w:numId w:val="6"/>
        </w:numPr>
        <w:spacing w:before="60" w:after="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Experience and proficiency with Microsoft Office and mapping programs such as ArcGIS.</w:t>
      </w:r>
    </w:p>
    <w:p w14:paraId="22E3899E" w14:textId="2CBF71B9" w:rsidR="00E74C4A" w:rsidRPr="00661F89" w:rsidRDefault="00E74C4A" w:rsidP="00E74C4A">
      <w:pPr>
        <w:numPr>
          <w:ilvl w:val="0"/>
          <w:numId w:val="6"/>
        </w:numPr>
        <w:spacing w:before="60" w:after="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Ability to direct and provide oversight of staff.</w:t>
      </w:r>
    </w:p>
    <w:p w14:paraId="78EBEBF4" w14:textId="770D9D2A" w:rsidR="00E74C4A" w:rsidRPr="00661F89" w:rsidRDefault="00E74C4A" w:rsidP="00CB2A42">
      <w:pPr>
        <w:numPr>
          <w:ilvl w:val="0"/>
          <w:numId w:val="6"/>
        </w:numPr>
        <w:spacing w:before="60" w:after="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Ability to communicate clearly and effectively with a variety of groups and individuals; keep clear and accurate notes; work cooperatively with others, and independently with minimal supervision; complete complex assignments in a timely fashion.</w:t>
      </w:r>
    </w:p>
    <w:p w14:paraId="0135AFCB" w14:textId="06507492" w:rsidR="006A150A" w:rsidRPr="00661F89" w:rsidRDefault="00927898" w:rsidP="00A43285">
      <w:pPr>
        <w:numPr>
          <w:ilvl w:val="0"/>
          <w:numId w:val="6"/>
        </w:numPr>
        <w:spacing w:before="60" w:after="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Ability to</w:t>
      </w:r>
      <w:r w:rsidR="00A73740" w:rsidRPr="00661F89">
        <w:rPr>
          <w:rFonts w:ascii="Times New Roman" w:hAnsi="Times New Roman" w:cs="Times New Roman"/>
        </w:rPr>
        <w:t xml:space="preserve"> work</w:t>
      </w:r>
      <w:r w:rsidR="00844EE7" w:rsidRPr="00661F89">
        <w:rPr>
          <w:rFonts w:ascii="Times New Roman" w:hAnsi="Times New Roman" w:cs="Times New Roman"/>
        </w:rPr>
        <w:t xml:space="preserve"> long days, occasional</w:t>
      </w:r>
      <w:r w:rsidR="00A73740" w:rsidRPr="00661F89">
        <w:rPr>
          <w:rFonts w:ascii="Times New Roman" w:hAnsi="Times New Roman" w:cs="Times New Roman"/>
        </w:rPr>
        <w:t xml:space="preserve"> evening and over-night</w:t>
      </w:r>
      <w:r w:rsidR="00844EE7" w:rsidRPr="00661F89">
        <w:rPr>
          <w:rFonts w:ascii="Times New Roman" w:hAnsi="Times New Roman" w:cs="Times New Roman"/>
        </w:rPr>
        <w:t xml:space="preserve"> shifts, and under harsh </w:t>
      </w:r>
      <w:r w:rsidR="007826D8" w:rsidRPr="00661F89">
        <w:rPr>
          <w:rFonts w:ascii="Times New Roman" w:hAnsi="Times New Roman" w:cs="Times New Roman"/>
        </w:rPr>
        <w:t xml:space="preserve">environmental </w:t>
      </w:r>
      <w:r w:rsidR="00844EE7" w:rsidRPr="00661F89">
        <w:rPr>
          <w:rFonts w:ascii="Times New Roman" w:hAnsi="Times New Roman" w:cs="Times New Roman"/>
        </w:rPr>
        <w:t xml:space="preserve">conditions (e.g., rough uneven terrain, seasonally harsh </w:t>
      </w:r>
      <w:r w:rsidR="007826D8" w:rsidRPr="00661F89">
        <w:rPr>
          <w:rFonts w:ascii="Times New Roman" w:hAnsi="Times New Roman" w:cs="Times New Roman"/>
        </w:rPr>
        <w:t xml:space="preserve">weather </w:t>
      </w:r>
      <w:r w:rsidR="00844EE7" w:rsidRPr="00661F89">
        <w:rPr>
          <w:rFonts w:ascii="Times New Roman" w:hAnsi="Times New Roman" w:cs="Times New Roman"/>
        </w:rPr>
        <w:t>conditions)</w:t>
      </w:r>
      <w:r w:rsidR="00CB2A42" w:rsidRPr="00661F89">
        <w:rPr>
          <w:rFonts w:ascii="Times New Roman" w:hAnsi="Times New Roman" w:cs="Times New Roman"/>
        </w:rPr>
        <w:t xml:space="preserve"> is preferred</w:t>
      </w:r>
      <w:r w:rsidRPr="00661F89">
        <w:rPr>
          <w:rFonts w:ascii="Times New Roman" w:hAnsi="Times New Roman" w:cs="Times New Roman"/>
        </w:rPr>
        <w:t>, although field work is not a significant component of this position</w:t>
      </w:r>
      <w:r w:rsidR="00CB2A42" w:rsidRPr="00661F89">
        <w:rPr>
          <w:rFonts w:ascii="Times New Roman" w:hAnsi="Times New Roman" w:cs="Times New Roman"/>
        </w:rPr>
        <w:t>.</w:t>
      </w:r>
    </w:p>
    <w:p w14:paraId="55383E8A" w14:textId="77777777" w:rsidR="007D55B6" w:rsidRPr="00661F89" w:rsidRDefault="007D55B6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</w:rPr>
      </w:pPr>
    </w:p>
    <w:p w14:paraId="69C41084" w14:textId="77777777" w:rsidR="007D55B6" w:rsidRPr="00661F89" w:rsidRDefault="007D55B6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  <w:u w:val="single"/>
        </w:rPr>
      </w:pPr>
      <w:r w:rsidRPr="00661F89">
        <w:rPr>
          <w:rFonts w:ascii="Times New Roman" w:hAnsi="Times New Roman" w:cs="Times New Roman"/>
          <w:u w:val="single"/>
        </w:rPr>
        <w:t>Other Conditions of Employment</w:t>
      </w:r>
    </w:p>
    <w:p w14:paraId="274236F4" w14:textId="0EEE6F03" w:rsidR="00C40BC6" w:rsidRPr="00661F89" w:rsidRDefault="00C40BC6" w:rsidP="005B649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1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 xml:space="preserve">This position </w:t>
      </w:r>
      <w:r w:rsidR="006A4642" w:rsidRPr="00661F89">
        <w:rPr>
          <w:rFonts w:ascii="Times New Roman" w:hAnsi="Times New Roman" w:cs="Times New Roman"/>
        </w:rPr>
        <w:t>is</w:t>
      </w:r>
      <w:r w:rsidRPr="00661F89">
        <w:rPr>
          <w:rFonts w:ascii="Times New Roman" w:hAnsi="Times New Roman" w:cs="Times New Roman"/>
        </w:rPr>
        <w:t xml:space="preserve"> funded by the </w:t>
      </w:r>
      <w:r w:rsidR="007826D8" w:rsidRPr="00661F89">
        <w:rPr>
          <w:rFonts w:ascii="Times New Roman" w:hAnsi="Times New Roman" w:cs="Times New Roman"/>
        </w:rPr>
        <w:t>Regional Conservation Authority</w:t>
      </w:r>
      <w:r w:rsidRPr="00661F89">
        <w:rPr>
          <w:rFonts w:ascii="Times New Roman" w:hAnsi="Times New Roman" w:cs="Times New Roman"/>
        </w:rPr>
        <w:t xml:space="preserve"> (</w:t>
      </w:r>
      <w:r w:rsidR="00DD5078" w:rsidRPr="00661F89">
        <w:rPr>
          <w:rFonts w:ascii="Times New Roman" w:hAnsi="Times New Roman" w:cs="Times New Roman"/>
        </w:rPr>
        <w:t>www.wrc</w:t>
      </w:r>
      <w:r w:rsidRPr="00661F89">
        <w:rPr>
          <w:rFonts w:ascii="Times New Roman" w:hAnsi="Times New Roman" w:cs="Times New Roman"/>
        </w:rPr>
        <w:t xml:space="preserve">rca.org), </w:t>
      </w:r>
      <w:r w:rsidR="00EE7C7D">
        <w:rPr>
          <w:rFonts w:ascii="Times New Roman" w:hAnsi="Times New Roman" w:cs="Times New Roman"/>
        </w:rPr>
        <w:t>however is an employee of</w:t>
      </w:r>
      <w:r w:rsidRPr="00661F89">
        <w:rPr>
          <w:rFonts w:ascii="Times New Roman" w:hAnsi="Times New Roman" w:cs="Times New Roman"/>
        </w:rPr>
        <w:t xml:space="preserve"> the Santa Ana Watershed Association (</w:t>
      </w:r>
      <w:r w:rsidR="00C7659E" w:rsidRPr="00C7659E">
        <w:rPr>
          <w:rFonts w:ascii="Times New Roman" w:hAnsi="Times New Roman" w:cs="Times New Roman"/>
        </w:rPr>
        <w:t>www.sawatershed.org</w:t>
      </w:r>
      <w:r w:rsidRPr="00661F89">
        <w:rPr>
          <w:rFonts w:ascii="Times New Roman" w:hAnsi="Times New Roman" w:cs="Times New Roman"/>
        </w:rPr>
        <w:t>)</w:t>
      </w:r>
      <w:r w:rsidR="00EE7C7D">
        <w:rPr>
          <w:rFonts w:ascii="Times New Roman" w:hAnsi="Times New Roman" w:cs="Times New Roman"/>
        </w:rPr>
        <w:t xml:space="preserve"> and is subjec</w:t>
      </w:r>
      <w:r w:rsidR="0094682F">
        <w:rPr>
          <w:rFonts w:ascii="Times New Roman" w:hAnsi="Times New Roman" w:cs="Times New Roman"/>
        </w:rPr>
        <w:t>t to an annual contract with the Regional Conservation Authority</w:t>
      </w:r>
      <w:bookmarkStart w:id="0" w:name="_GoBack"/>
      <w:bookmarkEnd w:id="0"/>
      <w:r w:rsidRPr="00661F89">
        <w:rPr>
          <w:rFonts w:ascii="Times New Roman" w:hAnsi="Times New Roman" w:cs="Times New Roman"/>
        </w:rPr>
        <w:t xml:space="preserve">. All work effort will be for, and direction will come from, the </w:t>
      </w:r>
      <w:r w:rsidR="007826D8" w:rsidRPr="00661F89">
        <w:rPr>
          <w:rFonts w:ascii="Times New Roman" w:hAnsi="Times New Roman" w:cs="Times New Roman"/>
        </w:rPr>
        <w:t>Regional Conservation Authority</w:t>
      </w:r>
      <w:r w:rsidRPr="00661F89">
        <w:rPr>
          <w:rFonts w:ascii="Times New Roman" w:hAnsi="Times New Roman" w:cs="Times New Roman"/>
        </w:rPr>
        <w:t>.</w:t>
      </w:r>
      <w:r w:rsidR="007D71B6" w:rsidRPr="007D71B6">
        <w:t xml:space="preserve"> </w:t>
      </w:r>
      <w:r w:rsidR="007D71B6" w:rsidRPr="007D71B6">
        <w:rPr>
          <w:rFonts w:ascii="Times New Roman" w:hAnsi="Times New Roman" w:cs="Times New Roman"/>
        </w:rPr>
        <w:t>This position is year-round and full-time (40 hours/week).</w:t>
      </w:r>
    </w:p>
    <w:p w14:paraId="21BA96BC" w14:textId="203C7652" w:rsidR="007D55B6" w:rsidRPr="00661F89" w:rsidRDefault="007D55B6" w:rsidP="005B649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1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Must be eligible to work in the U</w:t>
      </w:r>
      <w:r w:rsidR="00C62538" w:rsidRPr="00661F89">
        <w:rPr>
          <w:rFonts w:ascii="Times New Roman" w:hAnsi="Times New Roman" w:cs="Times New Roman"/>
        </w:rPr>
        <w:t>.</w:t>
      </w:r>
      <w:r w:rsidR="00D4061B" w:rsidRPr="00661F89">
        <w:rPr>
          <w:rFonts w:ascii="Times New Roman" w:hAnsi="Times New Roman" w:cs="Times New Roman"/>
        </w:rPr>
        <w:t>S.</w:t>
      </w:r>
      <w:r w:rsidRPr="00661F89">
        <w:rPr>
          <w:rFonts w:ascii="Times New Roman" w:hAnsi="Times New Roman" w:cs="Times New Roman"/>
        </w:rPr>
        <w:t xml:space="preserve"> Employment is contingent on pass</w:t>
      </w:r>
      <w:r w:rsidR="00D4061B" w:rsidRPr="00661F89">
        <w:rPr>
          <w:rFonts w:ascii="Times New Roman" w:hAnsi="Times New Roman" w:cs="Times New Roman"/>
        </w:rPr>
        <w:t>ing a post-hire physical exam</w:t>
      </w:r>
      <w:r w:rsidR="0064559A">
        <w:rPr>
          <w:rFonts w:ascii="Times New Roman" w:hAnsi="Times New Roman" w:cs="Times New Roman"/>
        </w:rPr>
        <w:t xml:space="preserve"> and criminal background check</w:t>
      </w:r>
      <w:r w:rsidR="00D4061B" w:rsidRPr="00661F89">
        <w:rPr>
          <w:rFonts w:ascii="Times New Roman" w:hAnsi="Times New Roman" w:cs="Times New Roman"/>
        </w:rPr>
        <w:t xml:space="preserve">. </w:t>
      </w:r>
      <w:r w:rsidR="007D7ADE" w:rsidRPr="00661F89">
        <w:rPr>
          <w:rFonts w:ascii="Times New Roman" w:hAnsi="Times New Roman" w:cs="Times New Roman"/>
        </w:rPr>
        <w:t>Must obtain a California driver’s license within 30 days</w:t>
      </w:r>
      <w:r w:rsidR="00D4061B" w:rsidRPr="00661F89">
        <w:rPr>
          <w:rFonts w:ascii="Times New Roman" w:hAnsi="Times New Roman" w:cs="Times New Roman"/>
        </w:rPr>
        <w:t xml:space="preserve"> of hire. </w:t>
      </w:r>
      <w:r w:rsidRPr="00661F89">
        <w:rPr>
          <w:rFonts w:ascii="Times New Roman" w:hAnsi="Times New Roman" w:cs="Times New Roman"/>
        </w:rPr>
        <w:t>Will be required to complete, and must be willing to use,</w:t>
      </w:r>
      <w:r w:rsidR="004143F3" w:rsidRPr="00661F89">
        <w:rPr>
          <w:rFonts w:ascii="Times New Roman" w:hAnsi="Times New Roman" w:cs="Times New Roman"/>
        </w:rPr>
        <w:t xml:space="preserve"> Wilderness First Aid and CPR.</w:t>
      </w:r>
    </w:p>
    <w:p w14:paraId="6EE3A0D7" w14:textId="77777777" w:rsidR="007105D5" w:rsidRDefault="007105D5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  <w:u w:val="single"/>
        </w:rPr>
      </w:pPr>
    </w:p>
    <w:p w14:paraId="0E356AAA" w14:textId="77777777" w:rsidR="007D55B6" w:rsidRPr="00661F89" w:rsidRDefault="007D55B6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  <w:u w:val="single"/>
        </w:rPr>
      </w:pPr>
      <w:r w:rsidRPr="00661F89">
        <w:rPr>
          <w:rFonts w:ascii="Times New Roman" w:hAnsi="Times New Roman" w:cs="Times New Roman"/>
          <w:u w:val="single"/>
        </w:rPr>
        <w:t>Salary and Benefits</w:t>
      </w:r>
    </w:p>
    <w:p w14:paraId="3249B05C" w14:textId="5FD0069F" w:rsidR="007D55B6" w:rsidRPr="00661F89" w:rsidRDefault="004156B0" w:rsidP="005B649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1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>Starting p</w:t>
      </w:r>
      <w:r w:rsidR="007D55B6" w:rsidRPr="00661F89">
        <w:rPr>
          <w:rFonts w:ascii="Times New Roman" w:hAnsi="Times New Roman" w:cs="Times New Roman"/>
        </w:rPr>
        <w:t xml:space="preserve">ay is </w:t>
      </w:r>
      <w:r w:rsidR="00EB270A" w:rsidRPr="00661F89">
        <w:rPr>
          <w:rFonts w:ascii="Times New Roman" w:hAnsi="Times New Roman" w:cs="Times New Roman"/>
        </w:rPr>
        <w:t xml:space="preserve">dependent on qualifications, ranging from </w:t>
      </w:r>
      <w:r w:rsidR="007D55B6" w:rsidRPr="00661F89">
        <w:rPr>
          <w:rFonts w:ascii="Times New Roman" w:hAnsi="Times New Roman" w:cs="Times New Roman"/>
        </w:rPr>
        <w:t>$</w:t>
      </w:r>
      <w:r w:rsidR="00EB270A" w:rsidRPr="00661F89">
        <w:rPr>
          <w:rFonts w:ascii="Times New Roman" w:hAnsi="Times New Roman" w:cs="Times New Roman"/>
        </w:rPr>
        <w:t>3</w:t>
      </w:r>
      <w:r w:rsidR="007D55B6" w:rsidRPr="00661F89">
        <w:rPr>
          <w:rFonts w:ascii="Times New Roman" w:hAnsi="Times New Roman" w:cs="Times New Roman"/>
        </w:rPr>
        <w:t xml:space="preserve">4 </w:t>
      </w:r>
      <w:r w:rsidRPr="00661F89">
        <w:rPr>
          <w:rFonts w:ascii="Times New Roman" w:hAnsi="Times New Roman" w:cs="Times New Roman"/>
        </w:rPr>
        <w:t>- $</w:t>
      </w:r>
      <w:r w:rsidR="00EB270A" w:rsidRPr="00661F89">
        <w:rPr>
          <w:rFonts w:ascii="Times New Roman" w:hAnsi="Times New Roman" w:cs="Times New Roman"/>
        </w:rPr>
        <w:t>38</w:t>
      </w:r>
      <w:r w:rsidRPr="00661F89">
        <w:rPr>
          <w:rFonts w:ascii="Times New Roman" w:hAnsi="Times New Roman" w:cs="Times New Roman"/>
        </w:rPr>
        <w:t xml:space="preserve"> </w:t>
      </w:r>
      <w:r w:rsidR="00EB270A" w:rsidRPr="00661F89">
        <w:rPr>
          <w:rFonts w:ascii="Times New Roman" w:hAnsi="Times New Roman" w:cs="Times New Roman"/>
        </w:rPr>
        <w:t>per hour ($70</w:t>
      </w:r>
      <w:r w:rsidR="007D55B6" w:rsidRPr="00661F89">
        <w:rPr>
          <w:rFonts w:ascii="Times New Roman" w:hAnsi="Times New Roman" w:cs="Times New Roman"/>
        </w:rPr>
        <w:t>,</w:t>
      </w:r>
      <w:r w:rsidR="00EB270A" w:rsidRPr="00661F89">
        <w:rPr>
          <w:rFonts w:ascii="Times New Roman" w:hAnsi="Times New Roman" w:cs="Times New Roman"/>
        </w:rPr>
        <w:t>720</w:t>
      </w:r>
      <w:r w:rsidRPr="00661F89">
        <w:rPr>
          <w:rFonts w:ascii="Times New Roman" w:hAnsi="Times New Roman" w:cs="Times New Roman"/>
        </w:rPr>
        <w:t xml:space="preserve"> -</w:t>
      </w:r>
      <w:r w:rsidR="007D55B6" w:rsidRPr="00661F89">
        <w:rPr>
          <w:rFonts w:ascii="Times New Roman" w:hAnsi="Times New Roman" w:cs="Times New Roman"/>
        </w:rPr>
        <w:t xml:space="preserve"> </w:t>
      </w:r>
      <w:r w:rsidR="00EB270A" w:rsidRPr="00661F89">
        <w:rPr>
          <w:rFonts w:ascii="Times New Roman" w:hAnsi="Times New Roman" w:cs="Times New Roman"/>
        </w:rPr>
        <w:t>$79</w:t>
      </w:r>
      <w:r w:rsidRPr="00661F89">
        <w:rPr>
          <w:rFonts w:ascii="Times New Roman" w:hAnsi="Times New Roman" w:cs="Times New Roman"/>
        </w:rPr>
        <w:t>,</w:t>
      </w:r>
      <w:r w:rsidR="00EB270A" w:rsidRPr="00661F89">
        <w:rPr>
          <w:rFonts w:ascii="Times New Roman" w:hAnsi="Times New Roman" w:cs="Times New Roman"/>
        </w:rPr>
        <w:t>04</w:t>
      </w:r>
      <w:r w:rsidRPr="00661F89">
        <w:rPr>
          <w:rFonts w:ascii="Times New Roman" w:hAnsi="Times New Roman" w:cs="Times New Roman"/>
        </w:rPr>
        <w:t xml:space="preserve">0 </w:t>
      </w:r>
      <w:r w:rsidR="007D55B6" w:rsidRPr="00661F89">
        <w:rPr>
          <w:rFonts w:ascii="Times New Roman" w:hAnsi="Times New Roman" w:cs="Times New Roman"/>
        </w:rPr>
        <w:t>per year</w:t>
      </w:r>
      <w:r w:rsidR="00D4061B" w:rsidRPr="00661F89">
        <w:rPr>
          <w:rFonts w:ascii="Times New Roman" w:hAnsi="Times New Roman" w:cs="Times New Roman"/>
        </w:rPr>
        <w:t>).</w:t>
      </w:r>
      <w:r w:rsidR="007D55B6" w:rsidRPr="00661F89">
        <w:rPr>
          <w:rFonts w:ascii="Times New Roman" w:hAnsi="Times New Roman" w:cs="Times New Roman"/>
        </w:rPr>
        <w:t xml:space="preserve"> Benefits include an S-125 medical plan with a $500 monthly stipend</w:t>
      </w:r>
      <w:r w:rsidR="007D7ADE" w:rsidRPr="00661F89">
        <w:rPr>
          <w:rFonts w:ascii="Times New Roman" w:hAnsi="Times New Roman" w:cs="Times New Roman"/>
        </w:rPr>
        <w:t xml:space="preserve">, a retirement plan, and </w:t>
      </w:r>
      <w:r w:rsidR="00216AC4" w:rsidRPr="00661F89">
        <w:rPr>
          <w:rFonts w:ascii="Times New Roman" w:hAnsi="Times New Roman" w:cs="Times New Roman"/>
        </w:rPr>
        <w:t xml:space="preserve">paid </w:t>
      </w:r>
      <w:r w:rsidR="008D273E" w:rsidRPr="00661F89">
        <w:rPr>
          <w:rFonts w:ascii="Times New Roman" w:hAnsi="Times New Roman" w:cs="Times New Roman"/>
        </w:rPr>
        <w:t>leave</w:t>
      </w:r>
      <w:r w:rsidR="007D55B6" w:rsidRPr="00661F89">
        <w:rPr>
          <w:rFonts w:ascii="Times New Roman" w:hAnsi="Times New Roman" w:cs="Times New Roman"/>
        </w:rPr>
        <w:t>.</w:t>
      </w:r>
      <w:r w:rsidR="0060055C" w:rsidRPr="00661F89">
        <w:rPr>
          <w:rFonts w:ascii="Times New Roman" w:hAnsi="Times New Roman" w:cs="Times New Roman"/>
        </w:rPr>
        <w:t xml:space="preserve"> </w:t>
      </w:r>
      <w:r w:rsidR="008D273E" w:rsidRPr="00661F89">
        <w:rPr>
          <w:rFonts w:ascii="Times New Roman" w:hAnsi="Times New Roman" w:cs="Times New Roman"/>
        </w:rPr>
        <w:t xml:space="preserve">There is a </w:t>
      </w:r>
      <w:r w:rsidR="004143F3" w:rsidRPr="00661F89">
        <w:rPr>
          <w:rFonts w:ascii="Times New Roman" w:hAnsi="Times New Roman" w:cs="Times New Roman"/>
        </w:rPr>
        <w:t>one year</w:t>
      </w:r>
      <w:r w:rsidR="008D273E" w:rsidRPr="00661F89">
        <w:rPr>
          <w:rFonts w:ascii="Times New Roman" w:hAnsi="Times New Roman" w:cs="Times New Roman"/>
        </w:rPr>
        <w:t xml:space="preserve"> probationary period </w:t>
      </w:r>
      <w:r w:rsidR="004143F3" w:rsidRPr="00661F89">
        <w:rPr>
          <w:rFonts w:ascii="Times New Roman" w:hAnsi="Times New Roman" w:cs="Times New Roman"/>
        </w:rPr>
        <w:t>with performance evaluations at six months and one year</w:t>
      </w:r>
      <w:r w:rsidR="00A805B3" w:rsidRPr="00661F89">
        <w:rPr>
          <w:rFonts w:ascii="Times New Roman" w:hAnsi="Times New Roman" w:cs="Times New Roman"/>
        </w:rPr>
        <w:t>; however benefits will be available immediately upon hire</w:t>
      </w:r>
      <w:r w:rsidR="004143F3" w:rsidRPr="00661F89">
        <w:rPr>
          <w:rFonts w:ascii="Times New Roman" w:hAnsi="Times New Roman" w:cs="Times New Roman"/>
        </w:rPr>
        <w:t>.</w:t>
      </w:r>
    </w:p>
    <w:p w14:paraId="0706CF06" w14:textId="77777777" w:rsidR="00A13045" w:rsidRDefault="00A13045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  <w:u w:val="single"/>
        </w:rPr>
      </w:pPr>
    </w:p>
    <w:p w14:paraId="2B40D965" w14:textId="77777777" w:rsidR="00A13045" w:rsidRDefault="00A13045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  <w:u w:val="single"/>
        </w:rPr>
      </w:pPr>
    </w:p>
    <w:p w14:paraId="71E0C4B7" w14:textId="77777777" w:rsidR="00A13045" w:rsidRDefault="00A13045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  <w:u w:val="single"/>
        </w:rPr>
      </w:pPr>
    </w:p>
    <w:p w14:paraId="56E79631" w14:textId="77777777" w:rsidR="00A13045" w:rsidRDefault="00A13045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  <w:u w:val="single"/>
        </w:rPr>
      </w:pPr>
    </w:p>
    <w:p w14:paraId="0D79BD6E" w14:textId="77777777" w:rsidR="00A13045" w:rsidRDefault="00A13045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  <w:u w:val="single"/>
        </w:rPr>
      </w:pPr>
    </w:p>
    <w:p w14:paraId="1264E075" w14:textId="77777777" w:rsidR="00A13045" w:rsidRDefault="00A13045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  <w:u w:val="single"/>
        </w:rPr>
      </w:pPr>
    </w:p>
    <w:p w14:paraId="4FFF8087" w14:textId="77777777" w:rsidR="00C62538" w:rsidRPr="00661F89" w:rsidRDefault="00C62538" w:rsidP="007D55B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 w:line="259" w:lineRule="auto"/>
        <w:rPr>
          <w:rFonts w:ascii="Times New Roman" w:hAnsi="Times New Roman" w:cs="Times New Roman"/>
          <w:u w:val="single"/>
        </w:rPr>
      </w:pPr>
      <w:r w:rsidRPr="00661F89">
        <w:rPr>
          <w:rFonts w:ascii="Times New Roman" w:hAnsi="Times New Roman" w:cs="Times New Roman"/>
          <w:u w:val="single"/>
        </w:rPr>
        <w:lastRenderedPageBreak/>
        <w:t>Application Process</w:t>
      </w:r>
    </w:p>
    <w:p w14:paraId="17F2A359" w14:textId="4A36E086" w:rsidR="00C62538" w:rsidRPr="00661F89" w:rsidRDefault="00C62538" w:rsidP="005B649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160" w:line="259" w:lineRule="auto"/>
        <w:rPr>
          <w:rFonts w:ascii="Times New Roman" w:hAnsi="Times New Roman" w:cs="Times New Roman"/>
        </w:rPr>
      </w:pPr>
      <w:r w:rsidRPr="00661F89">
        <w:rPr>
          <w:rFonts w:ascii="Times New Roman" w:hAnsi="Times New Roman" w:cs="Times New Roman"/>
        </w:rPr>
        <w:t xml:space="preserve">Applications will be accepted </w:t>
      </w:r>
      <w:r w:rsidR="009D0278">
        <w:rPr>
          <w:rFonts w:ascii="Times New Roman" w:hAnsi="Times New Roman" w:cs="Times New Roman"/>
        </w:rPr>
        <w:t>until the position is filled</w:t>
      </w:r>
      <w:r w:rsidRPr="00661F89">
        <w:rPr>
          <w:rFonts w:ascii="Times New Roman" w:hAnsi="Times New Roman" w:cs="Times New Roman"/>
        </w:rPr>
        <w:t>.</w:t>
      </w:r>
      <w:r w:rsidR="006043D1" w:rsidRPr="00661F89">
        <w:rPr>
          <w:rFonts w:ascii="Times New Roman" w:hAnsi="Times New Roman" w:cs="Times New Roman"/>
        </w:rPr>
        <w:t xml:space="preserve"> I</w:t>
      </w:r>
      <w:r w:rsidR="00575302" w:rsidRPr="00661F89">
        <w:rPr>
          <w:rFonts w:ascii="Times New Roman" w:hAnsi="Times New Roman" w:cs="Times New Roman"/>
        </w:rPr>
        <w:t xml:space="preserve">nterviews </w:t>
      </w:r>
      <w:r w:rsidR="006043D1" w:rsidRPr="00661F89">
        <w:rPr>
          <w:rFonts w:ascii="Times New Roman" w:hAnsi="Times New Roman" w:cs="Times New Roman"/>
        </w:rPr>
        <w:t>will be</w:t>
      </w:r>
      <w:r w:rsidR="009D0278">
        <w:rPr>
          <w:rFonts w:ascii="Times New Roman" w:hAnsi="Times New Roman" w:cs="Times New Roman"/>
        </w:rPr>
        <w:t>gin to be</w:t>
      </w:r>
      <w:r w:rsidR="006043D1" w:rsidRPr="00661F89">
        <w:rPr>
          <w:rFonts w:ascii="Times New Roman" w:hAnsi="Times New Roman" w:cs="Times New Roman"/>
        </w:rPr>
        <w:t xml:space="preserve"> </w:t>
      </w:r>
      <w:r w:rsidR="00575302" w:rsidRPr="00661F89">
        <w:rPr>
          <w:rFonts w:ascii="Times New Roman" w:hAnsi="Times New Roman" w:cs="Times New Roman"/>
        </w:rPr>
        <w:t>sched</w:t>
      </w:r>
      <w:r w:rsidR="009D0278">
        <w:rPr>
          <w:rFonts w:ascii="Times New Roman" w:hAnsi="Times New Roman" w:cs="Times New Roman"/>
        </w:rPr>
        <w:t>uled during</w:t>
      </w:r>
      <w:r w:rsidR="00B77668" w:rsidRPr="00661F89">
        <w:rPr>
          <w:rFonts w:ascii="Times New Roman" w:hAnsi="Times New Roman" w:cs="Times New Roman"/>
        </w:rPr>
        <w:t xml:space="preserve"> the week of March 14</w:t>
      </w:r>
      <w:r w:rsidR="00D4061B" w:rsidRPr="00661F89">
        <w:rPr>
          <w:rFonts w:ascii="Times New Roman" w:hAnsi="Times New Roman" w:cs="Times New Roman"/>
        </w:rPr>
        <w:t xml:space="preserve">. </w:t>
      </w:r>
      <w:r w:rsidR="00575302" w:rsidRPr="00661F89">
        <w:rPr>
          <w:rFonts w:ascii="Times New Roman" w:hAnsi="Times New Roman" w:cs="Times New Roman"/>
        </w:rPr>
        <w:t>S</w:t>
      </w:r>
      <w:r w:rsidRPr="00661F89">
        <w:rPr>
          <w:rFonts w:ascii="Times New Roman" w:hAnsi="Times New Roman" w:cs="Times New Roman"/>
        </w:rPr>
        <w:t>elected candidates must be availab</w:t>
      </w:r>
      <w:r w:rsidR="00B874ED" w:rsidRPr="00661F89">
        <w:rPr>
          <w:rFonts w:ascii="Times New Roman" w:hAnsi="Times New Roman" w:cs="Times New Roman"/>
        </w:rPr>
        <w:t>le to interview in person or on</w:t>
      </w:r>
      <w:r w:rsidRPr="00661F89">
        <w:rPr>
          <w:rFonts w:ascii="Times New Roman" w:hAnsi="Times New Roman" w:cs="Times New Roman"/>
        </w:rPr>
        <w:t>line</w:t>
      </w:r>
      <w:r w:rsidR="009D0278">
        <w:rPr>
          <w:rFonts w:ascii="Times New Roman" w:hAnsi="Times New Roman" w:cs="Times New Roman"/>
        </w:rPr>
        <w:t xml:space="preserve"> using Skype. S</w:t>
      </w:r>
      <w:r w:rsidR="006043D1" w:rsidRPr="00661F89">
        <w:rPr>
          <w:rFonts w:ascii="Times New Roman" w:hAnsi="Times New Roman" w:cs="Times New Roman"/>
        </w:rPr>
        <w:t>tart date is</w:t>
      </w:r>
      <w:r w:rsidR="009D0278">
        <w:rPr>
          <w:rFonts w:ascii="Times New Roman" w:hAnsi="Times New Roman" w:cs="Times New Roman"/>
        </w:rPr>
        <w:t xml:space="preserve"> negotiable, anticipated to be in </w:t>
      </w:r>
      <w:r w:rsidR="00B77668" w:rsidRPr="00661F89">
        <w:rPr>
          <w:rFonts w:ascii="Times New Roman" w:hAnsi="Times New Roman" w:cs="Times New Roman"/>
        </w:rPr>
        <w:t>April</w:t>
      </w:r>
      <w:r w:rsidR="009D0278">
        <w:rPr>
          <w:rFonts w:ascii="Times New Roman" w:hAnsi="Times New Roman" w:cs="Times New Roman"/>
        </w:rPr>
        <w:t xml:space="preserve"> or May, 2016</w:t>
      </w:r>
      <w:r w:rsidR="00D4061B" w:rsidRPr="00661F89">
        <w:rPr>
          <w:rFonts w:ascii="Times New Roman" w:hAnsi="Times New Roman" w:cs="Times New Roman"/>
        </w:rPr>
        <w:t xml:space="preserve">. </w:t>
      </w:r>
      <w:r w:rsidR="00B77668" w:rsidRPr="00661F89">
        <w:rPr>
          <w:rFonts w:ascii="Times New Roman" w:hAnsi="Times New Roman" w:cs="Times New Roman"/>
        </w:rPr>
        <w:t>Please submit a cover letter,</w:t>
      </w:r>
      <w:r w:rsidRPr="00661F89">
        <w:rPr>
          <w:rFonts w:ascii="Times New Roman" w:hAnsi="Times New Roman" w:cs="Times New Roman"/>
        </w:rPr>
        <w:t xml:space="preserve"> resume</w:t>
      </w:r>
      <w:r w:rsidR="0067043E">
        <w:rPr>
          <w:rFonts w:ascii="Times New Roman" w:hAnsi="Times New Roman" w:cs="Times New Roman"/>
        </w:rPr>
        <w:t xml:space="preserve"> or curriculum vitae</w:t>
      </w:r>
      <w:r w:rsidR="00B77668" w:rsidRPr="00661F89">
        <w:rPr>
          <w:rFonts w:ascii="Times New Roman" w:hAnsi="Times New Roman" w:cs="Times New Roman"/>
        </w:rPr>
        <w:t>, and three professional references</w:t>
      </w:r>
      <w:r w:rsidRPr="00661F89">
        <w:rPr>
          <w:rFonts w:ascii="Times New Roman" w:hAnsi="Times New Roman" w:cs="Times New Roman"/>
        </w:rPr>
        <w:t xml:space="preserve"> to:</w:t>
      </w:r>
    </w:p>
    <w:p w14:paraId="2213AEB6" w14:textId="7CE00F49" w:rsidR="00C40BC6" w:rsidRPr="00661F89" w:rsidRDefault="00C40BC6" w:rsidP="00C40BC6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61F89">
        <w:rPr>
          <w:rFonts w:ascii="Times New Roman" w:hAnsi="Times New Roman" w:cs="Times New Roman"/>
          <w:sz w:val="24"/>
          <w:szCs w:val="24"/>
        </w:rPr>
        <w:t>Jennette</w:t>
      </w:r>
      <w:proofErr w:type="spellEnd"/>
      <w:r w:rsidRPr="00661F8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661F89">
        <w:rPr>
          <w:rFonts w:ascii="Times New Roman" w:hAnsi="Times New Roman" w:cs="Times New Roman"/>
          <w:sz w:val="24"/>
          <w:szCs w:val="24"/>
        </w:rPr>
        <w:t>Morsy</w:t>
      </w:r>
      <w:proofErr w:type="spellEnd"/>
    </w:p>
    <w:p w14:paraId="18638BA3" w14:textId="6417B74E" w:rsidR="00C40BC6" w:rsidRPr="00661F89" w:rsidRDefault="00C40BC6" w:rsidP="00C40BC6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Executive Assistant</w:t>
      </w:r>
    </w:p>
    <w:p w14:paraId="54618D01" w14:textId="0F3ECF56" w:rsidR="00C40BC6" w:rsidRPr="00661F89" w:rsidRDefault="00C40BC6" w:rsidP="00C40BC6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Santa Ana Watershed Association</w:t>
      </w:r>
    </w:p>
    <w:p w14:paraId="57B777F4" w14:textId="44050287" w:rsidR="00C40BC6" w:rsidRPr="00661F89" w:rsidRDefault="00C40BC6" w:rsidP="00C40BC6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P.O. Box 5407</w:t>
      </w:r>
    </w:p>
    <w:p w14:paraId="70D801C3" w14:textId="6BFC2ADB" w:rsidR="00C40BC6" w:rsidRPr="00661F89" w:rsidRDefault="00C40BC6" w:rsidP="00C40BC6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Riverside, CA  92517</w:t>
      </w:r>
    </w:p>
    <w:p w14:paraId="0C11D9B3" w14:textId="16EDA889" w:rsidR="00C40BC6" w:rsidRPr="00661F89" w:rsidRDefault="00C40BC6" w:rsidP="00C40BC6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Office (951)</w:t>
      </w:r>
      <w:r w:rsidR="00B874ED" w:rsidRPr="00661F89">
        <w:rPr>
          <w:rFonts w:ascii="Times New Roman" w:hAnsi="Times New Roman" w:cs="Times New Roman"/>
          <w:sz w:val="24"/>
          <w:szCs w:val="24"/>
        </w:rPr>
        <w:t xml:space="preserve"> </w:t>
      </w:r>
      <w:r w:rsidRPr="00661F89">
        <w:rPr>
          <w:rFonts w:ascii="Times New Roman" w:hAnsi="Times New Roman" w:cs="Times New Roman"/>
          <w:sz w:val="24"/>
          <w:szCs w:val="24"/>
        </w:rPr>
        <w:t>780-1012 Ext. 11</w:t>
      </w:r>
    </w:p>
    <w:p w14:paraId="64C91356" w14:textId="3667529B" w:rsidR="00C40BC6" w:rsidRPr="00661F89" w:rsidRDefault="00C40BC6" w:rsidP="00C40BC6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Fax (951)</w:t>
      </w:r>
      <w:r w:rsidR="00B874ED" w:rsidRPr="00661F89">
        <w:rPr>
          <w:rFonts w:ascii="Times New Roman" w:hAnsi="Times New Roman" w:cs="Times New Roman"/>
          <w:sz w:val="24"/>
          <w:szCs w:val="24"/>
        </w:rPr>
        <w:t xml:space="preserve"> </w:t>
      </w:r>
      <w:r w:rsidRPr="00661F89">
        <w:rPr>
          <w:rFonts w:ascii="Times New Roman" w:hAnsi="Times New Roman" w:cs="Times New Roman"/>
          <w:sz w:val="24"/>
          <w:szCs w:val="24"/>
        </w:rPr>
        <w:t>780-5893</w:t>
      </w:r>
    </w:p>
    <w:p w14:paraId="3AB76F90" w14:textId="330FBAC2" w:rsidR="00C40BC6" w:rsidRPr="00661F89" w:rsidRDefault="00B874ED" w:rsidP="00C40BC6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jennette@sawatershed.org</w:t>
      </w:r>
    </w:p>
    <w:p w14:paraId="4E6FBB51" w14:textId="77777777" w:rsidR="00B874ED" w:rsidRPr="00661F89" w:rsidRDefault="00B874ED" w:rsidP="00B874E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F71FEB3" w14:textId="441B035E" w:rsidR="00B874ED" w:rsidRPr="00661F89" w:rsidRDefault="00B874ED" w:rsidP="00B874E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Questions about the position may be directed to:</w:t>
      </w:r>
    </w:p>
    <w:p w14:paraId="0B1C9255" w14:textId="77777777" w:rsidR="00B874ED" w:rsidRPr="00661F89" w:rsidRDefault="00B874ED" w:rsidP="00B874E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B5D0ACF" w14:textId="77777777" w:rsidR="00B874ED" w:rsidRPr="00661F89" w:rsidRDefault="00B874ED" w:rsidP="00B874E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Adam Malisch</w:t>
      </w:r>
    </w:p>
    <w:p w14:paraId="1B7482FD" w14:textId="77777777" w:rsidR="00B874ED" w:rsidRPr="00661F89" w:rsidRDefault="00B874ED" w:rsidP="00B874E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Monitoring Program Administrator</w:t>
      </w:r>
    </w:p>
    <w:p w14:paraId="5FD1EAF1" w14:textId="77777777" w:rsidR="00B874ED" w:rsidRPr="00661F89" w:rsidRDefault="00B874ED" w:rsidP="00B874E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 xml:space="preserve">Western </w:t>
      </w:r>
      <w:smartTag w:uri="urn:schemas-microsoft-com:office:smarttags" w:element="place">
        <w:r w:rsidRPr="00661F89">
          <w:rPr>
            <w:rFonts w:ascii="Times New Roman" w:hAnsi="Times New Roman" w:cs="Times New Roman"/>
            <w:sz w:val="24"/>
            <w:szCs w:val="24"/>
          </w:rPr>
          <w:t>Riverside</w:t>
        </w:r>
      </w:smartTag>
      <w:r w:rsidRPr="00661F89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661F89">
            <w:rPr>
              <w:rFonts w:ascii="Times New Roman" w:hAnsi="Times New Roman" w:cs="Times New Roman"/>
              <w:sz w:val="24"/>
              <w:szCs w:val="24"/>
            </w:rPr>
            <w:t>County</w:t>
          </w:r>
        </w:smartTag>
        <w:r w:rsidRPr="00661F89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661F89">
            <w:rPr>
              <w:rFonts w:ascii="Times New Roman" w:hAnsi="Times New Roman" w:cs="Times New Roman"/>
              <w:sz w:val="24"/>
              <w:szCs w:val="24"/>
            </w:rPr>
            <w:t>MSHCP</w:t>
          </w:r>
        </w:smartTag>
      </w:smartTag>
    </w:p>
    <w:p w14:paraId="132F00E3" w14:textId="77777777" w:rsidR="00B874ED" w:rsidRPr="00661F89" w:rsidRDefault="00B874ED" w:rsidP="00B874E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Biological Monitoring Program</w:t>
      </w:r>
    </w:p>
    <w:p w14:paraId="0559463E" w14:textId="426A0203" w:rsidR="00B874ED" w:rsidRPr="00661F89" w:rsidRDefault="00B874ED" w:rsidP="00B874ED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(951) 248-2552</w:t>
      </w:r>
    </w:p>
    <w:p w14:paraId="4344DE90" w14:textId="60B54D36" w:rsidR="00B874ED" w:rsidRPr="00661F89" w:rsidRDefault="00B874ED" w:rsidP="001514EC">
      <w:pPr>
        <w:pStyle w:val="HTMLPreformatted"/>
        <w:ind w:left="360"/>
        <w:rPr>
          <w:rFonts w:ascii="Times New Roman" w:hAnsi="Times New Roman" w:cs="Times New Roman"/>
          <w:sz w:val="24"/>
          <w:szCs w:val="24"/>
        </w:rPr>
      </w:pPr>
      <w:r w:rsidRPr="00661F89">
        <w:rPr>
          <w:rFonts w:ascii="Times New Roman" w:hAnsi="Times New Roman" w:cs="Times New Roman"/>
          <w:sz w:val="24"/>
          <w:szCs w:val="24"/>
        </w:rPr>
        <w:t>amalisch@biomonitoringrca.org</w:t>
      </w:r>
    </w:p>
    <w:sectPr w:rsidR="00B874ED" w:rsidRPr="00661F89" w:rsidSect="00606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C4EC8" w14:textId="77777777" w:rsidR="00614F5E" w:rsidRDefault="00614F5E">
      <w:r>
        <w:separator/>
      </w:r>
    </w:p>
  </w:endnote>
  <w:endnote w:type="continuationSeparator" w:id="0">
    <w:p w14:paraId="58874F2F" w14:textId="77777777" w:rsidR="00614F5E" w:rsidRDefault="0061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13554" w14:textId="77777777" w:rsidR="008E72DB" w:rsidRDefault="008E72DB" w:rsidP="00AA64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7AC8F" w14:textId="77777777" w:rsidR="008E72DB" w:rsidRDefault="008E72DB" w:rsidP="00AA64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98352" w14:textId="77777777" w:rsidR="008E72DB" w:rsidRDefault="008E72DB" w:rsidP="00AA64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682F">
      <w:rPr>
        <w:rStyle w:val="PageNumber"/>
        <w:noProof/>
      </w:rPr>
      <w:t>4</w:t>
    </w:r>
    <w:r>
      <w:rPr>
        <w:rStyle w:val="PageNumber"/>
      </w:rPr>
      <w:fldChar w:fldCharType="end"/>
    </w:r>
  </w:p>
  <w:p w14:paraId="06AFBD67" w14:textId="77777777" w:rsidR="008E72DB" w:rsidRDefault="008E72DB" w:rsidP="00AA64B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193CA" w14:textId="77777777" w:rsidR="00B06C6E" w:rsidRDefault="00B06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44AB1" w14:textId="77777777" w:rsidR="00614F5E" w:rsidRDefault="00614F5E">
      <w:r>
        <w:separator/>
      </w:r>
    </w:p>
  </w:footnote>
  <w:footnote w:type="continuationSeparator" w:id="0">
    <w:p w14:paraId="08C2BFC1" w14:textId="77777777" w:rsidR="00614F5E" w:rsidRDefault="0061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EB9B7" w14:textId="77777777" w:rsidR="00B06C6E" w:rsidRDefault="00B06C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1D7DC" w14:textId="77777777" w:rsidR="00B06C6E" w:rsidRDefault="00B06C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403E" w14:textId="77777777" w:rsidR="00B06C6E" w:rsidRDefault="00B06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093"/>
    <w:multiLevelType w:val="hybridMultilevel"/>
    <w:tmpl w:val="1D94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F11"/>
    <w:multiLevelType w:val="hybridMultilevel"/>
    <w:tmpl w:val="C09A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29E3"/>
    <w:multiLevelType w:val="hybridMultilevel"/>
    <w:tmpl w:val="9600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5FD5"/>
    <w:multiLevelType w:val="hybridMultilevel"/>
    <w:tmpl w:val="3EFA805C"/>
    <w:lvl w:ilvl="0" w:tplc="B6D23F7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26BB"/>
    <w:multiLevelType w:val="hybridMultilevel"/>
    <w:tmpl w:val="243A2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13722"/>
    <w:multiLevelType w:val="hybridMultilevel"/>
    <w:tmpl w:val="C8E24250"/>
    <w:lvl w:ilvl="0" w:tplc="57A826E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991"/>
    <w:multiLevelType w:val="hybridMultilevel"/>
    <w:tmpl w:val="B14E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2D85"/>
    <w:multiLevelType w:val="hybridMultilevel"/>
    <w:tmpl w:val="EE5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1C1B"/>
    <w:multiLevelType w:val="hybridMultilevel"/>
    <w:tmpl w:val="BEAEC902"/>
    <w:lvl w:ilvl="0" w:tplc="C8FACC4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D2B89"/>
    <w:multiLevelType w:val="hybridMultilevel"/>
    <w:tmpl w:val="C774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6152F"/>
    <w:multiLevelType w:val="hybridMultilevel"/>
    <w:tmpl w:val="55224A8A"/>
    <w:lvl w:ilvl="0" w:tplc="B6E05F1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7A35"/>
    <w:multiLevelType w:val="hybridMultilevel"/>
    <w:tmpl w:val="3A0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B2CBD"/>
    <w:multiLevelType w:val="hybridMultilevel"/>
    <w:tmpl w:val="B9FE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CE3BB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E655C"/>
    <w:multiLevelType w:val="hybridMultilevel"/>
    <w:tmpl w:val="A854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71DE"/>
    <w:multiLevelType w:val="hybridMultilevel"/>
    <w:tmpl w:val="50BE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75F8D"/>
    <w:multiLevelType w:val="hybridMultilevel"/>
    <w:tmpl w:val="FCA84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165E8"/>
    <w:multiLevelType w:val="hybridMultilevel"/>
    <w:tmpl w:val="3320E43E"/>
    <w:lvl w:ilvl="0" w:tplc="85A0B80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001B9"/>
    <w:multiLevelType w:val="hybridMultilevel"/>
    <w:tmpl w:val="A432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73AD7"/>
    <w:multiLevelType w:val="hybridMultilevel"/>
    <w:tmpl w:val="3D508906"/>
    <w:lvl w:ilvl="0" w:tplc="116CE12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522F8"/>
    <w:multiLevelType w:val="hybridMultilevel"/>
    <w:tmpl w:val="7A326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77650"/>
    <w:multiLevelType w:val="hybridMultilevel"/>
    <w:tmpl w:val="7368C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55B80"/>
    <w:multiLevelType w:val="hybridMultilevel"/>
    <w:tmpl w:val="F25C7664"/>
    <w:lvl w:ilvl="0" w:tplc="BD82C93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16503"/>
    <w:multiLevelType w:val="hybridMultilevel"/>
    <w:tmpl w:val="978EC6FC"/>
    <w:lvl w:ilvl="0" w:tplc="09A8AD8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F366B"/>
    <w:multiLevelType w:val="hybridMultilevel"/>
    <w:tmpl w:val="2EFA7790"/>
    <w:lvl w:ilvl="0" w:tplc="E9C4A55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27164"/>
    <w:multiLevelType w:val="hybridMultilevel"/>
    <w:tmpl w:val="9202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A7BDD"/>
    <w:multiLevelType w:val="hybridMultilevel"/>
    <w:tmpl w:val="3904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A1846"/>
    <w:multiLevelType w:val="hybridMultilevel"/>
    <w:tmpl w:val="BF2A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4"/>
  </w:num>
  <w:num w:numId="5">
    <w:abstractNumId w:val="19"/>
  </w:num>
  <w:num w:numId="6">
    <w:abstractNumId w:val="26"/>
  </w:num>
  <w:num w:numId="7">
    <w:abstractNumId w:val="9"/>
  </w:num>
  <w:num w:numId="8">
    <w:abstractNumId w:val="17"/>
  </w:num>
  <w:num w:numId="9">
    <w:abstractNumId w:val="12"/>
  </w:num>
  <w:num w:numId="10">
    <w:abstractNumId w:val="16"/>
  </w:num>
  <w:num w:numId="11">
    <w:abstractNumId w:val="14"/>
  </w:num>
  <w:num w:numId="12">
    <w:abstractNumId w:val="23"/>
  </w:num>
  <w:num w:numId="13">
    <w:abstractNumId w:val="1"/>
  </w:num>
  <w:num w:numId="14">
    <w:abstractNumId w:val="22"/>
  </w:num>
  <w:num w:numId="15">
    <w:abstractNumId w:val="0"/>
  </w:num>
  <w:num w:numId="16">
    <w:abstractNumId w:val="3"/>
  </w:num>
  <w:num w:numId="17">
    <w:abstractNumId w:val="24"/>
  </w:num>
  <w:num w:numId="18">
    <w:abstractNumId w:val="21"/>
  </w:num>
  <w:num w:numId="19">
    <w:abstractNumId w:val="25"/>
  </w:num>
  <w:num w:numId="20">
    <w:abstractNumId w:val="8"/>
  </w:num>
  <w:num w:numId="21">
    <w:abstractNumId w:val="13"/>
  </w:num>
  <w:num w:numId="22">
    <w:abstractNumId w:val="18"/>
  </w:num>
  <w:num w:numId="23">
    <w:abstractNumId w:val="6"/>
  </w:num>
  <w:num w:numId="24">
    <w:abstractNumId w:val="10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5"/>
    <w:rsid w:val="00002977"/>
    <w:rsid w:val="000131B7"/>
    <w:rsid w:val="0001485C"/>
    <w:rsid w:val="000177E7"/>
    <w:rsid w:val="0002358F"/>
    <w:rsid w:val="00035AAB"/>
    <w:rsid w:val="00042933"/>
    <w:rsid w:val="000715C0"/>
    <w:rsid w:val="0007631A"/>
    <w:rsid w:val="00076991"/>
    <w:rsid w:val="000773DB"/>
    <w:rsid w:val="0007757C"/>
    <w:rsid w:val="000841DF"/>
    <w:rsid w:val="00090356"/>
    <w:rsid w:val="000C661E"/>
    <w:rsid w:val="000F14D5"/>
    <w:rsid w:val="00107A44"/>
    <w:rsid w:val="001153BC"/>
    <w:rsid w:val="00131F63"/>
    <w:rsid w:val="00135499"/>
    <w:rsid w:val="001355C5"/>
    <w:rsid w:val="001514EC"/>
    <w:rsid w:val="001516FD"/>
    <w:rsid w:val="00165E22"/>
    <w:rsid w:val="00174285"/>
    <w:rsid w:val="001748FE"/>
    <w:rsid w:val="001836B1"/>
    <w:rsid w:val="001877A2"/>
    <w:rsid w:val="001A1B82"/>
    <w:rsid w:val="001B04B1"/>
    <w:rsid w:val="001B5ECC"/>
    <w:rsid w:val="001C28EC"/>
    <w:rsid w:val="001C47A8"/>
    <w:rsid w:val="001E42B8"/>
    <w:rsid w:val="001F7B5B"/>
    <w:rsid w:val="00216AC4"/>
    <w:rsid w:val="002207F4"/>
    <w:rsid w:val="00231E88"/>
    <w:rsid w:val="00245E90"/>
    <w:rsid w:val="00282F94"/>
    <w:rsid w:val="00293F60"/>
    <w:rsid w:val="002948DB"/>
    <w:rsid w:val="002B3326"/>
    <w:rsid w:val="002B74E4"/>
    <w:rsid w:val="002C1826"/>
    <w:rsid w:val="002C2B81"/>
    <w:rsid w:val="002E46C1"/>
    <w:rsid w:val="002F188F"/>
    <w:rsid w:val="002F58AA"/>
    <w:rsid w:val="002F6D74"/>
    <w:rsid w:val="00302E65"/>
    <w:rsid w:val="00304E66"/>
    <w:rsid w:val="003159F0"/>
    <w:rsid w:val="00330095"/>
    <w:rsid w:val="003329A8"/>
    <w:rsid w:val="0034746E"/>
    <w:rsid w:val="003558B1"/>
    <w:rsid w:val="00365553"/>
    <w:rsid w:val="0038207F"/>
    <w:rsid w:val="003A57B6"/>
    <w:rsid w:val="003A7341"/>
    <w:rsid w:val="003D1904"/>
    <w:rsid w:val="003D63E3"/>
    <w:rsid w:val="003E3BFE"/>
    <w:rsid w:val="003E5F1C"/>
    <w:rsid w:val="003E7F1E"/>
    <w:rsid w:val="003F7E5B"/>
    <w:rsid w:val="0040412D"/>
    <w:rsid w:val="004117E4"/>
    <w:rsid w:val="004143F3"/>
    <w:rsid w:val="004156B0"/>
    <w:rsid w:val="00422E1C"/>
    <w:rsid w:val="00424992"/>
    <w:rsid w:val="00431B69"/>
    <w:rsid w:val="00433494"/>
    <w:rsid w:val="0046246B"/>
    <w:rsid w:val="00467FD3"/>
    <w:rsid w:val="00471437"/>
    <w:rsid w:val="00472DB9"/>
    <w:rsid w:val="00474F18"/>
    <w:rsid w:val="00476F02"/>
    <w:rsid w:val="004C4EB0"/>
    <w:rsid w:val="004C5297"/>
    <w:rsid w:val="004C6CD3"/>
    <w:rsid w:val="004D3015"/>
    <w:rsid w:val="004E3F92"/>
    <w:rsid w:val="004F0F61"/>
    <w:rsid w:val="004F15B1"/>
    <w:rsid w:val="004F2B44"/>
    <w:rsid w:val="005211EA"/>
    <w:rsid w:val="00530337"/>
    <w:rsid w:val="00535A36"/>
    <w:rsid w:val="005363B2"/>
    <w:rsid w:val="00536FB1"/>
    <w:rsid w:val="00544743"/>
    <w:rsid w:val="005571C8"/>
    <w:rsid w:val="00575302"/>
    <w:rsid w:val="00592AFF"/>
    <w:rsid w:val="00593726"/>
    <w:rsid w:val="00595916"/>
    <w:rsid w:val="0059603B"/>
    <w:rsid w:val="005B6496"/>
    <w:rsid w:val="005C1172"/>
    <w:rsid w:val="005C3D03"/>
    <w:rsid w:val="005D193D"/>
    <w:rsid w:val="005F269D"/>
    <w:rsid w:val="005F71D8"/>
    <w:rsid w:val="0060055C"/>
    <w:rsid w:val="006043D1"/>
    <w:rsid w:val="006060A8"/>
    <w:rsid w:val="00614F5E"/>
    <w:rsid w:val="00615CA6"/>
    <w:rsid w:val="0064559A"/>
    <w:rsid w:val="00661F89"/>
    <w:rsid w:val="00667D4A"/>
    <w:rsid w:val="0067043E"/>
    <w:rsid w:val="0067267B"/>
    <w:rsid w:val="00685D08"/>
    <w:rsid w:val="006A150A"/>
    <w:rsid w:val="006A4642"/>
    <w:rsid w:val="006A73E1"/>
    <w:rsid w:val="006B4444"/>
    <w:rsid w:val="006B7A46"/>
    <w:rsid w:val="006D0F5C"/>
    <w:rsid w:val="006E4B7E"/>
    <w:rsid w:val="006E65A9"/>
    <w:rsid w:val="007105D5"/>
    <w:rsid w:val="00712258"/>
    <w:rsid w:val="007200E1"/>
    <w:rsid w:val="007300BA"/>
    <w:rsid w:val="007325E8"/>
    <w:rsid w:val="00733A35"/>
    <w:rsid w:val="007365CA"/>
    <w:rsid w:val="00737CD2"/>
    <w:rsid w:val="00755D60"/>
    <w:rsid w:val="00773F98"/>
    <w:rsid w:val="007826D8"/>
    <w:rsid w:val="007A67A4"/>
    <w:rsid w:val="007C641F"/>
    <w:rsid w:val="007C7B41"/>
    <w:rsid w:val="007D0203"/>
    <w:rsid w:val="007D41A8"/>
    <w:rsid w:val="007D524D"/>
    <w:rsid w:val="007D55B6"/>
    <w:rsid w:val="007D71B6"/>
    <w:rsid w:val="007D7ADE"/>
    <w:rsid w:val="007D7DA0"/>
    <w:rsid w:val="007E5A87"/>
    <w:rsid w:val="007F7F8D"/>
    <w:rsid w:val="00822482"/>
    <w:rsid w:val="00836399"/>
    <w:rsid w:val="00844EE7"/>
    <w:rsid w:val="00857EF9"/>
    <w:rsid w:val="00870B18"/>
    <w:rsid w:val="00871DCA"/>
    <w:rsid w:val="00885D7D"/>
    <w:rsid w:val="008A76A9"/>
    <w:rsid w:val="008A7BF3"/>
    <w:rsid w:val="008C2ADF"/>
    <w:rsid w:val="008D15D2"/>
    <w:rsid w:val="008D273E"/>
    <w:rsid w:val="008D34E8"/>
    <w:rsid w:val="008D6992"/>
    <w:rsid w:val="008E72DB"/>
    <w:rsid w:val="008F033B"/>
    <w:rsid w:val="008F4DAB"/>
    <w:rsid w:val="00900181"/>
    <w:rsid w:val="0091063D"/>
    <w:rsid w:val="00917311"/>
    <w:rsid w:val="00927898"/>
    <w:rsid w:val="00940A5E"/>
    <w:rsid w:val="00943162"/>
    <w:rsid w:val="0094682F"/>
    <w:rsid w:val="009556C1"/>
    <w:rsid w:val="009702D4"/>
    <w:rsid w:val="00971DBD"/>
    <w:rsid w:val="00973A1B"/>
    <w:rsid w:val="00992A82"/>
    <w:rsid w:val="009A7390"/>
    <w:rsid w:val="009C105E"/>
    <w:rsid w:val="009C534F"/>
    <w:rsid w:val="009D0278"/>
    <w:rsid w:val="009F2046"/>
    <w:rsid w:val="00A02230"/>
    <w:rsid w:val="00A11B31"/>
    <w:rsid w:val="00A11D73"/>
    <w:rsid w:val="00A12CAB"/>
    <w:rsid w:val="00A13045"/>
    <w:rsid w:val="00A27248"/>
    <w:rsid w:val="00A30487"/>
    <w:rsid w:val="00A306B0"/>
    <w:rsid w:val="00A42082"/>
    <w:rsid w:val="00A461BB"/>
    <w:rsid w:val="00A5019E"/>
    <w:rsid w:val="00A56CEC"/>
    <w:rsid w:val="00A6008C"/>
    <w:rsid w:val="00A67A53"/>
    <w:rsid w:val="00A73740"/>
    <w:rsid w:val="00A741DA"/>
    <w:rsid w:val="00A742D7"/>
    <w:rsid w:val="00A805B3"/>
    <w:rsid w:val="00A92F24"/>
    <w:rsid w:val="00A94D5B"/>
    <w:rsid w:val="00AA3C2D"/>
    <w:rsid w:val="00AA64B5"/>
    <w:rsid w:val="00AD25A8"/>
    <w:rsid w:val="00AE0CC2"/>
    <w:rsid w:val="00B03938"/>
    <w:rsid w:val="00B06C6E"/>
    <w:rsid w:val="00B211ED"/>
    <w:rsid w:val="00B2348C"/>
    <w:rsid w:val="00B25446"/>
    <w:rsid w:val="00B426A7"/>
    <w:rsid w:val="00B60DB3"/>
    <w:rsid w:val="00B76287"/>
    <w:rsid w:val="00B77668"/>
    <w:rsid w:val="00B8015B"/>
    <w:rsid w:val="00B874ED"/>
    <w:rsid w:val="00B94544"/>
    <w:rsid w:val="00B9761A"/>
    <w:rsid w:val="00BA0639"/>
    <w:rsid w:val="00BA06A9"/>
    <w:rsid w:val="00BA36F0"/>
    <w:rsid w:val="00BB0CA6"/>
    <w:rsid w:val="00BB7625"/>
    <w:rsid w:val="00BC07B0"/>
    <w:rsid w:val="00BC7003"/>
    <w:rsid w:val="00BD0868"/>
    <w:rsid w:val="00C024A9"/>
    <w:rsid w:val="00C06BFE"/>
    <w:rsid w:val="00C06CF2"/>
    <w:rsid w:val="00C338C9"/>
    <w:rsid w:val="00C40BC6"/>
    <w:rsid w:val="00C428CF"/>
    <w:rsid w:val="00C47311"/>
    <w:rsid w:val="00C51D2F"/>
    <w:rsid w:val="00C56F7D"/>
    <w:rsid w:val="00C61730"/>
    <w:rsid w:val="00C62538"/>
    <w:rsid w:val="00C74DDA"/>
    <w:rsid w:val="00C7659E"/>
    <w:rsid w:val="00CB2A42"/>
    <w:rsid w:val="00CB2E94"/>
    <w:rsid w:val="00CD3C8A"/>
    <w:rsid w:val="00CD5B3E"/>
    <w:rsid w:val="00CE058F"/>
    <w:rsid w:val="00CF57F6"/>
    <w:rsid w:val="00CF708E"/>
    <w:rsid w:val="00D044C6"/>
    <w:rsid w:val="00D11C73"/>
    <w:rsid w:val="00D20AAE"/>
    <w:rsid w:val="00D37C5C"/>
    <w:rsid w:val="00D4061B"/>
    <w:rsid w:val="00D501FE"/>
    <w:rsid w:val="00D6019D"/>
    <w:rsid w:val="00D708B4"/>
    <w:rsid w:val="00D73D18"/>
    <w:rsid w:val="00D9112C"/>
    <w:rsid w:val="00D93CCC"/>
    <w:rsid w:val="00D94802"/>
    <w:rsid w:val="00DA1FDA"/>
    <w:rsid w:val="00DB39B5"/>
    <w:rsid w:val="00DC6D0B"/>
    <w:rsid w:val="00DD1A81"/>
    <w:rsid w:val="00DD5078"/>
    <w:rsid w:val="00E15A8A"/>
    <w:rsid w:val="00E2604A"/>
    <w:rsid w:val="00E27D8E"/>
    <w:rsid w:val="00E33193"/>
    <w:rsid w:val="00E35624"/>
    <w:rsid w:val="00E44FBB"/>
    <w:rsid w:val="00E47765"/>
    <w:rsid w:val="00E63C49"/>
    <w:rsid w:val="00E66338"/>
    <w:rsid w:val="00E742CE"/>
    <w:rsid w:val="00E74C4A"/>
    <w:rsid w:val="00EA1BE2"/>
    <w:rsid w:val="00EB270A"/>
    <w:rsid w:val="00ED494F"/>
    <w:rsid w:val="00EE0CD2"/>
    <w:rsid w:val="00EE32F0"/>
    <w:rsid w:val="00EE44F4"/>
    <w:rsid w:val="00EE7C7D"/>
    <w:rsid w:val="00EF5463"/>
    <w:rsid w:val="00F07408"/>
    <w:rsid w:val="00F122DA"/>
    <w:rsid w:val="00F2673B"/>
    <w:rsid w:val="00F65B8C"/>
    <w:rsid w:val="00F77050"/>
    <w:rsid w:val="00F849D6"/>
    <w:rsid w:val="00F856EE"/>
    <w:rsid w:val="00F90C83"/>
    <w:rsid w:val="00F948DE"/>
    <w:rsid w:val="00FA0B87"/>
    <w:rsid w:val="00FC192D"/>
    <w:rsid w:val="00FC7B64"/>
    <w:rsid w:val="00FD425C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3CB39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58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73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64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4B5"/>
  </w:style>
  <w:style w:type="character" w:styleId="Hyperlink">
    <w:name w:val="Hyperlink"/>
    <w:rsid w:val="00973A1B"/>
    <w:rPr>
      <w:color w:val="0000FF"/>
      <w:u w:val="single"/>
    </w:rPr>
  </w:style>
  <w:style w:type="paragraph" w:styleId="Header">
    <w:name w:val="header"/>
    <w:basedOn w:val="Normal"/>
    <w:rsid w:val="0094316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558B1"/>
    <w:rPr>
      <w:color w:val="800080"/>
      <w:u w:val="single"/>
    </w:rPr>
  </w:style>
  <w:style w:type="character" w:styleId="CommentReference">
    <w:name w:val="annotation reference"/>
    <w:semiHidden/>
    <w:rsid w:val="001877A2"/>
    <w:rPr>
      <w:sz w:val="16"/>
      <w:szCs w:val="16"/>
    </w:rPr>
  </w:style>
  <w:style w:type="paragraph" w:styleId="CommentText">
    <w:name w:val="annotation text"/>
    <w:basedOn w:val="Normal"/>
    <w:semiHidden/>
    <w:rsid w:val="001877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77A2"/>
    <w:rPr>
      <w:b/>
      <w:bCs/>
    </w:rPr>
  </w:style>
  <w:style w:type="paragraph" w:styleId="ListParagraph">
    <w:name w:val="List Paragraph"/>
    <w:basedOn w:val="Normal"/>
    <w:uiPriority w:val="34"/>
    <w:qFormat/>
    <w:rsid w:val="009F20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A1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11B31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EE7C7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7D88-F3BF-4792-84C7-E52AC678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2016-02-08T23:56:00Z</dcterms:created>
  <dcterms:modified xsi:type="dcterms:W3CDTF">2016-02-12T00:01:00Z</dcterms:modified>
</cp:coreProperties>
</file>